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104" w:rsidRDefault="000616F6">
      <w:pPr>
        <w:tabs>
          <w:tab w:val="left" w:pos="1795"/>
        </w:tabs>
        <w:spacing w:before="94"/>
        <w:ind w:right="77"/>
        <w:jc w:val="center"/>
        <w:rPr>
          <w:sz w:val="33"/>
          <w:lang w:eastAsia="zh-CN"/>
        </w:rPr>
      </w:pPr>
      <w:r>
        <w:rPr>
          <w:spacing w:val="21"/>
          <w:sz w:val="33"/>
          <w:lang w:eastAsia="zh-CN"/>
        </w:rPr>
        <w:t>第四单</w:t>
      </w:r>
      <w:r>
        <w:rPr>
          <w:sz w:val="33"/>
          <w:lang w:eastAsia="zh-CN"/>
        </w:rPr>
        <w:t>元</w:t>
      </w:r>
      <w:r>
        <w:rPr>
          <w:sz w:val="33"/>
          <w:lang w:eastAsia="zh-CN"/>
        </w:rPr>
        <w:tab/>
      </w:r>
      <w:r>
        <w:rPr>
          <w:spacing w:val="21"/>
          <w:sz w:val="33"/>
          <w:lang w:eastAsia="zh-CN"/>
        </w:rPr>
        <w:t>生物圈中的</w:t>
      </w:r>
      <w:r>
        <w:rPr>
          <w:sz w:val="33"/>
          <w:lang w:eastAsia="zh-CN"/>
        </w:rPr>
        <w:t>人</w:t>
      </w:r>
    </w:p>
    <w:p w:rsidR="00647104" w:rsidRDefault="000616F6">
      <w:pPr>
        <w:pStyle w:val="2"/>
        <w:tabs>
          <w:tab w:val="left" w:pos="1273"/>
        </w:tabs>
        <w:spacing w:before="240"/>
        <w:rPr>
          <w:lang w:eastAsia="zh-CN"/>
        </w:rPr>
      </w:pPr>
      <w:r>
        <w:rPr>
          <w:spacing w:val="19"/>
          <w:lang w:eastAsia="zh-CN"/>
        </w:rPr>
        <w:t>第一</w:t>
      </w:r>
      <w:r>
        <w:rPr>
          <w:lang w:eastAsia="zh-CN"/>
        </w:rPr>
        <w:t>章</w:t>
      </w:r>
      <w:r>
        <w:rPr>
          <w:lang w:eastAsia="zh-CN"/>
        </w:rPr>
        <w:tab/>
      </w:r>
      <w:r>
        <w:rPr>
          <w:spacing w:val="19"/>
          <w:lang w:eastAsia="zh-CN"/>
        </w:rPr>
        <w:t>人的由</w:t>
      </w:r>
      <w:r>
        <w:rPr>
          <w:lang w:eastAsia="zh-CN"/>
        </w:rPr>
        <w:t>来</w:t>
      </w:r>
    </w:p>
    <w:p w:rsidR="00647104" w:rsidRDefault="00647104">
      <w:pPr>
        <w:pStyle w:val="a3"/>
        <w:spacing w:before="4"/>
        <w:rPr>
          <w:sz w:val="22"/>
          <w:lang w:eastAsia="zh-CN"/>
        </w:rPr>
      </w:pPr>
    </w:p>
    <w:p w:rsidR="00647104" w:rsidRDefault="000616F6">
      <w:pPr>
        <w:pStyle w:val="3"/>
        <w:tabs>
          <w:tab w:val="left" w:pos="1117"/>
        </w:tabs>
        <w:spacing w:before="0"/>
        <w:rPr>
          <w:lang w:eastAsia="zh-CN"/>
        </w:rPr>
      </w:pPr>
      <w:r>
        <w:rPr>
          <w:spacing w:val="19"/>
          <w:lang w:eastAsia="zh-CN"/>
        </w:rPr>
        <w:t>第一</w:t>
      </w:r>
      <w:r>
        <w:rPr>
          <w:lang w:eastAsia="zh-CN"/>
        </w:rPr>
        <w:t>节</w:t>
      </w:r>
      <w:r>
        <w:rPr>
          <w:lang w:eastAsia="zh-CN"/>
        </w:rPr>
        <w:tab/>
      </w:r>
      <w:r>
        <w:rPr>
          <w:spacing w:val="19"/>
          <w:lang w:eastAsia="zh-CN"/>
        </w:rPr>
        <w:t>人类的起源和发</w:t>
      </w:r>
      <w:r>
        <w:rPr>
          <w:lang w:eastAsia="zh-CN"/>
        </w:rPr>
        <w:t>展</w:t>
      </w:r>
    </w:p>
    <w:p w:rsidR="00647104" w:rsidRDefault="000616F6">
      <w:pPr>
        <w:pStyle w:val="a3"/>
        <w:spacing w:before="9"/>
        <w:rPr>
          <w:sz w:val="13"/>
          <w:lang w:eastAsia="zh-CN"/>
        </w:rPr>
      </w:pPr>
      <w:r>
        <w:rPr>
          <w:noProof/>
          <w:lang w:eastAsia="zh-CN"/>
        </w:rPr>
        <w:drawing>
          <wp:anchor distT="0" distB="0" distL="0" distR="0" simplePos="0" relativeHeight="251652096" behindDoc="0" locked="0" layoutInCell="1" allowOverlap="1">
            <wp:simplePos x="0" y="0"/>
            <wp:positionH relativeFrom="page">
              <wp:posOffset>124980</wp:posOffset>
            </wp:positionH>
            <wp:positionV relativeFrom="paragraph">
              <wp:posOffset>136507</wp:posOffset>
            </wp:positionV>
            <wp:extent cx="647878" cy="19659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4805"/>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0"/>
              <w:rPr>
                <w:sz w:val="15"/>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35"/>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141"/>
              </w:numPr>
              <w:tabs>
                <w:tab w:val="left" w:pos="351"/>
              </w:tabs>
              <w:spacing w:before="51"/>
              <w:ind w:hanging="352"/>
              <w:rPr>
                <w:sz w:val="19"/>
                <w:lang w:eastAsia="zh-CN"/>
              </w:rPr>
            </w:pPr>
            <w:r>
              <w:rPr>
                <w:spacing w:val="15"/>
                <w:position w:val="2"/>
                <w:sz w:val="19"/>
                <w:lang w:eastAsia="zh-CN"/>
              </w:rPr>
              <w:t>说出人类起源千森林古猿</w:t>
            </w:r>
            <w:r>
              <w:rPr>
                <w:spacing w:val="-90"/>
                <w:position w:val="3"/>
                <w:sz w:val="19"/>
                <w:lang w:eastAsia="zh-CN"/>
              </w:rPr>
              <w:t>，</w:t>
            </w:r>
            <w:r>
              <w:rPr>
                <w:spacing w:val="15"/>
                <w:position w:val="2"/>
                <w:sz w:val="19"/>
                <w:lang w:eastAsia="zh-CN"/>
              </w:rPr>
              <w:t>了解人与类人猿的本质区别</w:t>
            </w:r>
            <w:r>
              <w:rPr>
                <w:position w:val="3"/>
                <w:sz w:val="19"/>
                <w:lang w:eastAsia="zh-CN"/>
              </w:rPr>
              <w:t>。</w:t>
            </w:r>
          </w:p>
          <w:p w:rsidR="00647104" w:rsidRDefault="000616F6">
            <w:pPr>
              <w:pStyle w:val="TableParagraph"/>
              <w:numPr>
                <w:ilvl w:val="0"/>
                <w:numId w:val="141"/>
              </w:numPr>
              <w:tabs>
                <w:tab w:val="left" w:pos="351"/>
              </w:tabs>
              <w:spacing w:before="31"/>
              <w:ind w:hanging="352"/>
              <w:rPr>
                <w:sz w:val="19"/>
                <w:lang w:eastAsia="zh-CN"/>
              </w:rPr>
            </w:pPr>
            <w:r>
              <w:rPr>
                <w:spacing w:val="15"/>
                <w:position w:val="2"/>
                <w:sz w:val="19"/>
                <w:lang w:eastAsia="zh-CN"/>
              </w:rPr>
              <w:t>能够概述人类在起源和发展过程中自身形态和使用工具等方面的变化</w:t>
            </w:r>
            <w:r>
              <w:rPr>
                <w:position w:val="3"/>
                <w:sz w:val="19"/>
                <w:lang w:eastAsia="zh-CN"/>
              </w:rPr>
              <w:t>。</w:t>
            </w:r>
          </w:p>
          <w:p w:rsidR="00647104" w:rsidRDefault="000616F6">
            <w:pPr>
              <w:pStyle w:val="TableParagraph"/>
              <w:numPr>
                <w:ilvl w:val="0"/>
                <w:numId w:val="141"/>
              </w:numPr>
              <w:tabs>
                <w:tab w:val="left" w:pos="351"/>
              </w:tabs>
              <w:spacing w:before="31"/>
              <w:ind w:hanging="352"/>
              <w:rPr>
                <w:sz w:val="19"/>
                <w:lang w:eastAsia="zh-CN"/>
              </w:rPr>
            </w:pPr>
            <w:r>
              <w:rPr>
                <w:spacing w:val="15"/>
                <w:position w:val="2"/>
                <w:sz w:val="19"/>
                <w:lang w:eastAsia="zh-CN"/>
              </w:rPr>
              <w:t>能够区分科学事实</w:t>
            </w:r>
            <w:r>
              <w:rPr>
                <w:spacing w:val="-90"/>
                <w:position w:val="3"/>
                <w:sz w:val="19"/>
                <w:lang w:eastAsia="zh-CN"/>
              </w:rPr>
              <w:t>、</w:t>
            </w:r>
            <w:r>
              <w:rPr>
                <w:spacing w:val="15"/>
                <w:position w:val="2"/>
                <w:sz w:val="19"/>
                <w:lang w:eastAsia="zh-CN"/>
              </w:rPr>
              <w:t>观点和假说</w:t>
            </w:r>
            <w:r>
              <w:rPr>
                <w:position w:val="3"/>
                <w:sz w:val="19"/>
                <w:lang w:eastAsia="zh-CN"/>
              </w:rPr>
              <w:t>。</w:t>
            </w:r>
          </w:p>
          <w:p w:rsidR="00647104" w:rsidRDefault="000616F6">
            <w:pPr>
              <w:pStyle w:val="TableParagraph"/>
              <w:numPr>
                <w:ilvl w:val="0"/>
                <w:numId w:val="141"/>
              </w:numPr>
              <w:tabs>
                <w:tab w:val="left" w:pos="351"/>
              </w:tabs>
              <w:spacing w:before="32" w:line="271" w:lineRule="auto"/>
              <w:ind w:left="51" w:right="28" w:hanging="53"/>
              <w:rPr>
                <w:sz w:val="19"/>
                <w:lang w:eastAsia="zh-CN"/>
              </w:rPr>
            </w:pPr>
            <w:r>
              <w:rPr>
                <w:spacing w:val="15"/>
                <w:position w:val="2"/>
                <w:sz w:val="19"/>
                <w:lang w:eastAsia="zh-CN"/>
              </w:rPr>
              <w:t>学会收集信息并尝试判断整理信息</w:t>
            </w:r>
            <w:r>
              <w:rPr>
                <w:spacing w:val="-90"/>
                <w:position w:val="3"/>
                <w:sz w:val="19"/>
                <w:lang w:eastAsia="zh-CN"/>
              </w:rPr>
              <w:t>，</w:t>
            </w:r>
            <w:r>
              <w:rPr>
                <w:spacing w:val="15"/>
                <w:position w:val="2"/>
                <w:sz w:val="19"/>
                <w:lang w:eastAsia="zh-CN"/>
              </w:rPr>
              <w:t>在讨论交流中培养观察能力</w:t>
            </w:r>
            <w:r>
              <w:rPr>
                <w:spacing w:val="-84"/>
                <w:position w:val="3"/>
                <w:sz w:val="19"/>
                <w:lang w:eastAsia="zh-CN"/>
              </w:rPr>
              <w:t>、</w:t>
            </w:r>
            <w:r>
              <w:rPr>
                <w:spacing w:val="19"/>
                <w:position w:val="2"/>
                <w:sz w:val="19"/>
                <w:lang w:eastAsia="zh-CN"/>
              </w:rPr>
              <w:t>分析能力和语言表</w:t>
            </w:r>
            <w:r>
              <w:rPr>
                <w:spacing w:val="19"/>
                <w:position w:val="2"/>
                <w:sz w:val="19"/>
                <w:lang w:eastAsia="zh-CN"/>
              </w:rPr>
              <w:t xml:space="preserve"> </w:t>
            </w:r>
            <w:r>
              <w:rPr>
                <w:position w:val="2"/>
                <w:sz w:val="19"/>
                <w:lang w:eastAsia="zh-CN"/>
              </w:rPr>
              <w:t>达</w:t>
            </w:r>
            <w:r>
              <w:rPr>
                <w:spacing w:val="15"/>
                <w:sz w:val="19"/>
                <w:lang w:eastAsia="zh-CN"/>
              </w:rPr>
              <w:t>能力</w:t>
            </w:r>
            <w:r>
              <w:rPr>
                <w:position w:val="1"/>
                <w:sz w:val="19"/>
                <w:lang w:eastAsia="zh-CN"/>
              </w:rPr>
              <w:t>。</w:t>
            </w:r>
          </w:p>
          <w:p w:rsidR="00647104" w:rsidRDefault="000616F6">
            <w:pPr>
              <w:pStyle w:val="TableParagraph"/>
              <w:spacing w:before="19"/>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140"/>
              </w:numPr>
              <w:tabs>
                <w:tab w:val="left" w:pos="351"/>
              </w:tabs>
              <w:spacing w:before="51"/>
              <w:ind w:hanging="352"/>
              <w:rPr>
                <w:sz w:val="19"/>
                <w:lang w:eastAsia="zh-CN"/>
              </w:rPr>
            </w:pPr>
            <w:r>
              <w:rPr>
                <w:spacing w:val="15"/>
                <w:position w:val="2"/>
                <w:sz w:val="19"/>
                <w:lang w:eastAsia="zh-CN"/>
              </w:rPr>
              <w:t>根据对搜集资料的交流</w:t>
            </w:r>
            <w:r>
              <w:rPr>
                <w:spacing w:val="-90"/>
                <w:position w:val="3"/>
                <w:sz w:val="19"/>
                <w:lang w:eastAsia="zh-CN"/>
              </w:rPr>
              <w:t>，</w:t>
            </w:r>
            <w:r>
              <w:rPr>
                <w:spacing w:val="15"/>
                <w:position w:val="2"/>
                <w:sz w:val="19"/>
                <w:lang w:eastAsia="zh-CN"/>
              </w:rPr>
              <w:t>认同人类起源千森林古猿的观点</w:t>
            </w:r>
            <w:r>
              <w:rPr>
                <w:position w:val="3"/>
                <w:sz w:val="19"/>
                <w:lang w:eastAsia="zh-CN"/>
              </w:rPr>
              <w:t>。</w:t>
            </w:r>
          </w:p>
          <w:p w:rsidR="00647104" w:rsidRDefault="000616F6">
            <w:pPr>
              <w:pStyle w:val="TableParagraph"/>
              <w:numPr>
                <w:ilvl w:val="0"/>
                <w:numId w:val="140"/>
              </w:numPr>
              <w:tabs>
                <w:tab w:val="left" w:pos="351"/>
              </w:tabs>
              <w:spacing w:before="31" w:line="271" w:lineRule="auto"/>
              <w:ind w:left="51" w:right="28" w:hanging="53"/>
              <w:rPr>
                <w:sz w:val="19"/>
                <w:lang w:eastAsia="zh-CN"/>
              </w:rPr>
            </w:pPr>
            <w:r>
              <w:rPr>
                <w:spacing w:val="15"/>
                <w:position w:val="2"/>
                <w:sz w:val="19"/>
                <w:lang w:eastAsia="zh-CN"/>
              </w:rPr>
              <w:t>通过对比观察四种类人猿和人类起源与发展过程的示意图</w:t>
            </w:r>
            <w:r>
              <w:rPr>
                <w:spacing w:val="-80"/>
                <w:position w:val="3"/>
                <w:sz w:val="19"/>
                <w:lang w:eastAsia="zh-CN"/>
              </w:rPr>
              <w:t>，</w:t>
            </w:r>
            <w:r>
              <w:rPr>
                <w:spacing w:val="23"/>
                <w:position w:val="2"/>
                <w:sz w:val="19"/>
                <w:lang w:eastAsia="zh-CN"/>
              </w:rPr>
              <w:t>了解人类在起源和发展</w:t>
            </w:r>
            <w:r>
              <w:rPr>
                <w:spacing w:val="23"/>
                <w:position w:val="2"/>
                <w:sz w:val="19"/>
                <w:lang w:eastAsia="zh-CN"/>
              </w:rPr>
              <w:t xml:space="preserve"> </w:t>
            </w:r>
            <w:r>
              <w:rPr>
                <w:position w:val="2"/>
                <w:sz w:val="19"/>
                <w:lang w:eastAsia="zh-CN"/>
              </w:rPr>
              <w:t>过</w:t>
            </w:r>
            <w:r>
              <w:rPr>
                <w:spacing w:val="15"/>
                <w:sz w:val="19"/>
                <w:lang w:eastAsia="zh-CN"/>
              </w:rPr>
              <w:t>程中自身形态和使用工具等方面的变化</w:t>
            </w:r>
            <w:r>
              <w:rPr>
                <w:position w:val="1"/>
                <w:sz w:val="19"/>
                <w:lang w:eastAsia="zh-CN"/>
              </w:rPr>
              <w:t>。</w:t>
            </w:r>
          </w:p>
          <w:p w:rsidR="00647104" w:rsidRDefault="000616F6">
            <w:pPr>
              <w:pStyle w:val="TableParagraph"/>
              <w:numPr>
                <w:ilvl w:val="0"/>
                <w:numId w:val="140"/>
              </w:numPr>
              <w:tabs>
                <w:tab w:val="left" w:pos="351"/>
              </w:tabs>
              <w:spacing w:before="19" w:line="271" w:lineRule="auto"/>
              <w:ind w:left="51" w:right="28" w:hanging="53"/>
              <w:rPr>
                <w:sz w:val="19"/>
                <w:lang w:eastAsia="zh-CN"/>
              </w:rPr>
            </w:pPr>
            <w:r>
              <w:rPr>
                <w:spacing w:val="15"/>
                <w:position w:val="2"/>
                <w:sz w:val="19"/>
                <w:lang w:eastAsia="zh-CN"/>
              </w:rPr>
              <w:t>通过参加资料分析和技能训练等活动</w:t>
            </w:r>
            <w:r>
              <w:rPr>
                <w:spacing w:val="-82"/>
                <w:position w:val="3"/>
                <w:sz w:val="19"/>
                <w:lang w:eastAsia="zh-CN"/>
              </w:rPr>
              <w:t>，</w:t>
            </w:r>
            <w:r>
              <w:rPr>
                <w:spacing w:val="21"/>
                <w:position w:val="2"/>
                <w:sz w:val="19"/>
                <w:lang w:eastAsia="zh-CN"/>
              </w:rPr>
              <w:t>认识到古人类化石和遗物等对研究人类起源</w:t>
            </w:r>
            <w:r>
              <w:rPr>
                <w:spacing w:val="21"/>
                <w:position w:val="2"/>
                <w:sz w:val="19"/>
                <w:lang w:eastAsia="zh-CN"/>
              </w:rPr>
              <w:t xml:space="preserve"> </w:t>
            </w:r>
            <w:r>
              <w:rPr>
                <w:position w:val="2"/>
                <w:sz w:val="19"/>
                <w:lang w:eastAsia="zh-CN"/>
              </w:rPr>
              <w:t>的</w:t>
            </w:r>
            <w:r>
              <w:rPr>
                <w:spacing w:val="15"/>
                <w:sz w:val="19"/>
                <w:lang w:eastAsia="zh-CN"/>
              </w:rPr>
              <w:t>重要性</w:t>
            </w:r>
            <w:r>
              <w:rPr>
                <w:spacing w:val="-90"/>
                <w:position w:val="1"/>
                <w:sz w:val="19"/>
                <w:lang w:eastAsia="zh-CN"/>
              </w:rPr>
              <w:t>，</w:t>
            </w:r>
            <w:r>
              <w:rPr>
                <w:spacing w:val="15"/>
                <w:sz w:val="19"/>
                <w:lang w:eastAsia="zh-CN"/>
              </w:rPr>
              <w:t>培养学生独立分析问题的能力和语言表达能力</w:t>
            </w:r>
            <w:r>
              <w:rPr>
                <w:position w:val="1"/>
                <w:sz w:val="19"/>
                <w:lang w:eastAsia="zh-CN"/>
              </w:rPr>
              <w:t>。</w:t>
            </w:r>
          </w:p>
          <w:p w:rsidR="00647104" w:rsidRDefault="000616F6">
            <w:pPr>
              <w:pStyle w:val="TableParagraph"/>
              <w:spacing w:before="20"/>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52" w:line="290" w:lineRule="auto"/>
              <w:ind w:left="51" w:right="28"/>
              <w:rPr>
                <w:sz w:val="19"/>
                <w:lang w:eastAsia="zh-CN"/>
              </w:rPr>
            </w:pPr>
            <w:r>
              <w:rPr>
                <w:spacing w:val="15"/>
                <w:sz w:val="19"/>
                <w:lang w:eastAsia="zh-CN"/>
              </w:rPr>
              <w:t>认同人类起源与发展的辩证唯物主义的观点</w:t>
            </w:r>
            <w:r>
              <w:rPr>
                <w:spacing w:val="-82"/>
                <w:position w:val="1"/>
                <w:sz w:val="19"/>
                <w:lang w:eastAsia="zh-CN"/>
              </w:rPr>
              <w:t>、</w:t>
            </w:r>
            <w:r>
              <w:rPr>
                <w:spacing w:val="19"/>
                <w:sz w:val="19"/>
                <w:lang w:eastAsia="zh-CN"/>
              </w:rPr>
              <w:t>人类应当与自然和谐发展的观点以及科学</w:t>
            </w:r>
            <w:r>
              <w:rPr>
                <w:spacing w:val="15"/>
                <w:sz w:val="19"/>
                <w:lang w:eastAsia="zh-CN"/>
              </w:rPr>
              <w:t>是不断发展的观点</w:t>
            </w:r>
            <w:r>
              <w:rPr>
                <w:position w:val="1"/>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45"/>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概述人类的起源和发展</w:t>
            </w:r>
            <w:r>
              <w:rPr>
                <w:position w:val="1"/>
                <w:sz w:val="19"/>
                <w:lang w:eastAsia="zh-CN"/>
              </w:rPr>
              <w:t>。</w:t>
            </w:r>
          </w:p>
        </w:tc>
      </w:tr>
      <w:tr w:rsidR="00647104">
        <w:trPr>
          <w:trHeight w:val="1027"/>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rPr>
                <w:sz w:val="18"/>
                <w:lang w:eastAsia="zh-CN"/>
              </w:rPr>
            </w:pPr>
          </w:p>
          <w:p w:rsidR="00647104" w:rsidRDefault="000616F6">
            <w:pPr>
              <w:pStyle w:val="TableParagraph"/>
              <w:spacing w:before="161"/>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139"/>
              </w:numPr>
              <w:tabs>
                <w:tab w:val="left" w:pos="351"/>
              </w:tabs>
              <w:spacing w:before="76"/>
              <w:ind w:hanging="352"/>
              <w:rPr>
                <w:sz w:val="19"/>
                <w:lang w:eastAsia="zh-CN"/>
              </w:rPr>
            </w:pPr>
            <w:r>
              <w:rPr>
                <w:spacing w:val="15"/>
                <w:position w:val="2"/>
                <w:sz w:val="19"/>
                <w:lang w:eastAsia="zh-CN"/>
              </w:rPr>
              <w:t>运用比较的方法找出人类与类人猿的异同点</w:t>
            </w:r>
            <w:r>
              <w:rPr>
                <w:position w:val="3"/>
                <w:sz w:val="19"/>
                <w:lang w:eastAsia="zh-CN"/>
              </w:rPr>
              <w:t>。</w:t>
            </w:r>
          </w:p>
          <w:p w:rsidR="00647104" w:rsidRDefault="000616F6">
            <w:pPr>
              <w:pStyle w:val="TableParagraph"/>
              <w:numPr>
                <w:ilvl w:val="0"/>
                <w:numId w:val="139"/>
              </w:numPr>
              <w:tabs>
                <w:tab w:val="left" w:pos="351"/>
              </w:tabs>
              <w:spacing w:before="32"/>
              <w:ind w:hanging="352"/>
              <w:rPr>
                <w:sz w:val="19"/>
                <w:lang w:eastAsia="zh-CN"/>
              </w:rPr>
            </w:pPr>
            <w:r>
              <w:rPr>
                <w:spacing w:val="15"/>
                <w:position w:val="2"/>
                <w:sz w:val="19"/>
                <w:lang w:eastAsia="zh-CN"/>
              </w:rPr>
              <w:t>认识到古人类化石和遗物等对研究人类起源的重要性</w:t>
            </w:r>
            <w:r>
              <w:rPr>
                <w:position w:val="3"/>
                <w:sz w:val="19"/>
                <w:lang w:eastAsia="zh-CN"/>
              </w:rPr>
              <w:t>。</w:t>
            </w:r>
          </w:p>
          <w:p w:rsidR="00647104" w:rsidRDefault="000616F6">
            <w:pPr>
              <w:pStyle w:val="TableParagraph"/>
              <w:numPr>
                <w:ilvl w:val="0"/>
                <w:numId w:val="139"/>
              </w:numPr>
              <w:tabs>
                <w:tab w:val="left" w:pos="351"/>
              </w:tabs>
              <w:spacing w:before="31"/>
              <w:ind w:hanging="352"/>
              <w:rPr>
                <w:sz w:val="19"/>
                <w:lang w:eastAsia="zh-CN"/>
              </w:rPr>
            </w:pPr>
            <w:r>
              <w:rPr>
                <w:spacing w:val="15"/>
                <w:position w:val="2"/>
                <w:sz w:val="19"/>
                <w:lang w:eastAsia="zh-CN"/>
              </w:rPr>
              <w:t>认同现代人类是在与自然环境的长期斗争中进化来的观点</w:t>
            </w:r>
            <w:r>
              <w:rPr>
                <w:position w:val="3"/>
                <w:sz w:val="19"/>
                <w:lang w:eastAsia="zh-CN"/>
              </w:rPr>
              <w:t>。</w:t>
            </w:r>
          </w:p>
        </w:tc>
      </w:tr>
    </w:tbl>
    <w:p w:rsidR="00647104" w:rsidRDefault="000616F6">
      <w:pPr>
        <w:pStyle w:val="a3"/>
        <w:spacing w:before="60"/>
        <w:ind w:left="543"/>
        <w:rPr>
          <w:lang w:eastAsia="zh-CN"/>
        </w:rPr>
      </w:pPr>
      <w:r>
        <w:rPr>
          <w:lang w:eastAsia="zh-CN"/>
        </w:rPr>
        <w:t>情景导入</w:t>
      </w:r>
      <w:r>
        <w:rPr>
          <w:position w:val="1"/>
          <w:lang w:eastAsia="zh-CN"/>
        </w:rPr>
        <w:t>：</w:t>
      </w:r>
    </w:p>
    <w:p w:rsidR="00647104" w:rsidRDefault="000616F6">
      <w:pPr>
        <w:pStyle w:val="a3"/>
        <w:spacing w:before="51" w:line="290" w:lineRule="auto"/>
        <w:ind w:left="124" w:right="198" w:firstLine="419"/>
        <w:jc w:val="both"/>
        <w:rPr>
          <w:lang w:eastAsia="zh-CN"/>
        </w:rPr>
      </w:pPr>
      <w:r>
        <w:rPr>
          <w:spacing w:val="15"/>
          <w:lang w:eastAsia="zh-CN"/>
        </w:rPr>
        <w:t>讲述女娴造人的故事</w:t>
      </w:r>
      <w:r>
        <w:rPr>
          <w:spacing w:val="-90"/>
          <w:position w:val="1"/>
          <w:lang w:eastAsia="zh-CN"/>
        </w:rPr>
        <w:t>：</w:t>
      </w:r>
      <w:r>
        <w:rPr>
          <w:spacing w:val="15"/>
          <w:lang w:eastAsia="zh-CN"/>
        </w:rPr>
        <w:t>传说</w:t>
      </w:r>
      <w:r>
        <w:rPr>
          <w:spacing w:val="-90"/>
          <w:position w:val="1"/>
          <w:lang w:eastAsia="zh-CN"/>
        </w:rPr>
        <w:t>，</w:t>
      </w:r>
      <w:r>
        <w:rPr>
          <w:spacing w:val="15"/>
          <w:lang w:eastAsia="zh-CN"/>
        </w:rPr>
        <w:t>上古大神女娴</w:t>
      </w:r>
      <w:r>
        <w:rPr>
          <w:spacing w:val="-90"/>
          <w:position w:val="1"/>
          <w:lang w:eastAsia="zh-CN"/>
        </w:rPr>
        <w:t>，</w:t>
      </w:r>
      <w:r>
        <w:rPr>
          <w:spacing w:val="15"/>
          <w:lang w:eastAsia="zh-CN"/>
        </w:rPr>
        <w:t>有一天看到水中自己的影子</w:t>
      </w:r>
      <w:r>
        <w:rPr>
          <w:spacing w:val="-90"/>
          <w:position w:val="1"/>
          <w:lang w:eastAsia="zh-CN"/>
        </w:rPr>
        <w:t>，</w:t>
      </w:r>
      <w:r>
        <w:rPr>
          <w:spacing w:val="15"/>
          <w:lang w:eastAsia="zh-CN"/>
        </w:rPr>
        <w:t>突然觉得甚是孤独寂寞</w:t>
      </w:r>
      <w:r>
        <w:rPr>
          <w:spacing w:val="-86"/>
          <w:position w:val="1"/>
          <w:lang w:eastAsia="zh-CN"/>
        </w:rPr>
        <w:t>，</w:t>
      </w:r>
      <w:r>
        <w:rPr>
          <w:spacing w:val="15"/>
          <w:lang w:eastAsia="zh-CN"/>
        </w:rPr>
        <w:t>千是就仿照</w:t>
      </w:r>
      <w:r>
        <w:rPr>
          <w:spacing w:val="15"/>
          <w:lang w:eastAsia="zh-CN"/>
        </w:rPr>
        <w:t xml:space="preserve"> </w:t>
      </w:r>
      <w:r>
        <w:rPr>
          <w:spacing w:val="14"/>
          <w:lang w:eastAsia="zh-CN"/>
        </w:rPr>
        <w:t>自己的样子</w:t>
      </w:r>
      <w:r>
        <w:rPr>
          <w:spacing w:val="-90"/>
          <w:position w:val="1"/>
          <w:lang w:eastAsia="zh-CN"/>
        </w:rPr>
        <w:t>，</w:t>
      </w:r>
      <w:r>
        <w:rPr>
          <w:spacing w:val="15"/>
          <w:lang w:eastAsia="zh-CN"/>
        </w:rPr>
        <w:t>用泥巴捏出一堆小人来</w:t>
      </w:r>
      <w:r>
        <w:rPr>
          <w:spacing w:val="15"/>
          <w:position w:val="1"/>
          <w:lang w:eastAsia="zh-CN"/>
        </w:rPr>
        <w:t>。</w:t>
      </w:r>
      <w:r>
        <w:rPr>
          <w:spacing w:val="15"/>
          <w:lang w:eastAsia="zh-CN"/>
        </w:rPr>
        <w:t>后来女娴也累了</w:t>
      </w:r>
      <w:r>
        <w:rPr>
          <w:spacing w:val="-82"/>
          <w:position w:val="1"/>
          <w:lang w:eastAsia="zh-CN"/>
        </w:rPr>
        <w:t>，</w:t>
      </w:r>
      <w:r>
        <w:rPr>
          <w:spacing w:val="20"/>
          <w:lang w:eastAsia="zh-CN"/>
        </w:rPr>
        <w:t>造人实在是太费劲了</w:t>
      </w:r>
      <w:r>
        <w:rPr>
          <w:spacing w:val="-82"/>
          <w:position w:val="1"/>
          <w:lang w:eastAsia="zh-CN"/>
        </w:rPr>
        <w:t>，</w:t>
      </w:r>
      <w:r>
        <w:rPr>
          <w:spacing w:val="20"/>
          <w:lang w:eastAsia="zh-CN"/>
        </w:rPr>
        <w:t>她干脆折下一段柳枝</w:t>
      </w:r>
      <w:r>
        <w:rPr>
          <w:spacing w:val="-82"/>
          <w:position w:val="1"/>
          <w:lang w:eastAsia="zh-CN"/>
        </w:rPr>
        <w:t>，</w:t>
      </w:r>
      <w:r>
        <w:rPr>
          <w:spacing w:val="16"/>
          <w:lang w:eastAsia="zh-CN"/>
        </w:rPr>
        <w:t>在泥水中颓</w:t>
      </w:r>
      <w:r>
        <w:rPr>
          <w:spacing w:val="16"/>
          <w:lang w:eastAsia="zh-CN"/>
        </w:rPr>
        <w:t xml:space="preserve"> </w:t>
      </w:r>
      <w:r>
        <w:rPr>
          <w:spacing w:val="15"/>
          <w:lang w:eastAsia="zh-CN"/>
        </w:rPr>
        <w:t>一颓</w:t>
      </w:r>
      <w:r>
        <w:rPr>
          <w:spacing w:val="-90"/>
          <w:position w:val="1"/>
          <w:lang w:eastAsia="zh-CN"/>
        </w:rPr>
        <w:t>，</w:t>
      </w:r>
      <w:r>
        <w:rPr>
          <w:spacing w:val="15"/>
          <w:lang w:eastAsia="zh-CN"/>
        </w:rPr>
        <w:t>在空中一甩</w:t>
      </w:r>
      <w:r>
        <w:rPr>
          <w:spacing w:val="-90"/>
          <w:position w:val="1"/>
          <w:lang w:eastAsia="zh-CN"/>
        </w:rPr>
        <w:t>，</w:t>
      </w:r>
      <w:r>
        <w:rPr>
          <w:spacing w:val="15"/>
          <w:lang w:eastAsia="zh-CN"/>
        </w:rPr>
        <w:t>就变出一堆人来</w:t>
      </w:r>
      <w:r>
        <w:rPr>
          <w:position w:val="1"/>
          <w:lang w:eastAsia="zh-CN"/>
        </w:rPr>
        <w:t>。</w:t>
      </w:r>
    </w:p>
    <w:p w:rsidR="00647104" w:rsidRDefault="000616F6">
      <w:pPr>
        <w:pStyle w:val="a3"/>
        <w:spacing w:before="1"/>
        <w:ind w:left="543"/>
        <w:rPr>
          <w:lang w:eastAsia="zh-CN"/>
        </w:rPr>
      </w:pPr>
      <w:r>
        <w:rPr>
          <w:noProof/>
          <w:lang w:eastAsia="zh-CN"/>
        </w:rPr>
        <w:drawing>
          <wp:anchor distT="0" distB="0" distL="0" distR="0" simplePos="0" relativeHeight="251653120" behindDoc="0" locked="0" layoutInCell="1" allowOverlap="1">
            <wp:simplePos x="0" y="0"/>
            <wp:positionH relativeFrom="page">
              <wp:posOffset>124980</wp:posOffset>
            </wp:positionH>
            <wp:positionV relativeFrom="paragraph">
              <wp:posOffset>211425</wp:posOffset>
            </wp:positionV>
            <wp:extent cx="647878" cy="19659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647878" cy="196595"/>
                    </a:xfrm>
                    <a:prstGeom prst="rect">
                      <a:avLst/>
                    </a:prstGeom>
                  </pic:spPr>
                </pic:pic>
              </a:graphicData>
            </a:graphic>
          </wp:anchor>
        </w:drawing>
      </w:r>
      <w:r>
        <w:rPr>
          <w:spacing w:val="15"/>
          <w:lang w:eastAsia="zh-CN"/>
        </w:rPr>
        <w:t>提问</w:t>
      </w:r>
      <w:r>
        <w:rPr>
          <w:spacing w:val="-90"/>
          <w:position w:val="1"/>
          <w:lang w:eastAsia="zh-CN"/>
        </w:rPr>
        <w:t>：</w:t>
      </w:r>
      <w:r>
        <w:rPr>
          <w:spacing w:val="15"/>
          <w:lang w:eastAsia="zh-CN"/>
        </w:rPr>
        <w:t>你认同这种说法吗</w:t>
      </w:r>
      <w:r>
        <w:rPr>
          <w:spacing w:val="17"/>
          <w:w w:val="80"/>
          <w:position w:val="1"/>
          <w:lang w:eastAsia="zh-CN"/>
        </w:rPr>
        <w:t>？</w:t>
      </w:r>
      <w:r>
        <w:rPr>
          <w:spacing w:val="17"/>
          <w:w w:val="80"/>
          <w:position w:val="1"/>
          <w:lang w:eastAsia="zh-CN"/>
        </w:rPr>
        <w:t xml:space="preserve"> </w:t>
      </w:r>
      <w:r>
        <w:rPr>
          <w:spacing w:val="15"/>
          <w:lang w:eastAsia="zh-CN"/>
        </w:rPr>
        <w:t>人类是如何起源的呢</w:t>
      </w:r>
      <w:r>
        <w:rPr>
          <w:w w:val="80"/>
          <w:position w:val="1"/>
          <w:lang w:eastAsia="zh-CN"/>
        </w:rPr>
        <w:t>？</w:t>
      </w:r>
    </w:p>
    <w:p w:rsidR="00647104" w:rsidRDefault="00647104">
      <w:pPr>
        <w:pStyle w:val="a3"/>
        <w:spacing w:before="6"/>
        <w:rPr>
          <w:sz w:val="4"/>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3301"/>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7"/>
              <w:rPr>
                <w:sz w:val="17"/>
              </w:rPr>
            </w:pPr>
          </w:p>
          <w:p w:rsidR="00647104" w:rsidRDefault="000616F6">
            <w:pPr>
              <w:pStyle w:val="TableParagraph"/>
              <w:spacing w:before="1" w:line="300" w:lineRule="auto"/>
              <w:ind w:left="319" w:right="202" w:hanging="105"/>
              <w:rPr>
                <w:sz w:val="19"/>
              </w:rPr>
            </w:pPr>
            <w:r>
              <w:rPr>
                <w:sz w:val="19"/>
              </w:rPr>
              <w:t>人类的起源</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50"/>
              <w:ind w:left="47"/>
              <w:jc w:val="both"/>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138"/>
              </w:numPr>
              <w:tabs>
                <w:tab w:val="left" w:pos="351"/>
              </w:tabs>
              <w:spacing w:before="50"/>
              <w:jc w:val="both"/>
              <w:rPr>
                <w:sz w:val="19"/>
              </w:rPr>
            </w:pPr>
            <w:r>
              <w:rPr>
                <w:spacing w:val="15"/>
                <w:position w:val="2"/>
                <w:sz w:val="19"/>
              </w:rPr>
              <w:t>人类的祖先是谁</w:t>
            </w:r>
            <w:r>
              <w:rPr>
                <w:w w:val="80"/>
                <w:position w:val="3"/>
                <w:sz w:val="19"/>
              </w:rPr>
              <w:t>？</w:t>
            </w:r>
          </w:p>
          <w:p w:rsidR="00647104" w:rsidRDefault="000616F6">
            <w:pPr>
              <w:pStyle w:val="TableParagraph"/>
              <w:numPr>
                <w:ilvl w:val="0"/>
                <w:numId w:val="138"/>
              </w:numPr>
              <w:tabs>
                <w:tab w:val="left" w:pos="351"/>
              </w:tabs>
              <w:spacing w:before="32"/>
              <w:jc w:val="both"/>
              <w:rPr>
                <w:sz w:val="19"/>
              </w:rPr>
            </w:pPr>
            <w:r>
              <w:rPr>
                <w:spacing w:val="15"/>
                <w:w w:val="102"/>
                <w:sz w:val="19"/>
              </w:rPr>
              <w:t>结合教材图片</w:t>
            </w:r>
            <w:r>
              <w:rPr>
                <w:spacing w:val="-90"/>
                <w:w w:val="102"/>
                <w:position w:val="1"/>
                <w:sz w:val="19"/>
              </w:rPr>
              <w:t>，</w:t>
            </w:r>
            <w:r>
              <w:rPr>
                <w:spacing w:val="15"/>
                <w:w w:val="102"/>
                <w:sz w:val="19"/>
              </w:rPr>
              <w:t>小组内讨论</w:t>
            </w:r>
            <w:r>
              <w:rPr>
                <w:spacing w:val="-90"/>
                <w:w w:val="102"/>
                <w:position w:val="1"/>
                <w:sz w:val="19"/>
              </w:rPr>
              <w:t>，</w:t>
            </w:r>
            <w:r>
              <w:rPr>
                <w:spacing w:val="19"/>
                <w:w w:val="102"/>
                <w:sz w:val="19"/>
              </w:rPr>
              <w:t>完成教材</w:t>
            </w:r>
            <w:r>
              <w:rPr>
                <w:spacing w:val="-84"/>
                <w:w w:val="204"/>
                <w:position w:val="-1"/>
                <w:sz w:val="19"/>
              </w:rPr>
              <w:t>P</w:t>
            </w:r>
            <w:r>
              <w:rPr>
                <w:spacing w:val="-37"/>
                <w:w w:val="204"/>
                <w:position w:val="-1"/>
                <w:sz w:val="19"/>
              </w:rPr>
              <w:t>3</w:t>
            </w:r>
            <w:r>
              <w:rPr>
                <w:rFonts w:ascii="Verdana" w:eastAsia="Verdana"/>
                <w:w w:val="69"/>
                <w:position w:val="-2"/>
                <w:sz w:val="19"/>
              </w:rPr>
              <w:t>C</w:t>
            </w:r>
            <w:r>
              <w:rPr>
                <w:rFonts w:ascii="Verdana" w:eastAsia="Verdana"/>
                <w:spacing w:val="15"/>
                <w:w w:val="69"/>
                <w:position w:val="-2"/>
                <w:sz w:val="19"/>
              </w:rPr>
              <w:t>D</w:t>
            </w:r>
            <w:r>
              <w:rPr>
                <w:rFonts w:ascii="Verdana" w:eastAsia="Verdana"/>
                <w:spacing w:val="15"/>
                <w:w w:val="102"/>
                <w:position w:val="-2"/>
                <w:sz w:val="19"/>
              </w:rPr>
              <w:t>@</w:t>
            </w:r>
            <w:r>
              <w:rPr>
                <w:rFonts w:ascii="Verdana" w:eastAsia="Verdana"/>
                <w:w w:val="69"/>
                <w:position w:val="-2"/>
                <w:sz w:val="19"/>
              </w:rPr>
              <w:t>C</w:t>
            </w:r>
            <w:r>
              <w:rPr>
                <w:rFonts w:ascii="Verdana" w:eastAsia="Verdana"/>
                <w:spacing w:val="15"/>
                <w:w w:val="69"/>
                <w:position w:val="-2"/>
                <w:sz w:val="19"/>
              </w:rPr>
              <w:t>D</w:t>
            </w:r>
            <w:r>
              <w:rPr>
                <w:spacing w:val="15"/>
                <w:w w:val="102"/>
                <w:sz w:val="19"/>
              </w:rPr>
              <w:t>问题</w:t>
            </w:r>
            <w:r>
              <w:rPr>
                <w:w w:val="102"/>
                <w:position w:val="1"/>
                <w:sz w:val="19"/>
              </w:rPr>
              <w:t>。</w:t>
            </w:r>
          </w:p>
          <w:p w:rsidR="00647104" w:rsidRDefault="000616F6">
            <w:pPr>
              <w:pStyle w:val="TableParagraph"/>
              <w:spacing w:before="32"/>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37"/>
              </w:numPr>
              <w:tabs>
                <w:tab w:val="left" w:pos="351"/>
              </w:tabs>
              <w:spacing w:before="50"/>
              <w:jc w:val="both"/>
              <w:rPr>
                <w:sz w:val="19"/>
                <w:lang w:eastAsia="zh-CN"/>
              </w:rPr>
            </w:pPr>
            <w:r>
              <w:rPr>
                <w:spacing w:val="15"/>
                <w:position w:val="2"/>
                <w:sz w:val="19"/>
                <w:lang w:eastAsia="zh-CN"/>
              </w:rPr>
              <w:t>现代类人猿和人类的共同祖先是森林古猿</w:t>
            </w:r>
            <w:r>
              <w:rPr>
                <w:position w:val="3"/>
                <w:sz w:val="19"/>
                <w:lang w:eastAsia="zh-CN"/>
              </w:rPr>
              <w:t>。</w:t>
            </w:r>
          </w:p>
          <w:p w:rsidR="00647104" w:rsidRDefault="000616F6">
            <w:pPr>
              <w:pStyle w:val="TableParagraph"/>
              <w:numPr>
                <w:ilvl w:val="0"/>
                <w:numId w:val="137"/>
              </w:numPr>
              <w:tabs>
                <w:tab w:val="left" w:pos="351"/>
              </w:tabs>
              <w:spacing w:before="32"/>
              <w:jc w:val="both"/>
              <w:rPr>
                <w:sz w:val="19"/>
                <w:lang w:eastAsia="zh-CN"/>
              </w:rPr>
            </w:pPr>
            <w:r>
              <w:rPr>
                <w:spacing w:val="15"/>
                <w:position w:val="2"/>
                <w:sz w:val="19"/>
                <w:lang w:eastAsia="zh-CN"/>
              </w:rPr>
              <w:t>类人猿和人的根本区别</w:t>
            </w:r>
            <w:r>
              <w:rPr>
                <w:position w:val="3"/>
                <w:sz w:val="19"/>
                <w:lang w:eastAsia="zh-CN"/>
              </w:rPr>
              <w:t>：</w:t>
            </w:r>
          </w:p>
          <w:p w:rsidR="00647104" w:rsidRDefault="000616F6">
            <w:pPr>
              <w:pStyle w:val="TableParagraph"/>
              <w:spacing w:before="31" w:line="278" w:lineRule="auto"/>
              <w:ind w:left="51" w:right="33"/>
              <w:jc w:val="both"/>
              <w:rPr>
                <w:sz w:val="19"/>
                <w:lang w:eastAsia="zh-CN"/>
              </w:rPr>
            </w:pPr>
            <w:r>
              <w:rPr>
                <w:rFonts w:ascii="Verdana" w:eastAsia="Verdana"/>
                <w:w w:val="69"/>
                <w:position w:val="-2"/>
                <w:sz w:val="19"/>
                <w:lang w:eastAsia="zh-CN"/>
              </w:rPr>
              <w:t>C</w:t>
            </w:r>
            <w:r>
              <w:rPr>
                <w:rFonts w:ascii="Verdana" w:eastAsia="Verdana"/>
                <w:spacing w:val="15"/>
                <w:w w:val="69"/>
                <w:position w:val="-2"/>
                <w:sz w:val="19"/>
                <w:lang w:eastAsia="zh-CN"/>
              </w:rPr>
              <w:t>D</w:t>
            </w:r>
            <w:r>
              <w:rPr>
                <w:spacing w:val="15"/>
                <w:w w:val="102"/>
                <w:sz w:val="19"/>
                <w:lang w:eastAsia="zh-CN"/>
              </w:rPr>
              <w:t>运动方式不同</w:t>
            </w:r>
            <w:r>
              <w:rPr>
                <w:spacing w:val="-90"/>
                <w:w w:val="102"/>
                <w:position w:val="1"/>
                <w:sz w:val="19"/>
                <w:lang w:eastAsia="zh-CN"/>
              </w:rPr>
              <w:t>：</w:t>
            </w:r>
            <w:r>
              <w:rPr>
                <w:spacing w:val="15"/>
                <w:w w:val="102"/>
                <w:sz w:val="19"/>
                <w:lang w:eastAsia="zh-CN"/>
              </w:rPr>
              <w:t>类人猿主要是臂行</w:t>
            </w:r>
            <w:r>
              <w:rPr>
                <w:spacing w:val="-90"/>
                <w:w w:val="102"/>
                <w:position w:val="1"/>
                <w:sz w:val="19"/>
                <w:lang w:eastAsia="zh-CN"/>
              </w:rPr>
              <w:t>，</w:t>
            </w:r>
            <w:r>
              <w:rPr>
                <w:spacing w:val="15"/>
                <w:w w:val="102"/>
                <w:sz w:val="19"/>
                <w:lang w:eastAsia="zh-CN"/>
              </w:rPr>
              <w:t>人类则是直立行走</w:t>
            </w:r>
            <w:r>
              <w:rPr>
                <w:spacing w:val="-90"/>
                <w:w w:val="102"/>
                <w:position w:val="1"/>
                <w:sz w:val="19"/>
                <w:lang w:eastAsia="zh-CN"/>
              </w:rPr>
              <w:t>；</w:t>
            </w:r>
            <w:r>
              <w:rPr>
                <w:rFonts w:ascii="Verdana" w:eastAsia="Verdana"/>
                <w:w w:val="102"/>
                <w:position w:val="-2"/>
                <w:sz w:val="19"/>
                <w:lang w:eastAsia="zh-CN"/>
              </w:rPr>
              <w:t>@</w:t>
            </w:r>
            <w:r>
              <w:rPr>
                <w:rFonts w:ascii="Verdana" w:eastAsia="Verdana"/>
                <w:spacing w:val="-48"/>
                <w:position w:val="-2"/>
                <w:sz w:val="19"/>
                <w:lang w:eastAsia="zh-CN"/>
              </w:rPr>
              <w:t xml:space="preserve"> </w:t>
            </w:r>
            <w:r>
              <w:rPr>
                <w:spacing w:val="15"/>
                <w:w w:val="102"/>
                <w:sz w:val="19"/>
                <w:lang w:eastAsia="zh-CN"/>
              </w:rPr>
              <w:t>制造工具的能</w:t>
            </w:r>
            <w:r>
              <w:rPr>
                <w:spacing w:val="15"/>
                <w:sz w:val="19"/>
                <w:lang w:eastAsia="zh-CN"/>
              </w:rPr>
              <w:t>力不同</w:t>
            </w:r>
            <w:r>
              <w:rPr>
                <w:spacing w:val="-90"/>
                <w:position w:val="1"/>
                <w:sz w:val="19"/>
                <w:lang w:eastAsia="zh-CN"/>
              </w:rPr>
              <w:t>：</w:t>
            </w:r>
            <w:r>
              <w:rPr>
                <w:spacing w:val="15"/>
                <w:sz w:val="19"/>
                <w:lang w:eastAsia="zh-CN"/>
              </w:rPr>
              <w:t>类人猿可以使用自然工具</w:t>
            </w:r>
            <w:r>
              <w:rPr>
                <w:spacing w:val="-84"/>
                <w:position w:val="1"/>
                <w:sz w:val="19"/>
                <w:lang w:eastAsia="zh-CN"/>
              </w:rPr>
              <w:t>，</w:t>
            </w:r>
            <w:r>
              <w:rPr>
                <w:spacing w:val="19"/>
                <w:sz w:val="19"/>
                <w:lang w:eastAsia="zh-CN"/>
              </w:rPr>
              <w:t>人类可以制造并使用各种简单和复杂</w:t>
            </w:r>
            <w:r>
              <w:rPr>
                <w:spacing w:val="15"/>
                <w:w w:val="102"/>
                <w:sz w:val="19"/>
                <w:lang w:eastAsia="zh-CN"/>
              </w:rPr>
              <w:t>的工具</w:t>
            </w:r>
            <w:r>
              <w:rPr>
                <w:spacing w:val="-90"/>
                <w:w w:val="102"/>
                <w:position w:val="1"/>
                <w:sz w:val="19"/>
                <w:lang w:eastAsia="zh-CN"/>
              </w:rPr>
              <w:t>；</w:t>
            </w:r>
            <w:r>
              <w:rPr>
                <w:rFonts w:ascii="Verdana" w:eastAsia="Verdana"/>
                <w:w w:val="69"/>
                <w:position w:val="-2"/>
                <w:sz w:val="19"/>
                <w:lang w:eastAsia="zh-CN"/>
              </w:rPr>
              <w:t>C</w:t>
            </w:r>
            <w:r>
              <w:rPr>
                <w:rFonts w:ascii="Verdana" w:eastAsia="Verdana"/>
                <w:spacing w:val="15"/>
                <w:w w:val="69"/>
                <w:position w:val="-2"/>
                <w:sz w:val="19"/>
                <w:lang w:eastAsia="zh-CN"/>
              </w:rPr>
              <w:t>D</w:t>
            </w:r>
            <w:r>
              <w:rPr>
                <w:spacing w:val="15"/>
                <w:w w:val="102"/>
                <w:sz w:val="19"/>
                <w:lang w:eastAsia="zh-CN"/>
              </w:rPr>
              <w:t>脑发育程度不同</w:t>
            </w:r>
            <w:r>
              <w:rPr>
                <w:spacing w:val="-86"/>
                <w:w w:val="102"/>
                <w:position w:val="1"/>
                <w:sz w:val="19"/>
                <w:lang w:eastAsia="zh-CN"/>
              </w:rPr>
              <w:t>：</w:t>
            </w:r>
            <w:r>
              <w:rPr>
                <w:spacing w:val="17"/>
                <w:w w:val="102"/>
                <w:sz w:val="19"/>
                <w:lang w:eastAsia="zh-CN"/>
              </w:rPr>
              <w:t>类人猿脑的重量约为</w:t>
            </w:r>
            <w:r>
              <w:rPr>
                <w:spacing w:val="-16"/>
                <w:w w:val="204"/>
                <w:position w:val="-1"/>
                <w:sz w:val="19"/>
                <w:lang w:eastAsia="zh-CN"/>
              </w:rPr>
              <w:t>1</w:t>
            </w:r>
            <w:r>
              <w:rPr>
                <w:spacing w:val="-90"/>
                <w:w w:val="204"/>
                <w:position w:val="-1"/>
                <w:sz w:val="19"/>
                <w:lang w:eastAsia="zh-CN"/>
              </w:rPr>
              <w:t>50</w:t>
            </w:r>
            <w:r>
              <w:rPr>
                <w:spacing w:val="19"/>
                <w:w w:val="204"/>
                <w:position w:val="-1"/>
                <w:sz w:val="19"/>
                <w:lang w:eastAsia="zh-CN"/>
              </w:rPr>
              <w:t>0</w:t>
            </w:r>
            <w:r>
              <w:rPr>
                <w:spacing w:val="15"/>
                <w:w w:val="102"/>
                <w:sz w:val="19"/>
                <w:lang w:eastAsia="zh-CN"/>
              </w:rPr>
              <w:t>克</w:t>
            </w:r>
            <w:r>
              <w:rPr>
                <w:spacing w:val="-86"/>
                <w:w w:val="102"/>
                <w:position w:val="1"/>
                <w:sz w:val="19"/>
                <w:lang w:eastAsia="zh-CN"/>
              </w:rPr>
              <w:t>，</w:t>
            </w:r>
            <w:r>
              <w:rPr>
                <w:spacing w:val="14"/>
                <w:w w:val="102"/>
                <w:sz w:val="19"/>
                <w:lang w:eastAsia="zh-CN"/>
              </w:rPr>
              <w:t>没有语言文字</w:t>
            </w:r>
            <w:r>
              <w:rPr>
                <w:spacing w:val="15"/>
                <w:w w:val="102"/>
                <w:position w:val="2"/>
                <w:sz w:val="19"/>
                <w:lang w:eastAsia="zh-CN"/>
              </w:rPr>
              <w:t>能力</w:t>
            </w:r>
            <w:r>
              <w:rPr>
                <w:spacing w:val="-90"/>
                <w:w w:val="102"/>
                <w:position w:val="3"/>
                <w:sz w:val="19"/>
                <w:lang w:eastAsia="zh-CN"/>
              </w:rPr>
              <w:t>；</w:t>
            </w:r>
            <w:r>
              <w:rPr>
                <w:spacing w:val="15"/>
                <w:w w:val="102"/>
                <w:position w:val="2"/>
                <w:sz w:val="19"/>
                <w:lang w:eastAsia="zh-CN"/>
              </w:rPr>
              <w:t>人脑的重量约为</w:t>
            </w:r>
            <w:r>
              <w:rPr>
                <w:spacing w:val="-20"/>
                <w:w w:val="204"/>
                <w:sz w:val="19"/>
                <w:lang w:eastAsia="zh-CN"/>
              </w:rPr>
              <w:t>4</w:t>
            </w:r>
            <w:r>
              <w:rPr>
                <w:spacing w:val="-90"/>
                <w:w w:val="204"/>
                <w:sz w:val="19"/>
                <w:lang w:eastAsia="zh-CN"/>
              </w:rPr>
              <w:t>50</w:t>
            </w:r>
            <w:r>
              <w:rPr>
                <w:spacing w:val="15"/>
                <w:w w:val="204"/>
                <w:sz w:val="19"/>
                <w:lang w:eastAsia="zh-CN"/>
              </w:rPr>
              <w:t>0</w:t>
            </w:r>
            <w:r>
              <w:rPr>
                <w:spacing w:val="15"/>
                <w:w w:val="102"/>
                <w:position w:val="2"/>
                <w:sz w:val="19"/>
                <w:lang w:eastAsia="zh-CN"/>
              </w:rPr>
              <w:t>克</w:t>
            </w:r>
            <w:r>
              <w:rPr>
                <w:spacing w:val="-90"/>
                <w:w w:val="102"/>
                <w:position w:val="3"/>
                <w:sz w:val="19"/>
                <w:lang w:eastAsia="zh-CN"/>
              </w:rPr>
              <w:t>，</w:t>
            </w:r>
            <w:r>
              <w:rPr>
                <w:spacing w:val="15"/>
                <w:w w:val="102"/>
                <w:position w:val="2"/>
                <w:sz w:val="19"/>
                <w:lang w:eastAsia="zh-CN"/>
              </w:rPr>
              <w:t>具有很强的思维能力和语言文字能力</w:t>
            </w:r>
            <w:r>
              <w:rPr>
                <w:w w:val="102"/>
                <w:position w:val="3"/>
                <w:sz w:val="19"/>
                <w:lang w:eastAsia="zh-CN"/>
              </w:rPr>
              <w:t>。</w:t>
            </w:r>
          </w:p>
        </w:tc>
        <w:tc>
          <w:tcPr>
            <w:tcW w:w="2449" w:type="dxa"/>
            <w:tcBorders>
              <w:top w:val="single" w:sz="4" w:space="0" w:color="000000"/>
              <w:left w:val="single" w:sz="4" w:space="0" w:color="000000"/>
            </w:tcBorders>
          </w:tcPr>
          <w:p w:rsidR="00647104" w:rsidRDefault="00647104">
            <w:pPr>
              <w:pStyle w:val="TableParagraph"/>
              <w:rPr>
                <w:rFonts w:ascii="Times New Roman"/>
                <w:sz w:val="18"/>
                <w:lang w:eastAsia="zh-CN"/>
              </w:rPr>
            </w:pPr>
          </w:p>
        </w:tc>
      </w:tr>
    </w:tbl>
    <w:p w:rsidR="00647104" w:rsidRDefault="00647104">
      <w:pPr>
        <w:rPr>
          <w:rFonts w:ascii="Times New Roman"/>
          <w:sz w:val="18"/>
          <w:lang w:eastAsia="zh-CN"/>
        </w:rPr>
        <w:sectPr w:rsidR="00647104">
          <w:footerReference w:type="even" r:id="rId9"/>
          <w:footerReference w:type="default" r:id="rId10"/>
          <w:type w:val="continuous"/>
          <w:pgSz w:w="10600" w:h="15820"/>
          <w:pgMar w:top="740" w:right="0" w:bottom="520" w:left="80" w:header="72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7216"/>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25"/>
                <w:lang w:eastAsia="zh-CN"/>
              </w:rPr>
            </w:pPr>
          </w:p>
          <w:p w:rsidR="00647104" w:rsidRDefault="000616F6">
            <w:pPr>
              <w:pStyle w:val="TableParagraph"/>
              <w:spacing w:line="300" w:lineRule="auto"/>
              <w:ind w:left="319" w:right="202" w:hanging="105"/>
              <w:rPr>
                <w:sz w:val="19"/>
              </w:rPr>
            </w:pPr>
            <w:r>
              <w:rPr>
                <w:sz w:val="19"/>
              </w:rPr>
              <w:t>人类的起源</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16" w:line="285" w:lineRule="auto"/>
              <w:ind w:left="51" w:right="33" w:hanging="53"/>
              <w:jc w:val="both"/>
              <w:rPr>
                <w:sz w:val="19"/>
                <w:lang w:eastAsia="zh-CN"/>
              </w:rPr>
            </w:pPr>
            <w:r>
              <w:rPr>
                <w:spacing w:val="-64"/>
                <w:w w:val="120"/>
                <w:sz w:val="19"/>
                <w:lang w:eastAsia="zh-CN"/>
              </w:rPr>
              <w:t>3.</w:t>
            </w:r>
            <w:r>
              <w:rPr>
                <w:spacing w:val="15"/>
                <w:w w:val="105"/>
                <w:position w:val="2"/>
                <w:sz w:val="19"/>
                <w:lang w:eastAsia="zh-CN"/>
              </w:rPr>
              <w:t>随着人类数量的不断增加</w:t>
            </w:r>
            <w:r>
              <w:rPr>
                <w:spacing w:val="-90"/>
                <w:w w:val="105"/>
                <w:position w:val="3"/>
                <w:sz w:val="19"/>
                <w:lang w:eastAsia="zh-CN"/>
              </w:rPr>
              <w:t>，</w:t>
            </w:r>
            <w:r>
              <w:rPr>
                <w:spacing w:val="15"/>
                <w:w w:val="105"/>
                <w:position w:val="2"/>
                <w:sz w:val="19"/>
                <w:lang w:eastAsia="zh-CN"/>
              </w:rPr>
              <w:t>类人猿的数量日益减少</w:t>
            </w:r>
            <w:r>
              <w:rPr>
                <w:spacing w:val="-90"/>
                <w:w w:val="105"/>
                <w:position w:val="3"/>
                <w:sz w:val="19"/>
                <w:lang w:eastAsia="zh-CN"/>
              </w:rPr>
              <w:t>，</w:t>
            </w:r>
            <w:r>
              <w:rPr>
                <w:spacing w:val="16"/>
                <w:w w:val="105"/>
                <w:position w:val="2"/>
                <w:sz w:val="19"/>
                <w:lang w:eastAsia="zh-CN"/>
              </w:rPr>
              <w:t>原因是</w:t>
            </w:r>
            <w:r>
              <w:rPr>
                <w:spacing w:val="-86"/>
                <w:w w:val="105"/>
                <w:position w:val="3"/>
                <w:sz w:val="19"/>
                <w:lang w:eastAsia="zh-CN"/>
              </w:rPr>
              <w:t>：</w:t>
            </w:r>
            <w:r>
              <w:rPr>
                <w:spacing w:val="15"/>
                <w:w w:val="105"/>
                <w:position w:val="2"/>
                <w:sz w:val="19"/>
                <w:lang w:eastAsia="zh-CN"/>
              </w:rPr>
              <w:t>人类具有发</w:t>
            </w:r>
            <w:r>
              <w:rPr>
                <w:spacing w:val="15"/>
                <w:sz w:val="19"/>
                <w:lang w:eastAsia="zh-CN"/>
              </w:rPr>
              <w:t>明工具和创造各种科学技术的本领</w:t>
            </w:r>
            <w:r>
              <w:rPr>
                <w:spacing w:val="-84"/>
                <w:position w:val="1"/>
                <w:sz w:val="19"/>
                <w:lang w:eastAsia="zh-CN"/>
              </w:rPr>
              <w:t>，</w:t>
            </w:r>
            <w:r>
              <w:rPr>
                <w:spacing w:val="20"/>
                <w:sz w:val="19"/>
                <w:lang w:eastAsia="zh-CN"/>
              </w:rPr>
              <w:t>使得人类适应自然环境</w:t>
            </w:r>
            <w:r>
              <w:rPr>
                <w:spacing w:val="-82"/>
                <w:position w:val="1"/>
                <w:sz w:val="19"/>
                <w:lang w:eastAsia="zh-CN"/>
              </w:rPr>
              <w:t>，</w:t>
            </w:r>
            <w:r>
              <w:rPr>
                <w:spacing w:val="18"/>
                <w:sz w:val="19"/>
                <w:lang w:eastAsia="zh-CN"/>
              </w:rPr>
              <w:t>改造自然环</w:t>
            </w:r>
            <w:r>
              <w:rPr>
                <w:spacing w:val="15"/>
                <w:sz w:val="19"/>
                <w:lang w:eastAsia="zh-CN"/>
              </w:rPr>
              <w:t>境</w:t>
            </w:r>
            <w:r>
              <w:rPr>
                <w:spacing w:val="-90"/>
                <w:position w:val="1"/>
                <w:sz w:val="19"/>
                <w:lang w:eastAsia="zh-CN"/>
              </w:rPr>
              <w:t>，</w:t>
            </w:r>
            <w:r>
              <w:rPr>
                <w:spacing w:val="15"/>
                <w:sz w:val="19"/>
                <w:lang w:eastAsia="zh-CN"/>
              </w:rPr>
              <w:t>改善生存条件以及利用医药卫生使自身保健的能力不断加强</w:t>
            </w:r>
            <w:r>
              <w:rPr>
                <w:spacing w:val="-82"/>
                <w:position w:val="1"/>
                <w:sz w:val="19"/>
                <w:lang w:eastAsia="zh-CN"/>
              </w:rPr>
              <w:t>，</w:t>
            </w:r>
            <w:r>
              <w:rPr>
                <w:spacing w:val="15"/>
                <w:sz w:val="19"/>
                <w:lang w:eastAsia="zh-CN"/>
              </w:rPr>
              <w:t>这些都促使人类的数量急剧增加</w:t>
            </w:r>
            <w:r>
              <w:rPr>
                <w:spacing w:val="19"/>
                <w:position w:val="1"/>
                <w:sz w:val="19"/>
                <w:lang w:eastAsia="zh-CN"/>
              </w:rPr>
              <w:t>。</w:t>
            </w:r>
            <w:r>
              <w:rPr>
                <w:spacing w:val="18"/>
                <w:sz w:val="19"/>
                <w:lang w:eastAsia="zh-CN"/>
              </w:rPr>
              <w:t>相反</w:t>
            </w:r>
            <w:r>
              <w:rPr>
                <w:spacing w:val="-82"/>
                <w:position w:val="1"/>
                <w:sz w:val="19"/>
                <w:lang w:eastAsia="zh-CN"/>
              </w:rPr>
              <w:t>，</w:t>
            </w:r>
            <w:r>
              <w:rPr>
                <w:spacing w:val="20"/>
                <w:sz w:val="19"/>
                <w:lang w:eastAsia="zh-CN"/>
              </w:rPr>
              <w:t>现代类人猿不具备这些能力</w:t>
            </w:r>
            <w:r>
              <w:rPr>
                <w:spacing w:val="-80"/>
                <w:position w:val="1"/>
                <w:sz w:val="19"/>
                <w:lang w:eastAsia="zh-CN"/>
              </w:rPr>
              <w:t>，</w:t>
            </w:r>
            <w:r>
              <w:rPr>
                <w:spacing w:val="17"/>
                <w:sz w:val="19"/>
                <w:lang w:eastAsia="zh-CN"/>
              </w:rPr>
              <w:t>加之人类</w:t>
            </w:r>
            <w:r>
              <w:rPr>
                <w:spacing w:val="15"/>
                <w:sz w:val="19"/>
                <w:lang w:eastAsia="zh-CN"/>
              </w:rPr>
              <w:t>不断开发现代类人猿赖以生存的森林</w:t>
            </w:r>
            <w:r>
              <w:rPr>
                <w:spacing w:val="-90"/>
                <w:position w:val="1"/>
                <w:sz w:val="19"/>
                <w:lang w:eastAsia="zh-CN"/>
              </w:rPr>
              <w:t>，</w:t>
            </w:r>
            <w:r>
              <w:rPr>
                <w:spacing w:val="14"/>
                <w:sz w:val="19"/>
                <w:lang w:eastAsia="zh-CN"/>
              </w:rPr>
              <w:t>以及人类对现代类人猿乱捕滥杀和</w:t>
            </w:r>
            <w:r>
              <w:rPr>
                <w:spacing w:val="15"/>
                <w:w w:val="105"/>
                <w:sz w:val="19"/>
                <w:lang w:eastAsia="zh-CN"/>
              </w:rPr>
              <w:t>严重的环境污染</w:t>
            </w:r>
            <w:r>
              <w:rPr>
                <w:spacing w:val="-90"/>
                <w:w w:val="105"/>
                <w:position w:val="1"/>
                <w:sz w:val="19"/>
                <w:lang w:eastAsia="zh-CN"/>
              </w:rPr>
              <w:t>，</w:t>
            </w:r>
            <w:r>
              <w:rPr>
                <w:spacing w:val="15"/>
                <w:w w:val="105"/>
                <w:sz w:val="19"/>
                <w:lang w:eastAsia="zh-CN"/>
              </w:rPr>
              <w:t>这些都使得现代类人猿的数量日益减少</w:t>
            </w:r>
            <w:r>
              <w:rPr>
                <w:w w:val="105"/>
                <w:position w:val="1"/>
                <w:sz w:val="19"/>
                <w:lang w:eastAsia="zh-CN"/>
              </w:rPr>
              <w:t>。</w:t>
            </w:r>
          </w:p>
          <w:p w:rsidR="00647104" w:rsidRDefault="000616F6">
            <w:pPr>
              <w:pStyle w:val="TableParagraph"/>
              <w:spacing w:before="10"/>
              <w:ind w:left="47"/>
              <w:jc w:val="both"/>
              <w:rPr>
                <w:sz w:val="19"/>
                <w:lang w:eastAsia="zh-CN"/>
              </w:rPr>
            </w:pPr>
            <w:r>
              <w:rPr>
                <w:spacing w:val="-86"/>
                <w:position w:val="1"/>
                <w:sz w:val="19"/>
                <w:lang w:eastAsia="zh-CN"/>
              </w:rPr>
              <w:t>【</w:t>
            </w:r>
            <w:r>
              <w:rPr>
                <w:spacing w:val="14"/>
                <w:sz w:val="19"/>
                <w:lang w:eastAsia="zh-CN"/>
              </w:rPr>
              <w:t>拓展补充</w:t>
            </w:r>
            <w:r>
              <w:rPr>
                <w:spacing w:val="-86"/>
                <w:position w:val="1"/>
                <w:sz w:val="19"/>
                <w:lang w:eastAsia="zh-CN"/>
              </w:rPr>
              <w:t>】</w:t>
            </w:r>
            <w:r>
              <w:rPr>
                <w:spacing w:val="15"/>
                <w:sz w:val="19"/>
                <w:lang w:eastAsia="zh-CN"/>
              </w:rPr>
              <w:t>类人猿和猴的区别</w:t>
            </w:r>
            <w:r>
              <w:rPr>
                <w:position w:val="1"/>
                <w:sz w:val="19"/>
                <w:lang w:eastAsia="zh-CN"/>
              </w:rPr>
              <w:t>。</w:t>
            </w:r>
          </w:p>
          <w:p w:rsidR="00647104" w:rsidRDefault="000616F6">
            <w:pPr>
              <w:pStyle w:val="TableParagraph"/>
              <w:spacing w:before="51"/>
              <w:ind w:left="47"/>
              <w:jc w:val="both"/>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136"/>
              </w:numPr>
              <w:tabs>
                <w:tab w:val="left" w:pos="351"/>
              </w:tabs>
              <w:spacing w:before="51"/>
              <w:jc w:val="both"/>
              <w:rPr>
                <w:sz w:val="19"/>
              </w:rPr>
            </w:pPr>
            <w:r>
              <w:rPr>
                <w:spacing w:val="15"/>
                <w:position w:val="2"/>
                <w:sz w:val="19"/>
              </w:rPr>
              <w:t>森林古猿下地生活的原因是什么</w:t>
            </w:r>
            <w:r>
              <w:rPr>
                <w:w w:val="80"/>
                <w:position w:val="3"/>
                <w:sz w:val="19"/>
              </w:rPr>
              <w:t>？</w:t>
            </w:r>
          </w:p>
          <w:p w:rsidR="00647104" w:rsidRDefault="000616F6">
            <w:pPr>
              <w:pStyle w:val="TableParagraph"/>
              <w:numPr>
                <w:ilvl w:val="0"/>
                <w:numId w:val="136"/>
              </w:numPr>
              <w:tabs>
                <w:tab w:val="left" w:pos="351"/>
              </w:tabs>
              <w:spacing w:before="31"/>
              <w:jc w:val="both"/>
              <w:rPr>
                <w:sz w:val="19"/>
                <w:lang w:eastAsia="zh-CN"/>
              </w:rPr>
            </w:pPr>
            <w:r>
              <w:rPr>
                <w:spacing w:val="15"/>
                <w:position w:val="2"/>
                <w:sz w:val="19"/>
                <w:lang w:eastAsia="zh-CN"/>
              </w:rPr>
              <w:t>下地生活的古猿发生了哪些变化</w:t>
            </w:r>
            <w:r>
              <w:rPr>
                <w:w w:val="80"/>
                <w:position w:val="3"/>
                <w:sz w:val="19"/>
                <w:lang w:eastAsia="zh-CN"/>
              </w:rPr>
              <w:t>？</w:t>
            </w:r>
          </w:p>
          <w:p w:rsidR="00647104" w:rsidRDefault="000616F6">
            <w:pPr>
              <w:pStyle w:val="TableParagraph"/>
              <w:numPr>
                <w:ilvl w:val="0"/>
                <w:numId w:val="136"/>
              </w:numPr>
              <w:tabs>
                <w:tab w:val="left" w:pos="351"/>
              </w:tabs>
              <w:spacing w:before="32"/>
              <w:jc w:val="both"/>
              <w:rPr>
                <w:sz w:val="19"/>
                <w:lang w:eastAsia="zh-CN"/>
              </w:rPr>
            </w:pPr>
            <w:r>
              <w:rPr>
                <w:spacing w:val="15"/>
                <w:position w:val="2"/>
                <w:sz w:val="19"/>
                <w:lang w:eastAsia="zh-CN"/>
              </w:rPr>
              <w:t>人猿分界的标志是什么</w:t>
            </w:r>
            <w:r>
              <w:rPr>
                <w:w w:val="80"/>
                <w:position w:val="3"/>
                <w:sz w:val="19"/>
                <w:lang w:eastAsia="zh-CN"/>
              </w:rPr>
              <w:t>？</w:t>
            </w:r>
          </w:p>
          <w:p w:rsidR="00647104" w:rsidRDefault="000616F6">
            <w:pPr>
              <w:pStyle w:val="TableParagraph"/>
              <w:numPr>
                <w:ilvl w:val="0"/>
                <w:numId w:val="136"/>
              </w:numPr>
              <w:tabs>
                <w:tab w:val="left" w:pos="351"/>
              </w:tabs>
              <w:spacing w:before="31"/>
              <w:jc w:val="both"/>
              <w:rPr>
                <w:sz w:val="19"/>
              </w:rPr>
            </w:pPr>
            <w:r>
              <w:rPr>
                <w:spacing w:val="15"/>
                <w:position w:val="2"/>
                <w:sz w:val="19"/>
              </w:rPr>
              <w:t>人类起源的过程</w:t>
            </w:r>
            <w:r>
              <w:rPr>
                <w:position w:val="3"/>
                <w:sz w:val="19"/>
              </w:rPr>
              <w:t>。</w:t>
            </w:r>
          </w:p>
          <w:p w:rsidR="00647104" w:rsidRDefault="000616F6">
            <w:pPr>
              <w:pStyle w:val="TableParagraph"/>
              <w:numPr>
                <w:ilvl w:val="0"/>
                <w:numId w:val="136"/>
              </w:numPr>
              <w:tabs>
                <w:tab w:val="left" w:pos="351"/>
              </w:tabs>
              <w:spacing w:before="31"/>
              <w:jc w:val="both"/>
              <w:rPr>
                <w:sz w:val="19"/>
                <w:lang w:eastAsia="zh-CN"/>
              </w:rPr>
            </w:pPr>
            <w:r>
              <w:rPr>
                <w:spacing w:val="15"/>
                <w:position w:val="2"/>
                <w:sz w:val="19"/>
                <w:lang w:eastAsia="zh-CN"/>
              </w:rPr>
              <w:t>现在的类人猿还能进化为人类吗</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为什么</w:t>
            </w:r>
            <w:r>
              <w:rPr>
                <w:w w:val="80"/>
                <w:position w:val="3"/>
                <w:sz w:val="19"/>
                <w:lang w:eastAsia="zh-CN"/>
              </w:rPr>
              <w:t>？</w:t>
            </w:r>
          </w:p>
          <w:p w:rsidR="00647104" w:rsidRDefault="000616F6">
            <w:pPr>
              <w:pStyle w:val="TableParagraph"/>
              <w:spacing w:before="32"/>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35"/>
              </w:numPr>
              <w:tabs>
                <w:tab w:val="left" w:pos="351"/>
              </w:tabs>
              <w:spacing w:before="51"/>
              <w:jc w:val="both"/>
              <w:rPr>
                <w:sz w:val="19"/>
                <w:lang w:eastAsia="zh-CN"/>
              </w:rPr>
            </w:pPr>
            <w:r>
              <w:rPr>
                <w:spacing w:val="15"/>
                <w:position w:val="2"/>
                <w:sz w:val="19"/>
                <w:lang w:eastAsia="zh-CN"/>
              </w:rPr>
              <w:t>由千地壳运动剧烈</w:t>
            </w:r>
            <w:r>
              <w:rPr>
                <w:spacing w:val="-90"/>
                <w:position w:val="3"/>
                <w:sz w:val="19"/>
                <w:lang w:eastAsia="zh-CN"/>
              </w:rPr>
              <w:t>，</w:t>
            </w:r>
            <w:r>
              <w:rPr>
                <w:spacing w:val="15"/>
                <w:position w:val="2"/>
                <w:sz w:val="19"/>
                <w:lang w:eastAsia="zh-CN"/>
              </w:rPr>
              <w:t>森林大量消失</w:t>
            </w:r>
            <w:r>
              <w:rPr>
                <w:spacing w:val="-90"/>
                <w:position w:val="3"/>
                <w:sz w:val="19"/>
                <w:lang w:eastAsia="zh-CN"/>
              </w:rPr>
              <w:t>，</w:t>
            </w:r>
            <w:r>
              <w:rPr>
                <w:spacing w:val="15"/>
                <w:position w:val="2"/>
                <w:sz w:val="19"/>
                <w:lang w:eastAsia="zh-CN"/>
              </w:rPr>
              <w:t>一部分古猿不得不下地生活</w:t>
            </w:r>
            <w:r>
              <w:rPr>
                <w:position w:val="3"/>
                <w:sz w:val="19"/>
                <w:lang w:eastAsia="zh-CN"/>
              </w:rPr>
              <w:t>。</w:t>
            </w:r>
          </w:p>
          <w:p w:rsidR="00647104" w:rsidRDefault="000616F6">
            <w:pPr>
              <w:pStyle w:val="TableParagraph"/>
              <w:numPr>
                <w:ilvl w:val="0"/>
                <w:numId w:val="135"/>
              </w:numPr>
              <w:tabs>
                <w:tab w:val="left" w:pos="351"/>
              </w:tabs>
              <w:spacing w:before="31"/>
              <w:jc w:val="both"/>
              <w:rPr>
                <w:sz w:val="19"/>
                <w:lang w:eastAsia="zh-CN"/>
              </w:rPr>
            </w:pPr>
            <w:r>
              <w:rPr>
                <w:spacing w:val="15"/>
                <w:position w:val="2"/>
                <w:sz w:val="19"/>
                <w:lang w:eastAsia="zh-CN"/>
              </w:rPr>
              <w:t>一代一代地向直立行走的方向发展</w:t>
            </w:r>
            <w:r>
              <w:rPr>
                <w:spacing w:val="-90"/>
                <w:position w:val="3"/>
                <w:sz w:val="19"/>
                <w:lang w:eastAsia="zh-CN"/>
              </w:rPr>
              <w:t>，</w:t>
            </w:r>
            <w:r>
              <w:rPr>
                <w:spacing w:val="15"/>
                <w:position w:val="2"/>
                <w:sz w:val="19"/>
                <w:lang w:eastAsia="zh-CN"/>
              </w:rPr>
              <w:t>前肢则解放出来</w:t>
            </w:r>
            <w:r>
              <w:rPr>
                <w:spacing w:val="-90"/>
                <w:position w:val="3"/>
                <w:sz w:val="19"/>
                <w:lang w:eastAsia="zh-CN"/>
              </w:rPr>
              <w:t>，</w:t>
            </w:r>
            <w:r>
              <w:rPr>
                <w:spacing w:val="18"/>
                <w:position w:val="2"/>
                <w:sz w:val="19"/>
                <w:lang w:eastAsia="zh-CN"/>
              </w:rPr>
              <w:t>能够使用树枝</w:t>
            </w:r>
            <w:r>
              <w:rPr>
                <w:spacing w:val="-86"/>
                <w:position w:val="3"/>
                <w:sz w:val="19"/>
                <w:lang w:eastAsia="zh-CN"/>
              </w:rPr>
              <w:t>、</w:t>
            </w:r>
            <w:r>
              <w:rPr>
                <w:spacing w:val="-86"/>
                <w:position w:val="3"/>
                <w:sz w:val="19"/>
                <w:lang w:eastAsia="zh-CN"/>
              </w:rPr>
              <w:t xml:space="preserve">           </w:t>
            </w:r>
            <w:r>
              <w:rPr>
                <w:position w:val="2"/>
                <w:sz w:val="19"/>
                <w:lang w:eastAsia="zh-CN"/>
              </w:rPr>
              <w:t>石</w:t>
            </w:r>
          </w:p>
          <w:p w:rsidR="00647104" w:rsidRDefault="000616F6">
            <w:pPr>
              <w:pStyle w:val="TableParagraph"/>
              <w:spacing w:before="32"/>
              <w:ind w:left="51"/>
              <w:jc w:val="both"/>
              <w:rPr>
                <w:sz w:val="19"/>
                <w:lang w:eastAsia="zh-CN"/>
              </w:rPr>
            </w:pPr>
            <w:r>
              <w:rPr>
                <w:spacing w:val="15"/>
                <w:sz w:val="19"/>
                <w:lang w:eastAsia="zh-CN"/>
              </w:rPr>
              <w:t>块等来获取食物</w:t>
            </w:r>
            <w:r>
              <w:rPr>
                <w:spacing w:val="-90"/>
                <w:position w:val="1"/>
                <w:sz w:val="19"/>
                <w:lang w:eastAsia="zh-CN"/>
              </w:rPr>
              <w:t>、</w:t>
            </w:r>
            <w:r>
              <w:rPr>
                <w:spacing w:val="15"/>
                <w:sz w:val="19"/>
                <w:lang w:eastAsia="zh-CN"/>
              </w:rPr>
              <w:t>防御敌害</w:t>
            </w:r>
            <w:r>
              <w:rPr>
                <w:spacing w:val="-90"/>
                <w:position w:val="1"/>
                <w:sz w:val="19"/>
                <w:lang w:eastAsia="zh-CN"/>
              </w:rPr>
              <w:t>，</w:t>
            </w:r>
            <w:r>
              <w:rPr>
                <w:spacing w:val="15"/>
                <w:sz w:val="19"/>
                <w:lang w:eastAsia="zh-CN"/>
              </w:rPr>
              <w:t>臂和手逐渐变得灵巧</w:t>
            </w:r>
            <w:r>
              <w:rPr>
                <w:position w:val="1"/>
                <w:sz w:val="19"/>
                <w:lang w:eastAsia="zh-CN"/>
              </w:rPr>
              <w:t>。</w:t>
            </w:r>
          </w:p>
          <w:p w:rsidR="00647104" w:rsidRDefault="000616F6">
            <w:pPr>
              <w:pStyle w:val="TableParagraph"/>
              <w:numPr>
                <w:ilvl w:val="0"/>
                <w:numId w:val="135"/>
              </w:numPr>
              <w:tabs>
                <w:tab w:val="left" w:pos="351"/>
              </w:tabs>
              <w:spacing w:before="50"/>
              <w:jc w:val="both"/>
              <w:rPr>
                <w:sz w:val="19"/>
                <w:lang w:eastAsia="zh-CN"/>
              </w:rPr>
            </w:pPr>
            <w:r>
              <w:rPr>
                <w:spacing w:val="15"/>
                <w:position w:val="2"/>
                <w:sz w:val="19"/>
                <w:lang w:eastAsia="zh-CN"/>
              </w:rPr>
              <w:t>人猿分界的标志</w:t>
            </w:r>
            <w:r>
              <w:rPr>
                <w:spacing w:val="-90"/>
                <w:position w:val="3"/>
                <w:sz w:val="19"/>
                <w:lang w:eastAsia="zh-CN"/>
              </w:rPr>
              <w:t>：</w:t>
            </w:r>
            <w:r>
              <w:rPr>
                <w:spacing w:val="15"/>
                <w:position w:val="2"/>
                <w:sz w:val="19"/>
                <w:lang w:eastAsia="zh-CN"/>
              </w:rPr>
              <w:t>直立行走</w:t>
            </w:r>
            <w:r>
              <w:rPr>
                <w:position w:val="3"/>
                <w:sz w:val="19"/>
                <w:lang w:eastAsia="zh-CN"/>
              </w:rPr>
              <w:t>。</w:t>
            </w:r>
          </w:p>
          <w:p w:rsidR="00647104" w:rsidRDefault="000616F6">
            <w:pPr>
              <w:pStyle w:val="TableParagraph"/>
              <w:numPr>
                <w:ilvl w:val="0"/>
                <w:numId w:val="135"/>
              </w:numPr>
              <w:tabs>
                <w:tab w:val="left" w:pos="351"/>
              </w:tabs>
              <w:spacing w:before="42"/>
              <w:jc w:val="both"/>
              <w:rPr>
                <w:sz w:val="19"/>
              </w:rPr>
            </w:pPr>
            <w:r>
              <w:rPr>
                <w:spacing w:val="12"/>
                <w:position w:val="2"/>
                <w:sz w:val="19"/>
              </w:rPr>
              <w:t>人类起源的过程</w:t>
            </w:r>
          </w:p>
          <w:p w:rsidR="00647104" w:rsidRDefault="000616F6">
            <w:pPr>
              <w:pStyle w:val="TableParagraph"/>
              <w:spacing w:before="41"/>
              <w:ind w:left="51"/>
              <w:jc w:val="both"/>
              <w:rPr>
                <w:sz w:val="19"/>
                <w:lang w:eastAsia="zh-CN"/>
              </w:rPr>
            </w:pPr>
            <w:r>
              <w:rPr>
                <w:spacing w:val="15"/>
                <w:w w:val="110"/>
                <w:sz w:val="19"/>
                <w:lang w:eastAsia="zh-CN"/>
              </w:rPr>
              <w:t>森林古猿</w:t>
            </w:r>
            <w:r>
              <w:rPr>
                <w:spacing w:val="19"/>
                <w:w w:val="110"/>
                <w:position w:val="-2"/>
                <w:sz w:val="19"/>
                <w:lang w:eastAsia="zh-CN"/>
              </w:rPr>
              <w:t>}</w:t>
            </w:r>
            <w:r>
              <w:rPr>
                <w:spacing w:val="19"/>
                <w:w w:val="110"/>
                <w:sz w:val="19"/>
                <w:lang w:eastAsia="zh-CN"/>
              </w:rPr>
              <w:t>直立行走</w:t>
            </w:r>
            <w:r>
              <w:rPr>
                <w:spacing w:val="-38"/>
                <w:w w:val="110"/>
                <w:position w:val="-2"/>
                <w:sz w:val="19"/>
                <w:lang w:eastAsia="zh-CN"/>
              </w:rPr>
              <w:t xml:space="preserve">} </w:t>
            </w:r>
            <w:r>
              <w:rPr>
                <w:spacing w:val="19"/>
                <w:w w:val="110"/>
                <w:sz w:val="19"/>
                <w:lang w:eastAsia="zh-CN"/>
              </w:rPr>
              <w:t>使用工具</w:t>
            </w:r>
            <w:r>
              <w:rPr>
                <w:spacing w:val="-37"/>
                <w:w w:val="110"/>
                <w:position w:val="-2"/>
                <w:sz w:val="19"/>
                <w:lang w:eastAsia="zh-CN"/>
              </w:rPr>
              <w:t xml:space="preserve">} </w:t>
            </w:r>
            <w:r>
              <w:rPr>
                <w:spacing w:val="19"/>
                <w:w w:val="110"/>
                <w:sz w:val="19"/>
                <w:lang w:eastAsia="zh-CN"/>
              </w:rPr>
              <w:t>制造并使用工具</w:t>
            </w:r>
            <w:r>
              <w:rPr>
                <w:spacing w:val="-37"/>
                <w:w w:val="110"/>
                <w:position w:val="-2"/>
                <w:sz w:val="19"/>
                <w:lang w:eastAsia="zh-CN"/>
              </w:rPr>
              <w:t xml:space="preserve">} </w:t>
            </w:r>
            <w:r>
              <w:rPr>
                <w:spacing w:val="21"/>
                <w:w w:val="110"/>
                <w:sz w:val="19"/>
                <w:lang w:eastAsia="zh-CN"/>
              </w:rPr>
              <w:t>用火</w:t>
            </w:r>
            <w:r>
              <w:rPr>
                <w:spacing w:val="-36"/>
                <w:w w:val="110"/>
                <w:position w:val="-2"/>
                <w:sz w:val="19"/>
                <w:lang w:eastAsia="zh-CN"/>
              </w:rPr>
              <w:t xml:space="preserve">} </w:t>
            </w:r>
            <w:r>
              <w:rPr>
                <w:spacing w:val="16"/>
                <w:w w:val="110"/>
                <w:sz w:val="19"/>
                <w:lang w:eastAsia="zh-CN"/>
              </w:rPr>
              <w:t>大脑越来越</w:t>
            </w:r>
          </w:p>
          <w:p w:rsidR="00647104" w:rsidRDefault="000616F6">
            <w:pPr>
              <w:pStyle w:val="TableParagraph"/>
              <w:spacing w:before="22"/>
              <w:ind w:left="51"/>
              <w:jc w:val="both"/>
              <w:rPr>
                <w:sz w:val="19"/>
              </w:rPr>
            </w:pPr>
            <w:r>
              <w:rPr>
                <w:spacing w:val="15"/>
                <w:sz w:val="19"/>
              </w:rPr>
              <w:t>发达</w:t>
            </w:r>
            <w:r>
              <w:rPr>
                <w:spacing w:val="-90"/>
                <w:position w:val="1"/>
                <w:sz w:val="19"/>
              </w:rPr>
              <w:t>，</w:t>
            </w:r>
            <w:r>
              <w:rPr>
                <w:spacing w:val="15"/>
                <w:sz w:val="19"/>
              </w:rPr>
              <w:t>产生语言</w:t>
            </w:r>
            <w:r>
              <w:rPr>
                <w:position w:val="1"/>
                <w:sz w:val="19"/>
              </w:rPr>
              <w:t>。</w:t>
            </w:r>
          </w:p>
          <w:p w:rsidR="00647104" w:rsidRDefault="000616F6">
            <w:pPr>
              <w:pStyle w:val="TableParagraph"/>
              <w:numPr>
                <w:ilvl w:val="0"/>
                <w:numId w:val="135"/>
              </w:numPr>
              <w:tabs>
                <w:tab w:val="left" w:pos="351"/>
              </w:tabs>
              <w:spacing w:before="50" w:line="271" w:lineRule="auto"/>
              <w:ind w:left="51" w:right="33" w:hanging="53"/>
              <w:rPr>
                <w:sz w:val="19"/>
                <w:lang w:eastAsia="zh-CN"/>
              </w:rPr>
            </w:pPr>
            <w:r>
              <w:rPr>
                <w:spacing w:val="15"/>
                <w:position w:val="2"/>
                <w:sz w:val="19"/>
                <w:lang w:eastAsia="zh-CN"/>
              </w:rPr>
              <w:t>现在的类人猿不能进化为人类</w:t>
            </w:r>
            <w:r>
              <w:rPr>
                <w:spacing w:val="15"/>
                <w:position w:val="3"/>
                <w:sz w:val="19"/>
                <w:lang w:eastAsia="zh-CN"/>
              </w:rPr>
              <w:t>。</w:t>
            </w:r>
            <w:r>
              <w:rPr>
                <w:spacing w:val="15"/>
                <w:position w:val="2"/>
                <w:sz w:val="19"/>
                <w:lang w:eastAsia="zh-CN"/>
              </w:rPr>
              <w:t>因为现在的环境和当时的环境不同</w:t>
            </w:r>
            <w:r>
              <w:rPr>
                <w:spacing w:val="-86"/>
                <w:position w:val="3"/>
                <w:sz w:val="19"/>
                <w:lang w:eastAsia="zh-CN"/>
              </w:rPr>
              <w:t>，</w:t>
            </w:r>
            <w:r>
              <w:rPr>
                <w:spacing w:val="-86"/>
                <w:position w:val="3"/>
                <w:sz w:val="19"/>
                <w:lang w:eastAsia="zh-CN"/>
              </w:rPr>
              <w:t xml:space="preserve">       </w:t>
            </w:r>
            <w:r>
              <w:rPr>
                <w:position w:val="2"/>
                <w:sz w:val="19"/>
                <w:lang w:eastAsia="zh-CN"/>
              </w:rPr>
              <w:t>现</w:t>
            </w:r>
            <w:r>
              <w:rPr>
                <w:spacing w:val="15"/>
                <w:sz w:val="19"/>
                <w:lang w:eastAsia="zh-CN"/>
              </w:rPr>
              <w:t>在的类人猿和森林古猿的结构不同</w:t>
            </w:r>
            <w:r>
              <w:rPr>
                <w:position w:val="1"/>
                <w:sz w:val="19"/>
                <w:lang w:eastAsia="zh-CN"/>
              </w:rPr>
              <w:t>。</w:t>
            </w:r>
          </w:p>
        </w:tc>
        <w:tc>
          <w:tcPr>
            <w:tcW w:w="2449" w:type="dxa"/>
            <w:tcBorders>
              <w:left w:val="single" w:sz="4" w:space="0" w:color="000000"/>
              <w:bottom w:val="single" w:sz="4" w:space="0" w:color="000000"/>
            </w:tcBorders>
          </w:tcPr>
          <w:p w:rsidR="00647104" w:rsidRDefault="00647104">
            <w:pPr>
              <w:pStyle w:val="TableParagraph"/>
              <w:rPr>
                <w:rFonts w:ascii="Times New Roman"/>
                <w:sz w:val="18"/>
                <w:lang w:eastAsia="zh-CN"/>
              </w:rPr>
            </w:pPr>
          </w:p>
        </w:tc>
      </w:tr>
      <w:tr w:rsidR="00647104">
        <w:trPr>
          <w:trHeight w:val="1661"/>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1"/>
              <w:rPr>
                <w:sz w:val="25"/>
                <w:lang w:eastAsia="zh-CN"/>
              </w:rPr>
            </w:pPr>
          </w:p>
          <w:p w:rsidR="00647104" w:rsidRDefault="000616F6">
            <w:pPr>
              <w:pStyle w:val="TableParagraph"/>
              <w:spacing w:line="300" w:lineRule="auto"/>
              <w:ind w:left="215" w:right="97" w:hanging="105"/>
              <w:rPr>
                <w:sz w:val="19"/>
              </w:rPr>
            </w:pPr>
            <w:r>
              <w:rPr>
                <w:sz w:val="19"/>
              </w:rPr>
              <w:t>区分事实和观点</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6"/>
              <w:ind w:left="47"/>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134"/>
              </w:numPr>
              <w:tabs>
                <w:tab w:val="left" w:pos="351"/>
              </w:tabs>
              <w:spacing w:before="51"/>
              <w:rPr>
                <w:sz w:val="19"/>
                <w:lang w:eastAsia="zh-CN"/>
              </w:rPr>
            </w:pPr>
            <w:r>
              <w:rPr>
                <w:spacing w:val="15"/>
                <w:position w:val="2"/>
                <w:sz w:val="19"/>
                <w:lang w:eastAsia="zh-CN"/>
              </w:rPr>
              <w:t>什么是事实</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什么是观点</w:t>
            </w:r>
            <w:r>
              <w:rPr>
                <w:w w:val="80"/>
                <w:position w:val="3"/>
                <w:sz w:val="19"/>
                <w:lang w:eastAsia="zh-CN"/>
              </w:rPr>
              <w:t>？</w:t>
            </w:r>
          </w:p>
          <w:p w:rsidR="00647104" w:rsidRDefault="000616F6">
            <w:pPr>
              <w:pStyle w:val="TableParagraph"/>
              <w:numPr>
                <w:ilvl w:val="0"/>
                <w:numId w:val="134"/>
              </w:numPr>
              <w:tabs>
                <w:tab w:val="left" w:pos="351"/>
              </w:tabs>
              <w:spacing w:before="32"/>
              <w:rPr>
                <w:sz w:val="19"/>
                <w:szCs w:val="19"/>
              </w:rPr>
            </w:pPr>
            <w:r>
              <w:rPr>
                <w:spacing w:val="19"/>
                <w:w w:val="102"/>
                <w:sz w:val="19"/>
                <w:szCs w:val="19"/>
              </w:rPr>
              <w:t>区分教材</w:t>
            </w:r>
            <w:r>
              <w:rPr>
                <w:spacing w:val="-84"/>
                <w:w w:val="204"/>
                <w:position w:val="-1"/>
                <w:sz w:val="19"/>
                <w:szCs w:val="19"/>
              </w:rPr>
              <w:t>P</w:t>
            </w:r>
            <w:r>
              <w:rPr>
                <w:spacing w:val="-37"/>
                <w:w w:val="204"/>
                <w:position w:val="-1"/>
                <w:sz w:val="19"/>
                <w:szCs w:val="19"/>
              </w:rPr>
              <w:t>6</w:t>
            </w:r>
            <w:r>
              <w:rPr>
                <w:rFonts w:ascii="Verdana" w:eastAsia="Verdana" w:hAnsi="Verdana" w:cs="Verdana"/>
                <w:w w:val="69"/>
                <w:position w:val="-2"/>
                <w:sz w:val="19"/>
                <w:szCs w:val="19"/>
              </w:rPr>
              <w:t>C</w:t>
            </w:r>
            <w:r>
              <w:rPr>
                <w:rFonts w:ascii="Verdana" w:eastAsia="Verdana" w:hAnsi="Verdana" w:cs="Verdana"/>
                <w:spacing w:val="15"/>
                <w:w w:val="69"/>
                <w:position w:val="-2"/>
                <w:sz w:val="19"/>
                <w:szCs w:val="19"/>
              </w:rPr>
              <w:t>D</w:t>
            </w:r>
            <w:r>
              <w:rPr>
                <w:rFonts w:ascii="Verdana" w:eastAsia="Verdana" w:hAnsi="Verdana" w:cs="Verdana"/>
                <w:spacing w:val="15"/>
                <w:w w:val="110"/>
                <w:position w:val="-2"/>
                <w:sz w:val="19"/>
                <w:szCs w:val="19"/>
              </w:rPr>
              <w:t>�</w:t>
            </w:r>
            <w:r>
              <w:rPr>
                <w:rFonts w:ascii="Verdana" w:eastAsia="Verdana" w:hAnsi="Verdana" w:cs="Verdana"/>
                <w:spacing w:val="15"/>
                <w:w w:val="102"/>
                <w:position w:val="-2"/>
                <w:sz w:val="19"/>
                <w:szCs w:val="19"/>
              </w:rPr>
              <w:t>@</w:t>
            </w:r>
            <w:r>
              <w:rPr>
                <w:spacing w:val="15"/>
                <w:w w:val="102"/>
                <w:sz w:val="19"/>
                <w:szCs w:val="19"/>
              </w:rPr>
              <w:t>是事实还是观点</w:t>
            </w:r>
            <w:r>
              <w:rPr>
                <w:w w:val="51"/>
                <w:position w:val="1"/>
                <w:sz w:val="19"/>
                <w:szCs w:val="19"/>
              </w:rPr>
              <w:t>？</w:t>
            </w:r>
          </w:p>
          <w:p w:rsidR="00647104" w:rsidRDefault="000616F6">
            <w:pPr>
              <w:pStyle w:val="TableParagraph"/>
              <w:spacing w:before="31"/>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51"/>
              <w:ind w:left="51"/>
              <w:rPr>
                <w:sz w:val="19"/>
                <w:lang w:eastAsia="zh-CN"/>
              </w:rPr>
            </w:pPr>
            <w:r>
              <w:rPr>
                <w:spacing w:val="15"/>
                <w:sz w:val="19"/>
                <w:lang w:eastAsia="zh-CN"/>
              </w:rPr>
              <w:t>事实是客观存在的</w:t>
            </w:r>
            <w:r>
              <w:rPr>
                <w:spacing w:val="-90"/>
                <w:position w:val="1"/>
                <w:sz w:val="19"/>
                <w:lang w:eastAsia="zh-CN"/>
              </w:rPr>
              <w:t>，</w:t>
            </w:r>
            <w:r>
              <w:rPr>
                <w:spacing w:val="15"/>
                <w:sz w:val="19"/>
                <w:lang w:eastAsia="zh-CN"/>
              </w:rPr>
              <w:t>观点是对事实提出的各种看法</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110"/>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5"/>
        <w:rPr>
          <w:sz w:val="6"/>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4"/>
        <w:rPr>
          <w:sz w:val="6"/>
        </w:rPr>
      </w:pPr>
    </w:p>
    <w:p w:rsidR="00647104" w:rsidRDefault="000616F6">
      <w:pPr>
        <w:pStyle w:val="3"/>
        <w:tabs>
          <w:tab w:val="left" w:pos="1117"/>
        </w:tabs>
        <w:spacing w:before="100"/>
        <w:rPr>
          <w:lang w:eastAsia="zh-CN"/>
        </w:rPr>
      </w:pPr>
      <w:r>
        <w:rPr>
          <w:spacing w:val="19"/>
          <w:lang w:eastAsia="zh-CN"/>
        </w:rPr>
        <w:t>第一</w:t>
      </w:r>
      <w:r>
        <w:rPr>
          <w:lang w:eastAsia="zh-CN"/>
        </w:rPr>
        <w:t>节</w:t>
      </w:r>
      <w:r>
        <w:rPr>
          <w:lang w:eastAsia="zh-CN"/>
        </w:rPr>
        <w:tab/>
      </w:r>
      <w:r>
        <w:rPr>
          <w:spacing w:val="19"/>
          <w:lang w:eastAsia="zh-CN"/>
        </w:rPr>
        <w:t>人类的起源和发</w:t>
      </w:r>
      <w:r>
        <w:rPr>
          <w:lang w:eastAsia="zh-CN"/>
        </w:rPr>
        <w:t>展</w:t>
      </w:r>
    </w:p>
    <w:p w:rsidR="00647104" w:rsidRDefault="000616F6">
      <w:pPr>
        <w:pStyle w:val="a3"/>
        <w:spacing w:before="162"/>
        <w:ind w:left="124"/>
        <w:rPr>
          <w:lang w:eastAsia="zh-CN"/>
        </w:rPr>
      </w:pPr>
      <w:r>
        <w:rPr>
          <w:spacing w:val="15"/>
          <w:lang w:eastAsia="zh-CN"/>
        </w:rPr>
        <w:t>一</w:t>
      </w:r>
      <w:r>
        <w:rPr>
          <w:spacing w:val="-90"/>
          <w:position w:val="1"/>
          <w:lang w:eastAsia="zh-CN"/>
        </w:rPr>
        <w:t>、</w:t>
      </w:r>
      <w:r>
        <w:rPr>
          <w:spacing w:val="15"/>
          <w:lang w:eastAsia="zh-CN"/>
        </w:rPr>
        <w:t>人类的起源</w:t>
      </w:r>
      <w:r>
        <w:rPr>
          <w:spacing w:val="-90"/>
          <w:position w:val="1"/>
          <w:lang w:eastAsia="zh-CN"/>
        </w:rPr>
        <w:t>：</w:t>
      </w:r>
      <w:r>
        <w:rPr>
          <w:spacing w:val="11"/>
          <w:lang w:eastAsia="zh-CN"/>
        </w:rPr>
        <w:t>森林古猿</w:t>
      </w:r>
    </w:p>
    <w:p w:rsidR="00647104" w:rsidRDefault="000616F6">
      <w:pPr>
        <w:pStyle w:val="a3"/>
        <w:spacing w:before="51"/>
        <w:ind w:left="124"/>
        <w:rPr>
          <w:lang w:eastAsia="zh-CN"/>
        </w:rPr>
      </w:pPr>
      <w:r>
        <w:rPr>
          <w:spacing w:val="15"/>
          <w:lang w:eastAsia="zh-CN"/>
        </w:rPr>
        <w:t>二</w:t>
      </w:r>
      <w:r>
        <w:rPr>
          <w:spacing w:val="-90"/>
          <w:position w:val="1"/>
          <w:lang w:eastAsia="zh-CN"/>
        </w:rPr>
        <w:t>、</w:t>
      </w:r>
      <w:r>
        <w:rPr>
          <w:spacing w:val="12"/>
          <w:lang w:eastAsia="zh-CN"/>
        </w:rPr>
        <w:t>人类的进化</w:t>
      </w:r>
    </w:p>
    <w:p w:rsidR="00647104" w:rsidRDefault="000616F6">
      <w:pPr>
        <w:pStyle w:val="a3"/>
        <w:spacing w:before="51"/>
        <w:ind w:left="124"/>
        <w:rPr>
          <w:lang w:eastAsia="zh-CN"/>
        </w:rPr>
      </w:pPr>
      <w:r>
        <w:rPr>
          <w:noProof/>
          <w:lang w:eastAsia="zh-CN"/>
        </w:rPr>
        <w:drawing>
          <wp:anchor distT="0" distB="0" distL="0" distR="0" simplePos="0" relativeHeight="251573248" behindDoc="0" locked="0" layoutInCell="1" allowOverlap="1">
            <wp:simplePos x="0" y="0"/>
            <wp:positionH relativeFrom="page">
              <wp:posOffset>124980</wp:posOffset>
            </wp:positionH>
            <wp:positionV relativeFrom="paragraph">
              <wp:posOffset>243179</wp:posOffset>
            </wp:positionV>
            <wp:extent cx="647878" cy="19659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647878" cy="196595"/>
                    </a:xfrm>
                    <a:prstGeom prst="rect">
                      <a:avLst/>
                    </a:prstGeom>
                  </pic:spPr>
                </pic:pic>
              </a:graphicData>
            </a:graphic>
          </wp:anchor>
        </w:drawing>
      </w:r>
      <w:r>
        <w:rPr>
          <w:spacing w:val="15"/>
          <w:w w:val="115"/>
          <w:lang w:eastAsia="zh-CN"/>
        </w:rPr>
        <w:t>森林古猿</w:t>
      </w:r>
      <w:r>
        <w:rPr>
          <w:spacing w:val="15"/>
          <w:w w:val="185"/>
          <w:position w:val="-2"/>
          <w:lang w:eastAsia="zh-CN"/>
        </w:rPr>
        <w:t>}</w:t>
      </w:r>
      <w:r>
        <w:rPr>
          <w:spacing w:val="15"/>
          <w:w w:val="115"/>
          <w:lang w:eastAsia="zh-CN"/>
        </w:rPr>
        <w:t>直立行走</w:t>
      </w:r>
      <w:r>
        <w:rPr>
          <w:spacing w:val="15"/>
          <w:w w:val="185"/>
          <w:position w:val="-2"/>
          <w:lang w:eastAsia="zh-CN"/>
        </w:rPr>
        <w:t>}</w:t>
      </w:r>
      <w:r>
        <w:rPr>
          <w:spacing w:val="15"/>
          <w:w w:val="115"/>
          <w:lang w:eastAsia="zh-CN"/>
        </w:rPr>
        <w:t>使用工具</w:t>
      </w:r>
      <w:r>
        <w:rPr>
          <w:spacing w:val="15"/>
          <w:w w:val="185"/>
          <w:position w:val="-2"/>
          <w:lang w:eastAsia="zh-CN"/>
        </w:rPr>
        <w:t>}</w:t>
      </w:r>
      <w:r>
        <w:rPr>
          <w:spacing w:val="15"/>
          <w:w w:val="115"/>
          <w:lang w:eastAsia="zh-CN"/>
        </w:rPr>
        <w:t>制造并使用工具</w:t>
      </w:r>
      <w:r>
        <w:rPr>
          <w:spacing w:val="15"/>
          <w:w w:val="185"/>
          <w:position w:val="-2"/>
          <w:lang w:eastAsia="zh-CN"/>
        </w:rPr>
        <w:t>}</w:t>
      </w:r>
      <w:r>
        <w:rPr>
          <w:spacing w:val="15"/>
          <w:w w:val="115"/>
          <w:lang w:eastAsia="zh-CN"/>
        </w:rPr>
        <w:t>用火</w:t>
      </w:r>
      <w:r>
        <w:rPr>
          <w:spacing w:val="15"/>
          <w:w w:val="185"/>
          <w:position w:val="-2"/>
          <w:lang w:eastAsia="zh-CN"/>
        </w:rPr>
        <w:t>}</w:t>
      </w:r>
      <w:r>
        <w:rPr>
          <w:spacing w:val="15"/>
          <w:w w:val="115"/>
          <w:lang w:eastAsia="zh-CN"/>
        </w:rPr>
        <w:t>大脑越来越发达</w:t>
      </w:r>
      <w:r>
        <w:rPr>
          <w:spacing w:val="-90"/>
          <w:w w:val="115"/>
          <w:position w:val="1"/>
          <w:lang w:eastAsia="zh-CN"/>
        </w:rPr>
        <w:t>，</w:t>
      </w:r>
      <w:r>
        <w:rPr>
          <w:spacing w:val="15"/>
          <w:w w:val="115"/>
          <w:lang w:eastAsia="zh-CN"/>
        </w:rPr>
        <w:t>产生语言</w:t>
      </w:r>
      <w:r>
        <w:rPr>
          <w:w w:val="115"/>
          <w:position w:val="1"/>
          <w:lang w:eastAsia="zh-CN"/>
        </w:rPr>
        <w:t>。</w:t>
      </w:r>
    </w:p>
    <w:p w:rsidR="00647104" w:rsidRDefault="00647104">
      <w:pPr>
        <w:pStyle w:val="a3"/>
        <w:spacing w:before="5"/>
        <w:rPr>
          <w:sz w:val="4"/>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1691005"/>
                <wp:effectExtent l="5080" t="635" r="1270" b="3810"/>
                <wp:docPr id="35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691005"/>
                          <a:chOff x="0" y="0"/>
                          <a:chExt cx="10220" cy="2663"/>
                        </a:xfrm>
                      </wpg:grpSpPr>
                      <wps:wsp>
                        <wps:cNvPr id="357" name="Line 200"/>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199"/>
                        <wps:cNvCnPr>
                          <a:cxnSpLocks noChangeShapeType="1"/>
                        </wps:cNvCnPr>
                        <wps:spPr bwMode="auto">
                          <a:xfrm>
                            <a:off x="8" y="8"/>
                            <a:ext cx="0" cy="264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198"/>
                        <wps:cNvCnPr>
                          <a:cxnSpLocks noChangeShapeType="1"/>
                        </wps:cNvCnPr>
                        <wps:spPr bwMode="auto">
                          <a:xfrm>
                            <a:off x="10212" y="8"/>
                            <a:ext cx="0" cy="264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97"/>
                        <wps:cNvCnPr>
                          <a:cxnSpLocks noChangeShapeType="1"/>
                        </wps:cNvCnPr>
                        <wps:spPr bwMode="auto">
                          <a:xfrm>
                            <a:off x="8" y="2655"/>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0E9D25" id="Group 196" o:spid="_x0000_s1026" style="width:511pt;height:133.15pt;mso-position-horizontal-relative:char;mso-position-vertical-relative:line" coordsize="10220,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">
                <v:line id="Line 200"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" strokeweight=".26953mm"/>
                <v:line id="Line 199" o:spid="_x0000_s1028" style="position:absolute;visibility:visible;mso-wrap-style:square" from="8,8" to="8,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" strokeweight=".26953mm"/>
                <v:line id="Line 198" o:spid="_x0000_s1029" style="position:absolute;visibility:visible;mso-wrap-style:square" from="10212,8" to="10212,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" strokeweight=".26953mm"/>
                <v:line id="Line 197" o:spid="_x0000_s1030" style="position:absolute;visibility:visible;mso-wrap-style:square" from="8,2655" to="10212,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" strokeweight=".26953mm"/>
                <w10:anchorlock/>
              </v:group>
            </w:pict>
          </mc:Fallback>
        </mc:AlternateContent>
      </w:r>
    </w:p>
    <w:p w:rsidR="00647104" w:rsidRDefault="00647104">
      <w:pPr>
        <w:rPr>
          <w:sz w:val="20"/>
        </w:rPr>
        <w:sectPr w:rsidR="00647104">
          <w:pgSz w:w="10600" w:h="15820"/>
          <w:pgMar w:top="780" w:right="0" w:bottom="520" w:left="80" w:header="0" w:footer="325" w:gutter="0"/>
          <w:cols w:space="720"/>
        </w:sectPr>
      </w:pPr>
    </w:p>
    <w:p w:rsidR="00647104" w:rsidRDefault="000616F6">
      <w:pPr>
        <w:pStyle w:val="3"/>
        <w:tabs>
          <w:tab w:val="left" w:pos="1117"/>
        </w:tabs>
      </w:pPr>
      <w:r>
        <w:rPr>
          <w:spacing w:val="19"/>
        </w:rPr>
        <w:lastRenderedPageBreak/>
        <w:t>第二</w:t>
      </w:r>
      <w:r>
        <w:t>节</w:t>
      </w:r>
      <w:r>
        <w:tab/>
      </w:r>
      <w:r>
        <w:rPr>
          <w:spacing w:val="19"/>
        </w:rPr>
        <w:t>人的生</w:t>
      </w:r>
      <w:r>
        <w:t>殖</w:t>
      </w:r>
    </w:p>
    <w:p w:rsidR="00647104" w:rsidRDefault="000616F6">
      <w:pPr>
        <w:pStyle w:val="a3"/>
        <w:spacing w:before="8"/>
        <w:rPr>
          <w:sz w:val="13"/>
        </w:rPr>
      </w:pPr>
      <w:r>
        <w:rPr>
          <w:noProof/>
          <w:lang w:eastAsia="zh-CN"/>
        </w:rPr>
        <w:drawing>
          <wp:anchor distT="0" distB="0" distL="0" distR="0" simplePos="0" relativeHeight="251574272"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4"/>
        <w:rPr>
          <w:sz w:val="7"/>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548"/>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9"/>
              <w:rPr>
                <w:sz w:val="20"/>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10"/>
              <w:rPr>
                <w:sz w:val="14"/>
              </w:rPr>
            </w:pPr>
          </w:p>
          <w:p w:rsidR="00647104" w:rsidRDefault="000616F6">
            <w:pPr>
              <w:pStyle w:val="TableParagraph"/>
              <w:ind w:left="51"/>
              <w:jc w:val="both"/>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133"/>
              </w:numPr>
              <w:tabs>
                <w:tab w:val="left" w:pos="351"/>
              </w:tabs>
              <w:spacing w:before="68"/>
              <w:ind w:hanging="352"/>
              <w:jc w:val="both"/>
              <w:rPr>
                <w:sz w:val="19"/>
                <w:lang w:eastAsia="zh-CN"/>
              </w:rPr>
            </w:pPr>
            <w:r>
              <w:rPr>
                <w:spacing w:val="15"/>
                <w:position w:val="2"/>
                <w:sz w:val="19"/>
                <w:lang w:eastAsia="zh-CN"/>
              </w:rPr>
              <w:t>概述男性和女性生殖系统的结构</w:t>
            </w:r>
            <w:r>
              <w:rPr>
                <w:spacing w:val="-90"/>
                <w:position w:val="3"/>
                <w:sz w:val="19"/>
                <w:lang w:eastAsia="zh-CN"/>
              </w:rPr>
              <w:t>，</w:t>
            </w:r>
            <w:r>
              <w:rPr>
                <w:spacing w:val="15"/>
                <w:position w:val="2"/>
                <w:sz w:val="19"/>
                <w:lang w:eastAsia="zh-CN"/>
              </w:rPr>
              <w:t>说出它们的功能</w:t>
            </w:r>
            <w:r>
              <w:rPr>
                <w:position w:val="3"/>
                <w:sz w:val="19"/>
                <w:lang w:eastAsia="zh-CN"/>
              </w:rPr>
              <w:t>。</w:t>
            </w:r>
          </w:p>
          <w:p w:rsidR="00647104" w:rsidRDefault="000616F6">
            <w:pPr>
              <w:pStyle w:val="TableParagraph"/>
              <w:numPr>
                <w:ilvl w:val="0"/>
                <w:numId w:val="133"/>
              </w:numPr>
              <w:tabs>
                <w:tab w:val="left" w:pos="351"/>
              </w:tabs>
              <w:spacing w:before="49"/>
              <w:ind w:hanging="352"/>
              <w:jc w:val="both"/>
              <w:rPr>
                <w:sz w:val="19"/>
                <w:lang w:eastAsia="zh-CN"/>
              </w:rPr>
            </w:pPr>
            <w:r>
              <w:rPr>
                <w:spacing w:val="15"/>
                <w:position w:val="2"/>
                <w:sz w:val="19"/>
                <w:lang w:eastAsia="zh-CN"/>
              </w:rPr>
              <w:t>描述受精过程和胚胎发育过程</w:t>
            </w:r>
            <w:r>
              <w:rPr>
                <w:position w:val="3"/>
                <w:sz w:val="19"/>
                <w:lang w:eastAsia="zh-CN"/>
              </w:rPr>
              <w:t>。</w:t>
            </w:r>
          </w:p>
          <w:p w:rsidR="00647104" w:rsidRDefault="000616F6">
            <w:pPr>
              <w:pStyle w:val="TableParagraph"/>
              <w:spacing w:before="49"/>
              <w:ind w:left="51"/>
              <w:jc w:val="both"/>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line="307" w:lineRule="auto"/>
              <w:ind w:left="51" w:right="28"/>
              <w:jc w:val="both"/>
              <w:rPr>
                <w:sz w:val="19"/>
                <w:lang w:eastAsia="zh-CN"/>
              </w:rPr>
            </w:pPr>
            <w:r>
              <w:rPr>
                <w:spacing w:val="19"/>
                <w:sz w:val="19"/>
                <w:lang w:eastAsia="zh-CN"/>
              </w:rPr>
              <w:t>通过观察男</w:t>
            </w:r>
            <w:r>
              <w:rPr>
                <w:spacing w:val="-78"/>
                <w:position w:val="1"/>
                <w:sz w:val="19"/>
                <w:lang w:eastAsia="zh-CN"/>
              </w:rPr>
              <w:t>、</w:t>
            </w:r>
            <w:r>
              <w:rPr>
                <w:spacing w:val="22"/>
                <w:sz w:val="19"/>
                <w:lang w:eastAsia="zh-CN"/>
              </w:rPr>
              <w:t>女性生殖系统的结构模型以及课本中的有关插图</w:t>
            </w:r>
            <w:r>
              <w:rPr>
                <w:spacing w:val="-78"/>
                <w:position w:val="1"/>
                <w:sz w:val="19"/>
                <w:lang w:eastAsia="zh-CN"/>
              </w:rPr>
              <w:t>，</w:t>
            </w:r>
            <w:r>
              <w:rPr>
                <w:spacing w:val="20"/>
                <w:sz w:val="19"/>
                <w:lang w:eastAsia="zh-CN"/>
              </w:rPr>
              <w:t>培养学生的自主观察能</w:t>
            </w:r>
            <w:r>
              <w:rPr>
                <w:spacing w:val="15"/>
                <w:sz w:val="19"/>
                <w:lang w:eastAsia="zh-CN"/>
              </w:rPr>
              <w:t>力</w:t>
            </w:r>
            <w:r>
              <w:rPr>
                <w:spacing w:val="-90"/>
                <w:position w:val="1"/>
                <w:sz w:val="19"/>
                <w:lang w:eastAsia="zh-CN"/>
              </w:rPr>
              <w:t>；</w:t>
            </w:r>
            <w:r>
              <w:rPr>
                <w:spacing w:val="15"/>
                <w:sz w:val="19"/>
                <w:lang w:eastAsia="zh-CN"/>
              </w:rPr>
              <w:t>收集有关酒精</w:t>
            </w:r>
            <w:r>
              <w:rPr>
                <w:spacing w:val="-90"/>
                <w:position w:val="1"/>
                <w:sz w:val="19"/>
                <w:lang w:eastAsia="zh-CN"/>
              </w:rPr>
              <w:t>、</w:t>
            </w:r>
            <w:r>
              <w:rPr>
                <w:spacing w:val="15"/>
                <w:sz w:val="19"/>
                <w:lang w:eastAsia="zh-CN"/>
              </w:rPr>
              <w:t>烟草和某些药物对胎儿不利影响的资料</w:t>
            </w:r>
            <w:r>
              <w:rPr>
                <w:spacing w:val="21"/>
                <w:position w:val="1"/>
                <w:sz w:val="19"/>
                <w:lang w:eastAsia="zh-CN"/>
              </w:rPr>
              <w:t>。</w:t>
            </w:r>
            <w:r>
              <w:rPr>
                <w:spacing w:val="22"/>
                <w:sz w:val="19"/>
                <w:lang w:eastAsia="zh-CN"/>
              </w:rPr>
              <w:t>从父母那里了韶生育</w:t>
            </w:r>
            <w:r>
              <w:rPr>
                <w:spacing w:val="-80"/>
                <w:position w:val="1"/>
                <w:sz w:val="19"/>
                <w:lang w:eastAsia="zh-CN"/>
              </w:rPr>
              <w:t>、</w:t>
            </w:r>
            <w:r>
              <w:rPr>
                <w:spacing w:val="11"/>
                <w:sz w:val="19"/>
                <w:lang w:eastAsia="zh-CN"/>
              </w:rPr>
              <w:t>养育</w:t>
            </w:r>
            <w:r>
              <w:rPr>
                <w:spacing w:val="15"/>
                <w:sz w:val="19"/>
                <w:lang w:eastAsia="zh-CN"/>
              </w:rPr>
              <w:t>自己的情况</w:t>
            </w:r>
            <w:r>
              <w:rPr>
                <w:spacing w:val="-90"/>
                <w:position w:val="1"/>
                <w:sz w:val="19"/>
                <w:lang w:eastAsia="zh-CN"/>
              </w:rPr>
              <w:t>，</w:t>
            </w:r>
            <w:r>
              <w:rPr>
                <w:spacing w:val="15"/>
                <w:sz w:val="19"/>
                <w:lang w:eastAsia="zh-CN"/>
              </w:rPr>
              <w:t>培养学生收集</w:t>
            </w:r>
            <w:r>
              <w:rPr>
                <w:spacing w:val="-90"/>
                <w:position w:val="1"/>
                <w:sz w:val="19"/>
                <w:lang w:eastAsia="zh-CN"/>
              </w:rPr>
              <w:t>、</w:t>
            </w:r>
            <w:r>
              <w:rPr>
                <w:spacing w:val="15"/>
                <w:sz w:val="19"/>
                <w:lang w:eastAsia="zh-CN"/>
              </w:rPr>
              <w:t>分析资料的能力以及感恩父母的情怀</w:t>
            </w:r>
            <w:r>
              <w:rPr>
                <w:position w:val="1"/>
                <w:sz w:val="19"/>
                <w:lang w:eastAsia="zh-CN"/>
              </w:rPr>
              <w:t>。</w:t>
            </w:r>
          </w:p>
          <w:p w:rsidR="00647104" w:rsidRDefault="000616F6">
            <w:pPr>
              <w:pStyle w:val="TableParagraph"/>
              <w:spacing w:before="2"/>
              <w:ind w:left="51"/>
              <w:jc w:val="both"/>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132"/>
              </w:numPr>
              <w:tabs>
                <w:tab w:val="left" w:pos="351"/>
              </w:tabs>
              <w:spacing w:before="68"/>
              <w:ind w:hanging="352"/>
              <w:jc w:val="both"/>
              <w:rPr>
                <w:sz w:val="19"/>
                <w:lang w:eastAsia="zh-CN"/>
              </w:rPr>
            </w:pPr>
            <w:r>
              <w:rPr>
                <w:spacing w:val="15"/>
                <w:position w:val="2"/>
                <w:sz w:val="19"/>
                <w:lang w:eastAsia="zh-CN"/>
              </w:rPr>
              <w:t>关注孕妇健康的生活方式和环境</w:t>
            </w:r>
            <w:r>
              <w:rPr>
                <w:position w:val="3"/>
                <w:sz w:val="19"/>
                <w:lang w:eastAsia="zh-CN"/>
              </w:rPr>
              <w:t>。</w:t>
            </w:r>
          </w:p>
          <w:p w:rsidR="00647104" w:rsidRDefault="000616F6">
            <w:pPr>
              <w:pStyle w:val="TableParagraph"/>
              <w:numPr>
                <w:ilvl w:val="0"/>
                <w:numId w:val="132"/>
              </w:numPr>
              <w:tabs>
                <w:tab w:val="left" w:pos="351"/>
              </w:tabs>
              <w:spacing w:before="48"/>
              <w:ind w:hanging="352"/>
              <w:jc w:val="both"/>
              <w:rPr>
                <w:sz w:val="19"/>
                <w:lang w:eastAsia="zh-CN"/>
              </w:rPr>
            </w:pPr>
            <w:r>
              <w:rPr>
                <w:spacing w:val="15"/>
                <w:position w:val="2"/>
                <w:sz w:val="19"/>
                <w:lang w:eastAsia="zh-CN"/>
              </w:rPr>
              <w:t>学会与父母交流自己对生育和养育的认识</w:t>
            </w:r>
            <w:r>
              <w:rPr>
                <w:spacing w:val="-90"/>
                <w:position w:val="3"/>
                <w:sz w:val="19"/>
                <w:lang w:eastAsia="zh-CN"/>
              </w:rPr>
              <w:t>，</w:t>
            </w:r>
            <w:r>
              <w:rPr>
                <w:spacing w:val="15"/>
                <w:position w:val="2"/>
                <w:sz w:val="19"/>
                <w:lang w:eastAsia="zh-CN"/>
              </w:rPr>
              <w:t>增进与父母的情感</w:t>
            </w:r>
            <w:r>
              <w:rPr>
                <w:position w:val="3"/>
                <w:sz w:val="19"/>
                <w:lang w:eastAsia="zh-CN"/>
              </w:rPr>
              <w:t>。</w:t>
            </w:r>
          </w:p>
        </w:tc>
      </w:tr>
      <w:tr w:rsidR="00647104">
        <w:trPr>
          <w:trHeight w:val="823"/>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19"/>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131"/>
              </w:numPr>
              <w:tabs>
                <w:tab w:val="left" w:pos="351"/>
              </w:tabs>
              <w:spacing w:before="120"/>
              <w:ind w:hanging="352"/>
              <w:rPr>
                <w:sz w:val="19"/>
                <w:lang w:eastAsia="zh-CN"/>
              </w:rPr>
            </w:pPr>
            <w:r>
              <w:rPr>
                <w:spacing w:val="15"/>
                <w:position w:val="2"/>
                <w:sz w:val="19"/>
                <w:lang w:eastAsia="zh-CN"/>
              </w:rPr>
              <w:t>男</w:t>
            </w:r>
            <w:r>
              <w:rPr>
                <w:spacing w:val="-90"/>
                <w:position w:val="3"/>
                <w:sz w:val="19"/>
                <w:lang w:eastAsia="zh-CN"/>
              </w:rPr>
              <w:t>、</w:t>
            </w:r>
            <w:r>
              <w:rPr>
                <w:spacing w:val="15"/>
                <w:position w:val="2"/>
                <w:sz w:val="19"/>
                <w:lang w:eastAsia="zh-CN"/>
              </w:rPr>
              <w:t>女生殖系统的组成及其功能</w:t>
            </w:r>
            <w:r>
              <w:rPr>
                <w:position w:val="3"/>
                <w:sz w:val="19"/>
                <w:lang w:eastAsia="zh-CN"/>
              </w:rPr>
              <w:t>。</w:t>
            </w:r>
          </w:p>
          <w:p w:rsidR="00647104" w:rsidRDefault="000616F6">
            <w:pPr>
              <w:pStyle w:val="TableParagraph"/>
              <w:numPr>
                <w:ilvl w:val="0"/>
                <w:numId w:val="131"/>
              </w:numPr>
              <w:tabs>
                <w:tab w:val="left" w:pos="351"/>
              </w:tabs>
              <w:spacing w:before="49"/>
              <w:ind w:hanging="352"/>
              <w:rPr>
                <w:sz w:val="19"/>
                <w:lang w:eastAsia="zh-CN"/>
              </w:rPr>
            </w:pPr>
            <w:r>
              <w:rPr>
                <w:spacing w:val="15"/>
                <w:position w:val="2"/>
                <w:sz w:val="19"/>
                <w:lang w:eastAsia="zh-CN"/>
              </w:rPr>
              <w:t>受精及胚胎发育的过程</w:t>
            </w:r>
            <w:r>
              <w:rPr>
                <w:position w:val="3"/>
                <w:sz w:val="19"/>
                <w:lang w:eastAsia="zh-CN"/>
              </w:rPr>
              <w:t>。</w:t>
            </w:r>
          </w:p>
        </w:tc>
      </w:tr>
      <w:tr w:rsidR="00647104">
        <w:trPr>
          <w:trHeight w:val="818"/>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5"/>
              <w:rPr>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130"/>
              </w:numPr>
              <w:tabs>
                <w:tab w:val="left" w:pos="351"/>
              </w:tabs>
              <w:spacing w:before="115"/>
              <w:ind w:hanging="352"/>
              <w:rPr>
                <w:sz w:val="19"/>
                <w:lang w:eastAsia="zh-CN"/>
              </w:rPr>
            </w:pPr>
            <w:r>
              <w:rPr>
                <w:spacing w:val="15"/>
                <w:position w:val="2"/>
                <w:sz w:val="19"/>
                <w:lang w:eastAsia="zh-CN"/>
              </w:rPr>
              <w:t>男</w:t>
            </w:r>
            <w:r>
              <w:rPr>
                <w:spacing w:val="-90"/>
                <w:position w:val="3"/>
                <w:sz w:val="19"/>
                <w:lang w:eastAsia="zh-CN"/>
              </w:rPr>
              <w:t>、</w:t>
            </w:r>
            <w:r>
              <w:rPr>
                <w:spacing w:val="15"/>
                <w:position w:val="2"/>
                <w:sz w:val="19"/>
                <w:lang w:eastAsia="zh-CN"/>
              </w:rPr>
              <w:t>女生殖系统的组成及其功能</w:t>
            </w:r>
            <w:r>
              <w:rPr>
                <w:position w:val="3"/>
                <w:sz w:val="19"/>
                <w:lang w:eastAsia="zh-CN"/>
              </w:rPr>
              <w:t>。</w:t>
            </w:r>
          </w:p>
          <w:p w:rsidR="00647104" w:rsidRDefault="000616F6">
            <w:pPr>
              <w:pStyle w:val="TableParagraph"/>
              <w:numPr>
                <w:ilvl w:val="0"/>
                <w:numId w:val="130"/>
              </w:numPr>
              <w:tabs>
                <w:tab w:val="left" w:pos="351"/>
              </w:tabs>
              <w:spacing w:before="49"/>
              <w:ind w:hanging="352"/>
              <w:rPr>
                <w:sz w:val="19"/>
                <w:lang w:eastAsia="zh-CN"/>
              </w:rPr>
            </w:pPr>
            <w:r>
              <w:rPr>
                <w:spacing w:val="15"/>
                <w:position w:val="2"/>
                <w:sz w:val="19"/>
                <w:lang w:eastAsia="zh-CN"/>
              </w:rPr>
              <w:t>受精及胚胎发育的过程</w:t>
            </w:r>
            <w:r>
              <w:rPr>
                <w:position w:val="3"/>
                <w:sz w:val="19"/>
                <w:lang w:eastAsia="zh-CN"/>
              </w:rPr>
              <w:t>。</w:t>
            </w:r>
          </w:p>
        </w:tc>
      </w:tr>
    </w:tbl>
    <w:p w:rsidR="00647104" w:rsidRDefault="000616F6">
      <w:pPr>
        <w:pStyle w:val="a3"/>
        <w:spacing w:before="89"/>
        <w:ind w:left="543"/>
        <w:rPr>
          <w:lang w:eastAsia="zh-CN"/>
        </w:rPr>
      </w:pPr>
      <w:r>
        <w:rPr>
          <w:lang w:eastAsia="zh-CN"/>
        </w:rPr>
        <w:t>情景导入</w:t>
      </w:r>
      <w:r>
        <w:rPr>
          <w:position w:val="1"/>
          <w:lang w:eastAsia="zh-CN"/>
        </w:rPr>
        <w:t>：</w:t>
      </w:r>
    </w:p>
    <w:p w:rsidR="00647104" w:rsidRDefault="000616F6">
      <w:pPr>
        <w:pStyle w:val="a3"/>
        <w:spacing w:before="73"/>
        <w:ind w:left="543"/>
        <w:rPr>
          <w:lang w:eastAsia="zh-CN"/>
        </w:rPr>
      </w:pPr>
      <w:r>
        <w:rPr>
          <w:spacing w:val="15"/>
          <w:lang w:eastAsia="zh-CN"/>
        </w:rPr>
        <w:t>播放视频</w:t>
      </w:r>
      <w:r>
        <w:rPr>
          <w:spacing w:val="-90"/>
          <w:position w:val="1"/>
          <w:lang w:eastAsia="zh-CN"/>
        </w:rPr>
        <w:t>：</w:t>
      </w:r>
      <w:r>
        <w:rPr>
          <w:spacing w:val="15"/>
          <w:lang w:eastAsia="zh-CN"/>
        </w:rPr>
        <w:t>人的生殖过程</w:t>
      </w:r>
      <w:r>
        <w:rPr>
          <w:position w:val="1"/>
          <w:lang w:eastAsia="zh-CN"/>
        </w:rPr>
        <w:t>。</w:t>
      </w:r>
    </w:p>
    <w:p w:rsidR="00647104" w:rsidRDefault="000616F6">
      <w:pPr>
        <w:pStyle w:val="a3"/>
        <w:spacing w:before="72" w:line="312" w:lineRule="auto"/>
        <w:ind w:left="124" w:right="198" w:firstLine="419"/>
        <w:jc w:val="both"/>
        <w:rPr>
          <w:lang w:eastAsia="zh-CN"/>
        </w:rPr>
      </w:pPr>
      <w:r>
        <w:rPr>
          <w:noProof/>
          <w:lang w:eastAsia="zh-CN"/>
        </w:rPr>
        <w:drawing>
          <wp:anchor distT="0" distB="0" distL="0" distR="0" simplePos="0" relativeHeight="251575296" behindDoc="0" locked="0" layoutInCell="1" allowOverlap="1">
            <wp:simplePos x="0" y="0"/>
            <wp:positionH relativeFrom="page">
              <wp:posOffset>124980</wp:posOffset>
            </wp:positionH>
            <wp:positionV relativeFrom="paragraph">
              <wp:posOffset>689067</wp:posOffset>
            </wp:positionV>
            <wp:extent cx="647878" cy="196596"/>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4"/>
          <w:lang w:eastAsia="zh-CN"/>
        </w:rPr>
        <w:t>引言</w:t>
      </w:r>
      <w:r>
        <w:rPr>
          <w:spacing w:val="-90"/>
          <w:position w:val="1"/>
          <w:lang w:eastAsia="zh-CN"/>
        </w:rPr>
        <w:t>：</w:t>
      </w:r>
      <w:r>
        <w:rPr>
          <w:spacing w:val="15"/>
          <w:lang w:eastAsia="zh-CN"/>
        </w:rPr>
        <w:t>通过视频</w:t>
      </w:r>
      <w:r>
        <w:rPr>
          <w:spacing w:val="-90"/>
          <w:position w:val="1"/>
          <w:lang w:eastAsia="zh-CN"/>
        </w:rPr>
        <w:t>，</w:t>
      </w:r>
      <w:r>
        <w:rPr>
          <w:spacing w:val="16"/>
          <w:lang w:eastAsia="zh-CN"/>
        </w:rPr>
        <w:t>我们大致了韶了人的生殖过程</w:t>
      </w:r>
      <w:r>
        <w:rPr>
          <w:spacing w:val="-80"/>
          <w:position w:val="1"/>
          <w:lang w:eastAsia="zh-CN"/>
        </w:rPr>
        <w:t>，</w:t>
      </w:r>
      <w:r>
        <w:rPr>
          <w:spacing w:val="22"/>
          <w:lang w:eastAsia="zh-CN"/>
        </w:rPr>
        <w:t>也知道了上亿个精子中只有一个能与卵细胞结合形成受精</w:t>
      </w:r>
      <w:r>
        <w:rPr>
          <w:spacing w:val="22"/>
          <w:lang w:eastAsia="zh-CN"/>
        </w:rPr>
        <w:t xml:space="preserve"> </w:t>
      </w:r>
      <w:r>
        <w:rPr>
          <w:spacing w:val="15"/>
          <w:lang w:eastAsia="zh-CN"/>
        </w:rPr>
        <w:t>卵</w:t>
      </w:r>
      <w:r>
        <w:rPr>
          <w:spacing w:val="-90"/>
          <w:position w:val="1"/>
          <w:lang w:eastAsia="zh-CN"/>
        </w:rPr>
        <w:t>，</w:t>
      </w:r>
      <w:r>
        <w:rPr>
          <w:spacing w:val="15"/>
          <w:lang w:eastAsia="zh-CN"/>
        </w:rPr>
        <w:t>这个受精卵发育成了我们</w:t>
      </w:r>
      <w:r>
        <w:rPr>
          <w:spacing w:val="-90"/>
          <w:position w:val="1"/>
          <w:lang w:eastAsia="zh-CN"/>
        </w:rPr>
        <w:t>，</w:t>
      </w:r>
      <w:r>
        <w:rPr>
          <w:spacing w:val="15"/>
          <w:lang w:eastAsia="zh-CN"/>
        </w:rPr>
        <w:t>所以我们的生命来之不易</w:t>
      </w:r>
      <w:r>
        <w:rPr>
          <w:spacing w:val="-82"/>
          <w:position w:val="1"/>
          <w:lang w:eastAsia="zh-CN"/>
        </w:rPr>
        <w:t>，</w:t>
      </w:r>
      <w:r>
        <w:rPr>
          <w:spacing w:val="20"/>
          <w:lang w:eastAsia="zh-CN"/>
        </w:rPr>
        <w:t>我们都是优秀者</w:t>
      </w:r>
      <w:r>
        <w:rPr>
          <w:w w:val="80"/>
          <w:position w:val="1"/>
          <w:lang w:eastAsia="zh-CN"/>
        </w:rPr>
        <w:t>！</w:t>
      </w:r>
      <w:r>
        <w:rPr>
          <w:w w:val="80"/>
          <w:position w:val="1"/>
          <w:lang w:eastAsia="zh-CN"/>
        </w:rPr>
        <w:t xml:space="preserve">  </w:t>
      </w:r>
      <w:r>
        <w:rPr>
          <w:spacing w:val="20"/>
          <w:lang w:eastAsia="zh-CN"/>
        </w:rPr>
        <w:t>我们不要辜负来之不易的生命</w:t>
      </w:r>
      <w:r>
        <w:rPr>
          <w:spacing w:val="-82"/>
          <w:position w:val="1"/>
          <w:lang w:eastAsia="zh-CN"/>
        </w:rPr>
        <w:t>，</w:t>
      </w:r>
      <w:r>
        <w:rPr>
          <w:spacing w:val="10"/>
          <w:lang w:eastAsia="zh-CN"/>
        </w:rPr>
        <w:t>我们</w:t>
      </w:r>
      <w:r>
        <w:rPr>
          <w:spacing w:val="15"/>
          <w:lang w:eastAsia="zh-CN"/>
        </w:rPr>
        <w:t>要努力</w:t>
      </w:r>
      <w:r>
        <w:rPr>
          <w:spacing w:val="-90"/>
          <w:position w:val="1"/>
          <w:lang w:eastAsia="zh-CN"/>
        </w:rPr>
        <w:t>，</w:t>
      </w:r>
      <w:r>
        <w:rPr>
          <w:spacing w:val="15"/>
          <w:lang w:eastAsia="zh-CN"/>
        </w:rPr>
        <w:t>拼搏</w:t>
      </w:r>
      <w:r>
        <w:rPr>
          <w:spacing w:val="-90"/>
          <w:position w:val="1"/>
          <w:lang w:eastAsia="zh-CN"/>
        </w:rPr>
        <w:t>，</w:t>
      </w:r>
      <w:r>
        <w:rPr>
          <w:spacing w:val="15"/>
          <w:lang w:eastAsia="zh-CN"/>
        </w:rPr>
        <w:t>力争活得精彩</w:t>
      </w:r>
      <w:r>
        <w:rPr>
          <w:w w:val="80"/>
          <w:position w:val="1"/>
          <w:lang w:eastAsia="zh-CN"/>
        </w:rPr>
        <w:t>！</w:t>
      </w:r>
    </w:p>
    <w:p w:rsidR="00647104" w:rsidRDefault="00647104">
      <w:pPr>
        <w:pStyle w:val="a3"/>
        <w:spacing w:before="6"/>
        <w:rPr>
          <w:sz w:val="7"/>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3548"/>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2"/>
              <w:rPr>
                <w:sz w:val="13"/>
                <w:lang w:eastAsia="zh-CN"/>
              </w:rPr>
            </w:pPr>
          </w:p>
          <w:p w:rsidR="00647104" w:rsidRDefault="000616F6">
            <w:pPr>
              <w:pStyle w:val="TableParagraph"/>
              <w:spacing w:line="316" w:lineRule="auto"/>
              <w:ind w:left="215" w:right="97" w:hanging="105"/>
              <w:rPr>
                <w:sz w:val="19"/>
                <w:lang w:eastAsia="zh-CN"/>
              </w:rPr>
            </w:pPr>
            <w:r>
              <w:rPr>
                <w:sz w:val="19"/>
                <w:lang w:eastAsia="zh-CN"/>
              </w:rPr>
              <w:t>生殖系统的组成与功能</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2"/>
              <w:rPr>
                <w:sz w:val="15"/>
                <w:lang w:eastAsia="zh-CN"/>
              </w:rPr>
            </w:pPr>
          </w:p>
          <w:p w:rsidR="00647104" w:rsidRDefault="000616F6">
            <w:pPr>
              <w:pStyle w:val="TableParagraph"/>
              <w:spacing w:line="307" w:lineRule="auto"/>
              <w:ind w:left="51" w:right="33"/>
              <w:rPr>
                <w:sz w:val="19"/>
                <w:lang w:eastAsia="zh-CN"/>
              </w:rPr>
            </w:pPr>
            <w:r>
              <w:rPr>
                <w:spacing w:val="15"/>
                <w:sz w:val="19"/>
                <w:lang w:eastAsia="zh-CN"/>
              </w:rPr>
              <w:t>出示男</w:t>
            </w:r>
            <w:r>
              <w:rPr>
                <w:spacing w:val="-90"/>
                <w:position w:val="1"/>
                <w:sz w:val="19"/>
                <w:lang w:eastAsia="zh-CN"/>
              </w:rPr>
              <w:t>、</w:t>
            </w:r>
            <w:r>
              <w:rPr>
                <w:spacing w:val="15"/>
                <w:sz w:val="19"/>
                <w:lang w:eastAsia="zh-CN"/>
              </w:rPr>
              <w:t>女生殖系统的图片或挂图</w:t>
            </w:r>
            <w:r>
              <w:rPr>
                <w:spacing w:val="-90"/>
                <w:position w:val="1"/>
                <w:sz w:val="19"/>
                <w:lang w:eastAsia="zh-CN"/>
              </w:rPr>
              <w:t>，</w:t>
            </w:r>
            <w:r>
              <w:rPr>
                <w:spacing w:val="15"/>
                <w:sz w:val="19"/>
                <w:lang w:eastAsia="zh-CN"/>
              </w:rPr>
              <w:t>引导学生结合教材</w:t>
            </w:r>
            <w:r>
              <w:rPr>
                <w:spacing w:val="-90"/>
                <w:position w:val="1"/>
                <w:sz w:val="19"/>
                <w:lang w:eastAsia="zh-CN"/>
              </w:rPr>
              <w:t>，</w:t>
            </w:r>
            <w:r>
              <w:rPr>
                <w:spacing w:val="14"/>
                <w:sz w:val="19"/>
                <w:lang w:eastAsia="zh-CN"/>
              </w:rPr>
              <w:t>认识生殖系统的组</w:t>
            </w:r>
            <w:r>
              <w:rPr>
                <w:spacing w:val="15"/>
                <w:sz w:val="19"/>
                <w:lang w:eastAsia="zh-CN"/>
              </w:rPr>
              <w:t>成</w:t>
            </w:r>
            <w:r>
              <w:rPr>
                <w:spacing w:val="-90"/>
                <w:position w:val="1"/>
                <w:sz w:val="19"/>
                <w:lang w:eastAsia="zh-CN"/>
              </w:rPr>
              <w:t>，</w:t>
            </w:r>
            <w:r>
              <w:rPr>
                <w:spacing w:val="15"/>
                <w:sz w:val="19"/>
                <w:lang w:eastAsia="zh-CN"/>
              </w:rPr>
              <w:t>并了韶不同生殖器官的功能</w:t>
            </w:r>
            <w:r>
              <w:rPr>
                <w:position w:val="1"/>
                <w:sz w:val="19"/>
                <w:lang w:eastAsia="zh-CN"/>
              </w:rPr>
              <w:t>。</w:t>
            </w:r>
          </w:p>
          <w:p w:rsidR="00647104" w:rsidRDefault="000616F6">
            <w:pPr>
              <w:pStyle w:val="TableParagraph"/>
              <w:spacing w:before="1"/>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男性生殖系统的组成及功能</w:t>
            </w:r>
            <w:r>
              <w:rPr>
                <w:w w:val="110"/>
                <w:position w:val="3"/>
                <w:sz w:val="19"/>
                <w:lang w:eastAsia="zh-CN"/>
              </w:rPr>
              <w:t>。</w:t>
            </w:r>
          </w:p>
          <w:p w:rsidR="00647104" w:rsidRDefault="000616F6">
            <w:pPr>
              <w:pStyle w:val="TableParagraph"/>
              <w:spacing w:before="49"/>
              <w:ind w:left="-2"/>
              <w:rPr>
                <w:sz w:val="19"/>
                <w:lang w:eastAsia="zh-CN"/>
              </w:rPr>
            </w:pPr>
            <w:r>
              <w:rPr>
                <w:spacing w:val="-64"/>
                <w:w w:val="185"/>
                <w:sz w:val="19"/>
                <w:lang w:eastAsia="zh-CN"/>
              </w:rPr>
              <w:t>2.</w:t>
            </w:r>
            <w:r>
              <w:rPr>
                <w:spacing w:val="15"/>
                <w:w w:val="110"/>
                <w:position w:val="2"/>
                <w:sz w:val="19"/>
                <w:lang w:eastAsia="zh-CN"/>
              </w:rPr>
              <w:t>女性生殖系统的组成及功能</w:t>
            </w:r>
            <w:r>
              <w:rPr>
                <w:w w:val="11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lang w:eastAsia="zh-CN"/>
              </w:rPr>
            </w:pPr>
            <w:r>
              <w:rPr>
                <w:sz w:val="19"/>
                <w:lang w:eastAsia="zh-CN"/>
              </w:rPr>
              <w:t>男女生殖系统中功能相近的生殖器官</w:t>
            </w:r>
            <w:r>
              <w:rPr>
                <w:position w:val="1"/>
                <w:sz w:val="19"/>
                <w:lang w:eastAsia="zh-CN"/>
              </w:rPr>
              <w:t>：</w:t>
            </w:r>
          </w:p>
          <w:p w:rsidR="00647104" w:rsidRDefault="000616F6">
            <w:pPr>
              <w:pStyle w:val="TableParagraph"/>
              <w:spacing w:before="68"/>
              <w:ind w:left="51"/>
              <w:rPr>
                <w:sz w:val="19"/>
                <w:lang w:eastAsia="zh-CN"/>
              </w:rPr>
            </w:pPr>
            <w:r>
              <w:rPr>
                <w:rFonts w:ascii="Verdana" w:eastAsia="Verdana"/>
                <w:spacing w:val="7"/>
                <w:position w:val="-2"/>
                <w:sz w:val="19"/>
                <w:lang w:eastAsia="zh-CN"/>
              </w:rPr>
              <w:t>CD</w:t>
            </w:r>
            <w:r>
              <w:rPr>
                <w:spacing w:val="15"/>
                <w:sz w:val="19"/>
                <w:lang w:eastAsia="zh-CN"/>
              </w:rPr>
              <w:t>睾丸和卵巢</w:t>
            </w:r>
            <w:r>
              <w:rPr>
                <w:spacing w:val="-90"/>
                <w:position w:val="1"/>
                <w:sz w:val="19"/>
                <w:lang w:eastAsia="zh-CN"/>
              </w:rPr>
              <w:t>：</w:t>
            </w:r>
            <w:r>
              <w:rPr>
                <w:spacing w:val="15"/>
                <w:sz w:val="19"/>
                <w:lang w:eastAsia="zh-CN"/>
              </w:rPr>
              <w:t>都能产生生殖细胞</w:t>
            </w:r>
            <w:r>
              <w:rPr>
                <w:spacing w:val="-90"/>
                <w:position w:val="1"/>
                <w:sz w:val="19"/>
                <w:lang w:eastAsia="zh-CN"/>
              </w:rPr>
              <w:t>，</w:t>
            </w:r>
            <w:r>
              <w:rPr>
                <w:spacing w:val="15"/>
                <w:sz w:val="19"/>
                <w:lang w:eastAsia="zh-CN"/>
              </w:rPr>
              <w:t>都能分泌性激素</w:t>
            </w:r>
            <w:r>
              <w:rPr>
                <w:position w:val="1"/>
                <w:sz w:val="19"/>
                <w:lang w:eastAsia="zh-CN"/>
              </w:rPr>
              <w:t>。</w:t>
            </w:r>
          </w:p>
          <w:p w:rsidR="00647104" w:rsidRDefault="000616F6">
            <w:pPr>
              <w:pStyle w:val="TableParagraph"/>
              <w:spacing w:before="53"/>
              <w:ind w:left="51"/>
              <w:rPr>
                <w:sz w:val="19"/>
              </w:rPr>
            </w:pPr>
            <w:r>
              <w:rPr>
                <w:rFonts w:ascii="Verdana" w:eastAsia="Verdana"/>
                <w:spacing w:val="15"/>
                <w:position w:val="-2"/>
                <w:sz w:val="19"/>
              </w:rPr>
              <w:t>@</w:t>
            </w:r>
            <w:r>
              <w:rPr>
                <w:spacing w:val="15"/>
                <w:sz w:val="19"/>
              </w:rPr>
              <w:t>输卵管和输精管</w:t>
            </w:r>
            <w:r>
              <w:rPr>
                <w:spacing w:val="-90"/>
                <w:position w:val="1"/>
                <w:sz w:val="19"/>
              </w:rPr>
              <w:t>：</w:t>
            </w:r>
            <w:r>
              <w:rPr>
                <w:spacing w:val="15"/>
                <w:sz w:val="19"/>
              </w:rPr>
              <w:t>都能输送生殖细胞</w:t>
            </w:r>
            <w:r>
              <w:rPr>
                <w:position w:val="1"/>
                <w:sz w:val="19"/>
              </w:rPr>
              <w:t>。</w:t>
            </w:r>
          </w:p>
          <w:p w:rsidR="00647104" w:rsidRDefault="000616F6">
            <w:pPr>
              <w:pStyle w:val="TableParagraph"/>
              <w:spacing w:before="52"/>
              <w:ind w:left="47"/>
              <w:rPr>
                <w:sz w:val="19"/>
                <w:lang w:eastAsia="zh-CN"/>
              </w:rPr>
            </w:pPr>
            <w:r>
              <w:rPr>
                <w:spacing w:val="-86"/>
                <w:position w:val="1"/>
                <w:sz w:val="19"/>
                <w:lang w:eastAsia="zh-CN"/>
              </w:rPr>
              <w:t>【</w:t>
            </w:r>
            <w:r>
              <w:rPr>
                <w:spacing w:val="14"/>
                <w:sz w:val="19"/>
                <w:lang w:eastAsia="zh-CN"/>
              </w:rPr>
              <w:t>易错警示</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女性主要的性器官是卵巢</w:t>
            </w:r>
            <w:r>
              <w:rPr>
                <w:spacing w:val="-90"/>
                <w:position w:val="1"/>
                <w:sz w:val="19"/>
                <w:lang w:eastAsia="zh-CN"/>
              </w:rPr>
              <w:t>，</w:t>
            </w:r>
            <w:r>
              <w:rPr>
                <w:spacing w:val="15"/>
                <w:sz w:val="19"/>
                <w:lang w:eastAsia="zh-CN"/>
              </w:rPr>
              <w:t>男性主要的性器官是睾丸</w:t>
            </w:r>
            <w:r>
              <w:rPr>
                <w:position w:val="1"/>
                <w:sz w:val="19"/>
                <w:lang w:eastAsia="zh-CN"/>
              </w:rPr>
              <w:t>。</w:t>
            </w:r>
          </w:p>
        </w:tc>
        <w:tc>
          <w:tcPr>
            <w:tcW w:w="2449" w:type="dxa"/>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1866"/>
        </w:trPr>
        <w:tc>
          <w:tcPr>
            <w:tcW w:w="1048" w:type="dxa"/>
            <w:tcBorders>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19"/>
              <w:ind w:left="46"/>
              <w:rPr>
                <w:sz w:val="19"/>
              </w:rPr>
            </w:pPr>
            <w:r>
              <w:rPr>
                <w:sz w:val="19"/>
              </w:rPr>
              <w:t>生殖过程</w:t>
            </w:r>
          </w:p>
        </w:tc>
        <w:tc>
          <w:tcPr>
            <w:tcW w:w="6707" w:type="dxa"/>
            <w:tcBorders>
              <w:left w:val="single" w:sz="4" w:space="0" w:color="000000"/>
              <w:right w:val="single" w:sz="4" w:space="0" w:color="000000"/>
            </w:tcBorders>
          </w:tcPr>
          <w:p w:rsidR="00647104" w:rsidRDefault="000616F6">
            <w:pPr>
              <w:pStyle w:val="TableParagraph"/>
              <w:spacing w:before="156"/>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85"/>
                <w:sz w:val="19"/>
                <w:lang w:eastAsia="zh-CN"/>
              </w:rPr>
              <w:t>1.</w:t>
            </w:r>
            <w:r>
              <w:rPr>
                <w:spacing w:val="15"/>
                <w:w w:val="105"/>
                <w:position w:val="2"/>
                <w:sz w:val="19"/>
                <w:lang w:eastAsia="zh-CN"/>
              </w:rPr>
              <w:t>人类的两性生殖细胞分别是什么</w:t>
            </w:r>
            <w:r>
              <w:rPr>
                <w:w w:val="80"/>
                <w:position w:val="3"/>
                <w:sz w:val="19"/>
                <w:lang w:eastAsia="zh-CN"/>
              </w:rPr>
              <w:t>？</w:t>
            </w:r>
          </w:p>
          <w:p w:rsidR="00647104" w:rsidRDefault="000616F6">
            <w:pPr>
              <w:pStyle w:val="TableParagraph"/>
              <w:numPr>
                <w:ilvl w:val="0"/>
                <w:numId w:val="129"/>
              </w:numPr>
              <w:tabs>
                <w:tab w:val="left" w:pos="351"/>
              </w:tabs>
              <w:spacing w:before="49"/>
              <w:rPr>
                <w:sz w:val="19"/>
              </w:rPr>
            </w:pPr>
            <w:r>
              <w:rPr>
                <w:spacing w:val="15"/>
                <w:position w:val="2"/>
                <w:sz w:val="19"/>
              </w:rPr>
              <w:t>受精卵是如何形成的</w:t>
            </w:r>
            <w:r>
              <w:rPr>
                <w:spacing w:val="17"/>
                <w:w w:val="80"/>
                <w:position w:val="3"/>
                <w:sz w:val="19"/>
              </w:rPr>
              <w:t>？</w:t>
            </w:r>
            <w:r>
              <w:rPr>
                <w:spacing w:val="17"/>
                <w:w w:val="80"/>
                <w:position w:val="3"/>
                <w:sz w:val="19"/>
              </w:rPr>
              <w:t xml:space="preserve"> </w:t>
            </w:r>
            <w:r>
              <w:rPr>
                <w:spacing w:val="15"/>
                <w:position w:val="2"/>
                <w:sz w:val="19"/>
              </w:rPr>
              <w:t>在哪里形成的</w:t>
            </w:r>
            <w:r>
              <w:rPr>
                <w:w w:val="80"/>
                <w:position w:val="3"/>
                <w:sz w:val="19"/>
              </w:rPr>
              <w:t>？</w:t>
            </w:r>
          </w:p>
          <w:p w:rsidR="00647104" w:rsidRDefault="000616F6">
            <w:pPr>
              <w:pStyle w:val="TableParagraph"/>
              <w:numPr>
                <w:ilvl w:val="0"/>
                <w:numId w:val="129"/>
              </w:numPr>
              <w:tabs>
                <w:tab w:val="left" w:pos="351"/>
              </w:tabs>
              <w:spacing w:before="48"/>
              <w:rPr>
                <w:sz w:val="19"/>
                <w:lang w:eastAsia="zh-CN"/>
              </w:rPr>
            </w:pPr>
            <w:r>
              <w:rPr>
                <w:spacing w:val="15"/>
                <w:position w:val="2"/>
                <w:sz w:val="19"/>
                <w:lang w:eastAsia="zh-CN"/>
              </w:rPr>
              <w:t>胚胎的发育过程</w:t>
            </w:r>
            <w:r>
              <w:rPr>
                <w:spacing w:val="16"/>
                <w:w w:val="80"/>
                <w:position w:val="3"/>
                <w:sz w:val="19"/>
                <w:lang w:eastAsia="zh-CN"/>
              </w:rPr>
              <w:t>？</w:t>
            </w:r>
            <w:r>
              <w:rPr>
                <w:spacing w:val="16"/>
                <w:w w:val="80"/>
                <w:position w:val="3"/>
                <w:sz w:val="19"/>
                <w:lang w:eastAsia="zh-CN"/>
              </w:rPr>
              <w:t xml:space="preserve"> </w:t>
            </w:r>
            <w:r>
              <w:rPr>
                <w:spacing w:val="-86"/>
                <w:position w:val="3"/>
                <w:sz w:val="19"/>
                <w:lang w:eastAsia="zh-CN"/>
              </w:rPr>
              <w:t>（</w:t>
            </w:r>
            <w:r>
              <w:rPr>
                <w:spacing w:val="14"/>
                <w:position w:val="2"/>
                <w:sz w:val="19"/>
                <w:lang w:eastAsia="zh-CN"/>
              </w:rPr>
              <w:t>注意结合教材插图</w:t>
            </w:r>
            <w:r>
              <w:rPr>
                <w:position w:val="3"/>
                <w:sz w:val="19"/>
                <w:lang w:eastAsia="zh-CN"/>
              </w:rPr>
              <w:t>）</w:t>
            </w:r>
          </w:p>
          <w:p w:rsidR="00647104" w:rsidRDefault="000616F6">
            <w:pPr>
              <w:pStyle w:val="TableParagraph"/>
              <w:numPr>
                <w:ilvl w:val="0"/>
                <w:numId w:val="129"/>
              </w:numPr>
              <w:tabs>
                <w:tab w:val="left" w:pos="351"/>
              </w:tabs>
              <w:spacing w:before="49"/>
              <w:rPr>
                <w:sz w:val="19"/>
                <w:lang w:eastAsia="zh-CN"/>
              </w:rPr>
            </w:pPr>
            <w:r>
              <w:rPr>
                <w:spacing w:val="15"/>
                <w:position w:val="2"/>
                <w:sz w:val="19"/>
                <w:lang w:eastAsia="zh-CN"/>
              </w:rPr>
              <w:t>胎儿发育时的营养来源</w:t>
            </w:r>
            <w:r>
              <w:rPr>
                <w:w w:val="80"/>
                <w:position w:val="3"/>
                <w:sz w:val="19"/>
                <w:lang w:eastAsia="zh-CN"/>
              </w:rPr>
              <w:t>？</w:t>
            </w:r>
          </w:p>
          <w:p w:rsidR="00647104" w:rsidRDefault="000616F6">
            <w:pPr>
              <w:pStyle w:val="TableParagraph"/>
              <w:numPr>
                <w:ilvl w:val="0"/>
                <w:numId w:val="129"/>
              </w:numPr>
              <w:tabs>
                <w:tab w:val="left" w:pos="351"/>
              </w:tabs>
              <w:spacing w:before="49"/>
              <w:rPr>
                <w:sz w:val="19"/>
              </w:rPr>
            </w:pPr>
            <w:r>
              <w:rPr>
                <w:spacing w:val="15"/>
                <w:position w:val="2"/>
                <w:sz w:val="19"/>
              </w:rPr>
              <w:t>什么是分挽</w:t>
            </w:r>
            <w:r>
              <w:rPr>
                <w:w w:val="80"/>
                <w:position w:val="3"/>
                <w:sz w:val="19"/>
              </w:rPr>
              <w:t>？</w:t>
            </w:r>
          </w:p>
        </w:tc>
        <w:tc>
          <w:tcPr>
            <w:tcW w:w="2449" w:type="dxa"/>
            <w:tcBorders>
              <w:left w:val="single" w:sz="4" w:space="0" w:color="000000"/>
            </w:tcBorders>
          </w:tcPr>
          <w:p w:rsidR="00647104" w:rsidRDefault="00647104">
            <w:pPr>
              <w:pStyle w:val="TableParagraph"/>
              <w:rPr>
                <w:rFonts w:ascii="Times New Roman"/>
                <w:sz w:val="18"/>
              </w:rPr>
            </w:pPr>
          </w:p>
        </w:tc>
      </w:tr>
    </w:tbl>
    <w:p w:rsidR="00647104" w:rsidRDefault="00647104">
      <w:pPr>
        <w:rPr>
          <w:rFonts w:ascii="Times New Roman"/>
          <w:sz w:val="18"/>
        </w:rPr>
        <w:sectPr w:rsidR="00647104">
          <w:footerReference w:type="even" r:id="rId13"/>
          <w:footerReference w:type="default" r:id="rId14"/>
          <w:pgSz w:w="10600" w:h="15820"/>
          <w:pgMar w:top="800" w:right="0" w:bottom="520" w:left="80" w:header="0" w:footer="325" w:gutter="0"/>
          <w:pgNumType w:start="3"/>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8"/>
        <w:gridCol w:w="6707"/>
        <w:gridCol w:w="2449"/>
      </w:tblGrid>
      <w:tr w:rsidR="00647104">
        <w:trPr>
          <w:trHeight w:val="4805"/>
        </w:trPr>
        <w:tc>
          <w:tcPr>
            <w:tcW w:w="1048" w:type="dxa"/>
            <w:tcBorders>
              <w:left w:val="single" w:sz="8"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2"/>
              <w:rPr>
                <w:sz w:val="16"/>
              </w:rPr>
            </w:pPr>
          </w:p>
          <w:p w:rsidR="00647104" w:rsidRDefault="000616F6">
            <w:pPr>
              <w:pStyle w:val="TableParagraph"/>
              <w:ind w:left="46"/>
              <w:rPr>
                <w:sz w:val="19"/>
              </w:rPr>
            </w:pPr>
            <w:r>
              <w:rPr>
                <w:sz w:val="19"/>
              </w:rPr>
              <w:t>生殖过程</w:t>
            </w:r>
          </w:p>
        </w:tc>
        <w:tc>
          <w:tcPr>
            <w:tcW w:w="6707" w:type="dxa"/>
          </w:tcPr>
          <w:p w:rsidR="00647104" w:rsidRDefault="000616F6">
            <w:pPr>
              <w:pStyle w:val="TableParagraph"/>
              <w:spacing w:before="179"/>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28"/>
              </w:numPr>
              <w:tabs>
                <w:tab w:val="left" w:pos="351"/>
              </w:tabs>
              <w:spacing w:before="68"/>
              <w:rPr>
                <w:sz w:val="19"/>
                <w:lang w:eastAsia="zh-CN"/>
              </w:rPr>
            </w:pPr>
            <w:r>
              <w:rPr>
                <w:spacing w:val="15"/>
                <w:position w:val="2"/>
                <w:sz w:val="19"/>
                <w:lang w:eastAsia="zh-CN"/>
              </w:rPr>
              <w:t>人类的两性生殖细胞是精子和卵细胞</w:t>
            </w:r>
            <w:r>
              <w:rPr>
                <w:position w:val="3"/>
                <w:sz w:val="19"/>
                <w:lang w:eastAsia="zh-CN"/>
              </w:rPr>
              <w:t>。</w:t>
            </w:r>
          </w:p>
          <w:p w:rsidR="00647104" w:rsidRDefault="000616F6">
            <w:pPr>
              <w:pStyle w:val="TableParagraph"/>
              <w:numPr>
                <w:ilvl w:val="0"/>
                <w:numId w:val="128"/>
              </w:numPr>
              <w:tabs>
                <w:tab w:val="left" w:pos="351"/>
              </w:tabs>
              <w:spacing w:before="49"/>
              <w:rPr>
                <w:sz w:val="19"/>
                <w:lang w:eastAsia="zh-CN"/>
              </w:rPr>
            </w:pPr>
            <w:r>
              <w:rPr>
                <w:spacing w:val="15"/>
                <w:position w:val="2"/>
                <w:sz w:val="19"/>
                <w:lang w:eastAsia="zh-CN"/>
              </w:rPr>
              <w:t>受精卵是由一个精子和一个卵细胞结合形成的</w:t>
            </w:r>
            <w:r>
              <w:rPr>
                <w:position w:val="3"/>
                <w:sz w:val="19"/>
                <w:lang w:eastAsia="zh-CN"/>
              </w:rPr>
              <w:t>。</w:t>
            </w:r>
          </w:p>
          <w:p w:rsidR="00647104" w:rsidRDefault="000616F6">
            <w:pPr>
              <w:pStyle w:val="TableParagraph"/>
              <w:numPr>
                <w:ilvl w:val="0"/>
                <w:numId w:val="128"/>
              </w:numPr>
              <w:tabs>
                <w:tab w:val="left" w:pos="351"/>
              </w:tabs>
              <w:spacing w:before="49"/>
              <w:rPr>
                <w:sz w:val="19"/>
                <w:lang w:eastAsia="zh-CN"/>
              </w:rPr>
            </w:pPr>
            <w:r>
              <w:rPr>
                <w:spacing w:val="15"/>
                <w:position w:val="2"/>
                <w:sz w:val="19"/>
                <w:lang w:eastAsia="zh-CN"/>
              </w:rPr>
              <w:t>受精卵的形成部位是输卵管</w:t>
            </w:r>
            <w:r>
              <w:rPr>
                <w:spacing w:val="-90"/>
                <w:position w:val="3"/>
                <w:sz w:val="19"/>
                <w:lang w:eastAsia="zh-CN"/>
              </w:rPr>
              <w:t>，</w:t>
            </w:r>
            <w:r>
              <w:rPr>
                <w:spacing w:val="15"/>
                <w:position w:val="2"/>
                <w:sz w:val="19"/>
                <w:lang w:eastAsia="zh-CN"/>
              </w:rPr>
              <w:t>主要发育部位是子宫</w:t>
            </w:r>
            <w:r>
              <w:rPr>
                <w:position w:val="3"/>
                <w:sz w:val="19"/>
                <w:lang w:eastAsia="zh-CN"/>
              </w:rPr>
              <w:t>。</w:t>
            </w:r>
          </w:p>
          <w:p w:rsidR="00647104" w:rsidRDefault="000616F6">
            <w:pPr>
              <w:pStyle w:val="TableParagraph"/>
              <w:numPr>
                <w:ilvl w:val="0"/>
                <w:numId w:val="128"/>
              </w:numPr>
              <w:tabs>
                <w:tab w:val="left" w:pos="351"/>
              </w:tabs>
              <w:spacing w:before="48" w:line="288" w:lineRule="auto"/>
              <w:ind w:left="51" w:right="33" w:hanging="53"/>
              <w:rPr>
                <w:sz w:val="19"/>
                <w:lang w:eastAsia="zh-CN"/>
              </w:rPr>
            </w:pPr>
            <w:r>
              <w:rPr>
                <w:spacing w:val="15"/>
                <w:position w:val="2"/>
                <w:sz w:val="19"/>
                <w:lang w:eastAsia="zh-CN"/>
              </w:rPr>
              <w:t>胎儿的营养来源初期来自卵黄</w:t>
            </w:r>
            <w:r>
              <w:rPr>
                <w:spacing w:val="-84"/>
                <w:position w:val="3"/>
                <w:sz w:val="19"/>
                <w:lang w:eastAsia="zh-CN"/>
              </w:rPr>
              <w:t>，</w:t>
            </w:r>
            <w:r>
              <w:rPr>
                <w:spacing w:val="20"/>
                <w:position w:val="2"/>
                <w:sz w:val="19"/>
                <w:lang w:eastAsia="zh-CN"/>
              </w:rPr>
              <w:t>后期来自母体</w:t>
            </w:r>
            <w:r>
              <w:rPr>
                <w:spacing w:val="-84"/>
                <w:position w:val="3"/>
                <w:sz w:val="19"/>
                <w:lang w:eastAsia="zh-CN"/>
              </w:rPr>
              <w:t>，</w:t>
            </w:r>
            <w:r>
              <w:rPr>
                <w:spacing w:val="22"/>
                <w:position w:val="2"/>
                <w:sz w:val="19"/>
                <w:lang w:eastAsia="zh-CN"/>
              </w:rPr>
              <w:t>通过胎盘与母体进行</w:t>
            </w:r>
            <w:r>
              <w:rPr>
                <w:spacing w:val="22"/>
                <w:position w:val="2"/>
                <w:sz w:val="19"/>
                <w:lang w:eastAsia="zh-CN"/>
              </w:rPr>
              <w:t xml:space="preserve"> </w:t>
            </w:r>
            <w:r>
              <w:rPr>
                <w:position w:val="2"/>
                <w:sz w:val="19"/>
                <w:lang w:eastAsia="zh-CN"/>
              </w:rPr>
              <w:t>物</w:t>
            </w:r>
            <w:r>
              <w:rPr>
                <w:spacing w:val="15"/>
                <w:sz w:val="19"/>
                <w:lang w:eastAsia="zh-CN"/>
              </w:rPr>
              <w:t>质交换</w:t>
            </w:r>
            <w:r>
              <w:rPr>
                <w:position w:val="1"/>
                <w:sz w:val="19"/>
                <w:lang w:eastAsia="zh-CN"/>
              </w:rPr>
              <w:t>。</w:t>
            </w:r>
          </w:p>
          <w:p w:rsidR="00647104" w:rsidRDefault="000616F6">
            <w:pPr>
              <w:pStyle w:val="TableParagraph"/>
              <w:spacing w:before="21"/>
              <w:ind w:left="47"/>
              <w:rPr>
                <w:sz w:val="19"/>
              </w:rPr>
            </w:pPr>
            <w:r>
              <w:rPr>
                <w:spacing w:val="-86"/>
                <w:position w:val="1"/>
                <w:sz w:val="19"/>
              </w:rPr>
              <w:t>【</w:t>
            </w:r>
            <w:r>
              <w:rPr>
                <w:spacing w:val="14"/>
                <w:sz w:val="19"/>
              </w:rPr>
              <w:t>易错警示</w:t>
            </w:r>
            <w:r>
              <w:rPr>
                <w:position w:val="1"/>
                <w:sz w:val="19"/>
              </w:rPr>
              <w:t>】</w:t>
            </w:r>
          </w:p>
          <w:p w:rsidR="00647104" w:rsidRDefault="000616F6">
            <w:pPr>
              <w:pStyle w:val="TableParagraph"/>
              <w:numPr>
                <w:ilvl w:val="0"/>
                <w:numId w:val="127"/>
              </w:numPr>
              <w:tabs>
                <w:tab w:val="left" w:pos="351"/>
              </w:tabs>
              <w:spacing w:before="68" w:line="288" w:lineRule="auto"/>
              <w:ind w:right="33" w:hanging="53"/>
              <w:rPr>
                <w:sz w:val="19"/>
                <w:lang w:eastAsia="zh-CN"/>
              </w:rPr>
            </w:pPr>
            <w:r>
              <w:rPr>
                <w:spacing w:val="17"/>
                <w:position w:val="2"/>
                <w:sz w:val="19"/>
                <w:lang w:eastAsia="zh-CN"/>
              </w:rPr>
              <w:t>受精卵在输卵管内已经开始了分裂</w:t>
            </w:r>
            <w:r>
              <w:rPr>
                <w:spacing w:val="-78"/>
                <w:position w:val="3"/>
                <w:sz w:val="19"/>
                <w:lang w:eastAsia="zh-CN"/>
              </w:rPr>
              <w:t>，</w:t>
            </w:r>
            <w:r>
              <w:rPr>
                <w:spacing w:val="25"/>
                <w:position w:val="2"/>
                <w:sz w:val="19"/>
                <w:lang w:eastAsia="zh-CN"/>
              </w:rPr>
              <w:t>植入子宫内膜的是胚泡而不是</w:t>
            </w:r>
            <w:r>
              <w:rPr>
                <w:spacing w:val="25"/>
                <w:position w:val="2"/>
                <w:sz w:val="19"/>
                <w:lang w:eastAsia="zh-CN"/>
              </w:rPr>
              <w:t xml:space="preserve"> </w:t>
            </w:r>
            <w:r>
              <w:rPr>
                <w:position w:val="2"/>
                <w:sz w:val="19"/>
                <w:lang w:eastAsia="zh-CN"/>
              </w:rPr>
              <w:t>受</w:t>
            </w:r>
            <w:r>
              <w:rPr>
                <w:spacing w:val="15"/>
                <w:sz w:val="19"/>
                <w:lang w:eastAsia="zh-CN"/>
              </w:rPr>
              <w:t>精卵</w:t>
            </w:r>
            <w:r>
              <w:rPr>
                <w:position w:val="1"/>
                <w:sz w:val="19"/>
                <w:lang w:eastAsia="zh-CN"/>
              </w:rPr>
              <w:t>。</w:t>
            </w:r>
          </w:p>
          <w:p w:rsidR="00647104" w:rsidRDefault="000616F6">
            <w:pPr>
              <w:pStyle w:val="TableParagraph"/>
              <w:numPr>
                <w:ilvl w:val="0"/>
                <w:numId w:val="127"/>
              </w:numPr>
              <w:tabs>
                <w:tab w:val="left" w:pos="351"/>
              </w:tabs>
              <w:spacing w:before="20"/>
              <w:ind w:left="351"/>
              <w:rPr>
                <w:sz w:val="19"/>
                <w:lang w:eastAsia="zh-CN"/>
              </w:rPr>
            </w:pPr>
            <w:r>
              <w:rPr>
                <w:spacing w:val="15"/>
                <w:position w:val="2"/>
                <w:sz w:val="19"/>
                <w:lang w:eastAsia="zh-CN"/>
              </w:rPr>
              <w:t>胎儿发育初期营养来于卵黄</w:t>
            </w:r>
            <w:r>
              <w:rPr>
                <w:spacing w:val="-90"/>
                <w:position w:val="3"/>
                <w:sz w:val="19"/>
                <w:lang w:eastAsia="zh-CN"/>
              </w:rPr>
              <w:t>，</w:t>
            </w:r>
            <w:r>
              <w:rPr>
                <w:spacing w:val="15"/>
                <w:position w:val="2"/>
                <w:sz w:val="19"/>
                <w:lang w:eastAsia="zh-CN"/>
              </w:rPr>
              <w:t>也就是细胞质</w:t>
            </w:r>
            <w:r>
              <w:rPr>
                <w:spacing w:val="-90"/>
                <w:position w:val="3"/>
                <w:sz w:val="19"/>
                <w:lang w:eastAsia="zh-CN"/>
              </w:rPr>
              <w:t>，</w:t>
            </w:r>
            <w:r>
              <w:rPr>
                <w:spacing w:val="13"/>
                <w:position w:val="2"/>
                <w:sz w:val="19"/>
                <w:lang w:eastAsia="zh-CN"/>
              </w:rPr>
              <w:t>后期来自母体而不是胎盘</w:t>
            </w:r>
          </w:p>
          <w:p w:rsidR="00647104" w:rsidRDefault="000616F6">
            <w:pPr>
              <w:pStyle w:val="TableParagraph"/>
              <w:numPr>
                <w:ilvl w:val="0"/>
                <w:numId w:val="127"/>
              </w:numPr>
              <w:tabs>
                <w:tab w:val="left" w:pos="351"/>
              </w:tabs>
              <w:spacing w:before="49"/>
              <w:ind w:left="351"/>
              <w:rPr>
                <w:sz w:val="19"/>
                <w:lang w:eastAsia="zh-CN"/>
              </w:rPr>
            </w:pPr>
            <w:r>
              <w:rPr>
                <w:spacing w:val="15"/>
                <w:position w:val="2"/>
                <w:sz w:val="19"/>
                <w:lang w:eastAsia="zh-CN"/>
              </w:rPr>
              <w:t>新生命的起点是受精卵的形成而不是婴儿的出生</w:t>
            </w:r>
            <w:r>
              <w:rPr>
                <w:position w:val="3"/>
                <w:sz w:val="19"/>
                <w:lang w:eastAsia="zh-CN"/>
              </w:rPr>
              <w:t>。</w:t>
            </w:r>
          </w:p>
          <w:p w:rsidR="00647104" w:rsidRDefault="000616F6">
            <w:pPr>
              <w:pStyle w:val="TableParagraph"/>
              <w:spacing w:before="49"/>
              <w:ind w:left="47"/>
              <w:rPr>
                <w:sz w:val="19"/>
              </w:rPr>
            </w:pPr>
            <w:r>
              <w:rPr>
                <w:spacing w:val="-86"/>
                <w:position w:val="1"/>
                <w:sz w:val="19"/>
              </w:rPr>
              <w:t>【</w:t>
            </w:r>
            <w:r>
              <w:rPr>
                <w:spacing w:val="14"/>
                <w:sz w:val="19"/>
              </w:rPr>
              <w:t>拓展延伸</w:t>
            </w:r>
            <w:r>
              <w:rPr>
                <w:position w:val="1"/>
                <w:sz w:val="19"/>
              </w:rPr>
              <w:t>】</w:t>
            </w:r>
          </w:p>
          <w:p w:rsidR="00647104" w:rsidRDefault="000616F6">
            <w:pPr>
              <w:pStyle w:val="TableParagraph"/>
              <w:numPr>
                <w:ilvl w:val="0"/>
                <w:numId w:val="126"/>
              </w:numPr>
              <w:tabs>
                <w:tab w:val="left" w:pos="351"/>
              </w:tabs>
              <w:spacing w:before="68"/>
              <w:rPr>
                <w:sz w:val="19"/>
                <w:lang w:eastAsia="zh-CN"/>
              </w:rPr>
            </w:pPr>
            <w:r>
              <w:rPr>
                <w:spacing w:val="15"/>
                <w:position w:val="2"/>
                <w:sz w:val="19"/>
                <w:lang w:eastAsia="zh-CN"/>
              </w:rPr>
              <w:t>同卵双胞胎和异卵双胞胎</w:t>
            </w:r>
            <w:r>
              <w:rPr>
                <w:position w:val="3"/>
                <w:sz w:val="19"/>
                <w:lang w:eastAsia="zh-CN"/>
              </w:rPr>
              <w:t>。</w:t>
            </w:r>
          </w:p>
          <w:p w:rsidR="00647104" w:rsidRDefault="000616F6">
            <w:pPr>
              <w:pStyle w:val="TableParagraph"/>
              <w:numPr>
                <w:ilvl w:val="0"/>
                <w:numId w:val="126"/>
              </w:numPr>
              <w:tabs>
                <w:tab w:val="left" w:pos="351"/>
              </w:tabs>
              <w:spacing w:before="49"/>
              <w:rPr>
                <w:sz w:val="19"/>
              </w:rPr>
            </w:pPr>
            <w:r>
              <w:rPr>
                <w:spacing w:val="15"/>
                <w:position w:val="2"/>
                <w:sz w:val="19"/>
              </w:rPr>
              <w:t>试管婴儿</w:t>
            </w:r>
            <w:r>
              <w:rPr>
                <w:position w:val="3"/>
                <w:sz w:val="19"/>
              </w:rPr>
              <w:t>。</w:t>
            </w:r>
          </w:p>
        </w:tc>
        <w:tc>
          <w:tcPr>
            <w:tcW w:w="2449" w:type="dxa"/>
            <w:vMerge w:val="restart"/>
            <w:tcBorders>
              <w:bottom w:val="single" w:sz="8" w:space="0" w:color="000000"/>
              <w:right w:val="single" w:sz="8"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3"/>
              <w:rPr>
                <w:sz w:val="24"/>
              </w:rPr>
            </w:pPr>
          </w:p>
          <w:p w:rsidR="00647104" w:rsidRDefault="000616F6">
            <w:pPr>
              <w:pStyle w:val="TableParagraph"/>
              <w:spacing w:before="1"/>
              <w:ind w:left="-159"/>
              <w:rPr>
                <w:sz w:val="19"/>
              </w:rPr>
            </w:pPr>
            <w:r>
              <w:rPr>
                <w:w w:val="102"/>
                <w:sz w:val="19"/>
              </w:rPr>
              <w:t>。</w:t>
            </w: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1"/>
              <w:rPr>
                <w:sz w:val="21"/>
              </w:rPr>
            </w:pPr>
          </w:p>
          <w:p w:rsidR="00647104" w:rsidRDefault="000616F6">
            <w:pPr>
              <w:pStyle w:val="TableParagraph"/>
              <w:ind w:left="-136"/>
              <w:rPr>
                <w:sz w:val="19"/>
              </w:rPr>
            </w:pPr>
            <w:r>
              <w:rPr>
                <w:w w:val="102"/>
                <w:sz w:val="19"/>
              </w:rPr>
              <w:t>，</w:t>
            </w:r>
          </w:p>
        </w:tc>
      </w:tr>
      <w:tr w:rsidR="00647104">
        <w:trPr>
          <w:trHeight w:val="1132"/>
        </w:trPr>
        <w:tc>
          <w:tcPr>
            <w:tcW w:w="1048" w:type="dxa"/>
            <w:tcBorders>
              <w:left w:val="single" w:sz="8" w:space="0" w:color="000000"/>
            </w:tcBorders>
          </w:tcPr>
          <w:p w:rsidR="00647104" w:rsidRDefault="00647104">
            <w:pPr>
              <w:pStyle w:val="TableParagraph"/>
              <w:rPr>
                <w:sz w:val="18"/>
              </w:rPr>
            </w:pPr>
          </w:p>
          <w:p w:rsidR="00647104" w:rsidRDefault="00647104">
            <w:pPr>
              <w:pStyle w:val="TableParagraph"/>
              <w:spacing w:before="8"/>
              <w:rPr>
                <w:sz w:val="16"/>
              </w:rPr>
            </w:pPr>
          </w:p>
          <w:p w:rsidR="00647104" w:rsidRDefault="000616F6">
            <w:pPr>
              <w:pStyle w:val="TableParagraph"/>
              <w:ind w:left="46"/>
              <w:rPr>
                <w:sz w:val="19"/>
              </w:rPr>
            </w:pPr>
            <w:r>
              <w:rPr>
                <w:sz w:val="19"/>
              </w:rPr>
              <w:t>拓展思考</w:t>
            </w:r>
          </w:p>
        </w:tc>
        <w:tc>
          <w:tcPr>
            <w:tcW w:w="6707" w:type="dxa"/>
          </w:tcPr>
          <w:p w:rsidR="00647104" w:rsidRDefault="000616F6">
            <w:pPr>
              <w:pStyle w:val="TableParagraph"/>
              <w:spacing w:before="112" w:line="307" w:lineRule="auto"/>
              <w:ind w:left="51" w:right="33" w:firstLine="419"/>
              <w:jc w:val="both"/>
              <w:rPr>
                <w:sz w:val="19"/>
                <w:lang w:eastAsia="zh-CN"/>
              </w:rPr>
            </w:pPr>
            <w:r>
              <w:rPr>
                <w:spacing w:val="15"/>
                <w:sz w:val="19"/>
                <w:lang w:eastAsia="zh-CN"/>
              </w:rPr>
              <w:t>启发学生运用所学的知识解释以下问题</w:t>
            </w:r>
            <w:r>
              <w:rPr>
                <w:spacing w:val="-90"/>
                <w:position w:val="1"/>
                <w:sz w:val="19"/>
                <w:lang w:eastAsia="zh-CN"/>
              </w:rPr>
              <w:t>：</w:t>
            </w:r>
            <w:r>
              <w:rPr>
                <w:spacing w:val="13"/>
                <w:sz w:val="19"/>
                <w:lang w:eastAsia="zh-CN"/>
              </w:rPr>
              <w:t>有一农民夫妇生了两个女儿</w:t>
            </w:r>
            <w:r>
              <w:rPr>
                <w:spacing w:val="15"/>
                <w:sz w:val="19"/>
                <w:lang w:eastAsia="zh-CN"/>
              </w:rPr>
              <w:t>后</w:t>
            </w:r>
            <w:r>
              <w:rPr>
                <w:spacing w:val="-90"/>
                <w:position w:val="1"/>
                <w:sz w:val="19"/>
                <w:lang w:eastAsia="zh-CN"/>
              </w:rPr>
              <w:t>，</w:t>
            </w:r>
            <w:r>
              <w:rPr>
                <w:spacing w:val="15"/>
                <w:sz w:val="19"/>
                <w:lang w:eastAsia="zh-CN"/>
              </w:rPr>
              <w:t>欲实施结扎手术</w:t>
            </w:r>
            <w:r>
              <w:rPr>
                <w:spacing w:val="-90"/>
                <w:position w:val="1"/>
                <w:sz w:val="19"/>
                <w:lang w:eastAsia="zh-CN"/>
              </w:rPr>
              <w:t>，</w:t>
            </w:r>
            <w:r>
              <w:rPr>
                <w:spacing w:val="15"/>
                <w:sz w:val="19"/>
                <w:lang w:eastAsia="zh-CN"/>
              </w:rPr>
              <w:t>但他们又怕结扎会影响生殖器官的生理功能</w:t>
            </w:r>
            <w:r>
              <w:rPr>
                <w:spacing w:val="-86"/>
                <w:position w:val="1"/>
                <w:sz w:val="19"/>
                <w:lang w:eastAsia="zh-CN"/>
              </w:rPr>
              <w:t>，</w:t>
            </w:r>
            <w:r>
              <w:rPr>
                <w:spacing w:val="12"/>
                <w:sz w:val="19"/>
                <w:lang w:eastAsia="zh-CN"/>
              </w:rPr>
              <w:t>因而迟</w:t>
            </w:r>
            <w:r>
              <w:rPr>
                <w:spacing w:val="15"/>
                <w:sz w:val="19"/>
                <w:lang w:eastAsia="zh-CN"/>
              </w:rPr>
              <w:t>迟未做</w:t>
            </w:r>
            <w:r>
              <w:rPr>
                <w:spacing w:val="15"/>
                <w:position w:val="1"/>
                <w:sz w:val="19"/>
                <w:lang w:eastAsia="zh-CN"/>
              </w:rPr>
              <w:t>。</w:t>
            </w:r>
            <w:r>
              <w:rPr>
                <w:spacing w:val="15"/>
                <w:sz w:val="19"/>
                <w:lang w:eastAsia="zh-CN"/>
              </w:rPr>
              <w:t>你能运用所学的知识</w:t>
            </w:r>
            <w:r>
              <w:rPr>
                <w:spacing w:val="-90"/>
                <w:position w:val="1"/>
                <w:sz w:val="19"/>
                <w:lang w:eastAsia="zh-CN"/>
              </w:rPr>
              <w:t>，</w:t>
            </w:r>
            <w:r>
              <w:rPr>
                <w:spacing w:val="15"/>
                <w:sz w:val="19"/>
                <w:lang w:eastAsia="zh-CN"/>
              </w:rPr>
              <w:t>解开他们的思想疤塔吗</w:t>
            </w:r>
            <w:r>
              <w:rPr>
                <w:w w:val="80"/>
                <w:position w:val="1"/>
                <w:sz w:val="19"/>
                <w:lang w:eastAsia="zh-CN"/>
              </w:rPr>
              <w:t>？</w:t>
            </w:r>
          </w:p>
        </w:tc>
        <w:tc>
          <w:tcPr>
            <w:tcW w:w="2449" w:type="dxa"/>
            <w:vMerge/>
            <w:tcBorders>
              <w:top w:val="nil"/>
              <w:bottom w:val="single" w:sz="8" w:space="0" w:color="000000"/>
              <w:right w:val="single" w:sz="8" w:space="0" w:color="000000"/>
            </w:tcBorders>
          </w:tcPr>
          <w:p w:rsidR="00647104" w:rsidRDefault="00647104">
            <w:pPr>
              <w:rPr>
                <w:sz w:val="2"/>
                <w:szCs w:val="2"/>
                <w:lang w:eastAsia="zh-CN"/>
              </w:rPr>
            </w:pPr>
          </w:p>
        </w:tc>
      </w:tr>
      <w:tr w:rsidR="00647104">
        <w:trPr>
          <w:trHeight w:val="1551"/>
        </w:trPr>
        <w:tc>
          <w:tcPr>
            <w:tcW w:w="1048" w:type="dxa"/>
            <w:tcBorders>
              <w:left w:val="single" w:sz="8" w:space="0" w:color="000000"/>
              <w:bottom w:val="single" w:sz="8"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5"/>
                <w:lang w:eastAsia="zh-CN"/>
              </w:rPr>
            </w:pPr>
          </w:p>
          <w:p w:rsidR="00647104" w:rsidRDefault="000616F6">
            <w:pPr>
              <w:pStyle w:val="TableParagraph"/>
              <w:ind w:left="46"/>
              <w:rPr>
                <w:sz w:val="19"/>
              </w:rPr>
            </w:pPr>
            <w:r>
              <w:rPr>
                <w:sz w:val="19"/>
              </w:rPr>
              <w:t>课堂小结</w:t>
            </w:r>
          </w:p>
        </w:tc>
        <w:tc>
          <w:tcPr>
            <w:tcW w:w="6707" w:type="dxa"/>
            <w:tcBorders>
              <w:bottom w:val="single" w:sz="8" w:space="0" w:color="000000"/>
            </w:tcBorders>
          </w:tcPr>
          <w:p w:rsidR="00647104" w:rsidRDefault="000616F6">
            <w:pPr>
              <w:pStyle w:val="TableParagraph"/>
              <w:spacing w:before="160"/>
              <w:ind w:left="51"/>
              <w:rPr>
                <w:sz w:val="19"/>
                <w:lang w:eastAsia="zh-CN"/>
              </w:rPr>
            </w:pPr>
            <w:r>
              <w:rPr>
                <w:spacing w:val="15"/>
                <w:sz w:val="19"/>
                <w:lang w:eastAsia="zh-CN"/>
              </w:rPr>
              <w:t>有人说</w:t>
            </w:r>
            <w:r>
              <w:rPr>
                <w:spacing w:val="-90"/>
                <w:position w:val="1"/>
                <w:sz w:val="19"/>
                <w:lang w:eastAsia="zh-CN"/>
              </w:rPr>
              <w:t>，</w:t>
            </w:r>
            <w:r>
              <w:rPr>
                <w:spacing w:val="15"/>
                <w:sz w:val="19"/>
                <w:lang w:eastAsia="zh-CN"/>
              </w:rPr>
              <w:t>父爱如山</w:t>
            </w:r>
            <w:r>
              <w:rPr>
                <w:spacing w:val="-90"/>
                <w:position w:val="1"/>
                <w:sz w:val="19"/>
                <w:lang w:eastAsia="zh-CN"/>
              </w:rPr>
              <w:t>，</w:t>
            </w:r>
            <w:r>
              <w:rPr>
                <w:spacing w:val="15"/>
                <w:sz w:val="19"/>
                <w:lang w:eastAsia="zh-CN"/>
              </w:rPr>
              <w:t>母爱似水</w:t>
            </w:r>
            <w:r>
              <w:rPr>
                <w:spacing w:val="-90"/>
                <w:position w:val="1"/>
                <w:sz w:val="19"/>
                <w:lang w:eastAsia="zh-CN"/>
              </w:rPr>
              <w:t>，</w:t>
            </w:r>
            <w:r>
              <w:rPr>
                <w:spacing w:val="15"/>
                <w:sz w:val="19"/>
                <w:lang w:eastAsia="zh-CN"/>
              </w:rPr>
              <w:t>对父母的报答</w:t>
            </w:r>
            <w:r>
              <w:rPr>
                <w:spacing w:val="-90"/>
                <w:position w:val="1"/>
                <w:sz w:val="19"/>
                <w:lang w:eastAsia="zh-CN"/>
              </w:rPr>
              <w:t>，</w:t>
            </w:r>
            <w:r>
              <w:rPr>
                <w:spacing w:val="13"/>
                <w:sz w:val="19"/>
                <w:lang w:eastAsia="zh-CN"/>
              </w:rPr>
              <w:t>也许是不能用言语来表达的</w:t>
            </w:r>
          </w:p>
          <w:p w:rsidR="00647104" w:rsidRDefault="000616F6">
            <w:pPr>
              <w:pStyle w:val="TableParagraph"/>
              <w:spacing w:before="69"/>
              <w:ind w:left="51"/>
              <w:rPr>
                <w:sz w:val="19"/>
                <w:lang w:eastAsia="zh-CN"/>
              </w:rPr>
            </w:pPr>
            <w:r>
              <w:rPr>
                <w:spacing w:val="15"/>
                <w:sz w:val="19"/>
                <w:lang w:eastAsia="zh-CN"/>
              </w:rPr>
              <w:t>我们只有好好学习</w:t>
            </w:r>
            <w:r>
              <w:rPr>
                <w:spacing w:val="-90"/>
                <w:position w:val="1"/>
                <w:sz w:val="19"/>
                <w:lang w:eastAsia="zh-CN"/>
              </w:rPr>
              <w:t>，</w:t>
            </w:r>
            <w:r>
              <w:rPr>
                <w:spacing w:val="15"/>
                <w:sz w:val="19"/>
                <w:lang w:eastAsia="zh-CN"/>
              </w:rPr>
              <w:t>天天向上</w:t>
            </w:r>
            <w:r>
              <w:rPr>
                <w:spacing w:val="-90"/>
                <w:position w:val="1"/>
                <w:sz w:val="19"/>
                <w:lang w:eastAsia="zh-CN"/>
              </w:rPr>
              <w:t>，</w:t>
            </w:r>
            <w:r>
              <w:rPr>
                <w:spacing w:val="15"/>
                <w:sz w:val="19"/>
                <w:lang w:eastAsia="zh-CN"/>
              </w:rPr>
              <w:t>才能不辜负父母的殷切期望</w:t>
            </w:r>
            <w:r>
              <w:rPr>
                <w:position w:val="1"/>
                <w:sz w:val="19"/>
                <w:lang w:eastAsia="zh-CN"/>
              </w:rPr>
              <w:t>。</w:t>
            </w:r>
          </w:p>
          <w:p w:rsidR="00647104" w:rsidRDefault="000616F6">
            <w:pPr>
              <w:pStyle w:val="TableParagraph"/>
              <w:spacing w:before="69"/>
              <w:ind w:left="51"/>
              <w:rPr>
                <w:sz w:val="19"/>
                <w:lang w:eastAsia="zh-CN"/>
              </w:rPr>
            </w:pPr>
            <w:r>
              <w:rPr>
                <w:spacing w:val="13"/>
                <w:sz w:val="19"/>
                <w:lang w:eastAsia="zh-CN"/>
              </w:rPr>
              <w:t>在音乐</w:t>
            </w:r>
            <w:r>
              <w:rPr>
                <w:spacing w:val="-86"/>
                <w:position w:val="1"/>
                <w:sz w:val="19"/>
                <w:lang w:eastAsia="zh-CN"/>
              </w:rPr>
              <w:t>《</w:t>
            </w:r>
            <w:r>
              <w:rPr>
                <w:spacing w:val="14"/>
                <w:sz w:val="19"/>
                <w:lang w:eastAsia="zh-CN"/>
              </w:rPr>
              <w:t>烛光里的妈妈</w:t>
            </w:r>
            <w:r>
              <w:rPr>
                <w:spacing w:val="-86"/>
                <w:position w:val="1"/>
                <w:sz w:val="19"/>
                <w:lang w:eastAsia="zh-CN"/>
              </w:rPr>
              <w:t>》</w:t>
            </w:r>
            <w:r>
              <w:rPr>
                <w:spacing w:val="15"/>
                <w:sz w:val="19"/>
                <w:lang w:eastAsia="zh-CN"/>
              </w:rPr>
              <w:t>的深情氛围中</w:t>
            </w:r>
            <w:r>
              <w:rPr>
                <w:spacing w:val="-90"/>
                <w:position w:val="1"/>
                <w:sz w:val="19"/>
                <w:lang w:eastAsia="zh-CN"/>
              </w:rPr>
              <w:t>，</w:t>
            </w:r>
            <w:r>
              <w:rPr>
                <w:spacing w:val="15"/>
                <w:sz w:val="19"/>
                <w:lang w:eastAsia="zh-CN"/>
              </w:rPr>
              <w:t>与同学们一起</w:t>
            </w:r>
            <w:r>
              <w:rPr>
                <w:spacing w:val="-90"/>
                <w:position w:val="1"/>
                <w:sz w:val="19"/>
                <w:lang w:eastAsia="zh-CN"/>
              </w:rPr>
              <w:t>，</w:t>
            </w:r>
            <w:r>
              <w:rPr>
                <w:spacing w:val="16"/>
                <w:sz w:val="19"/>
                <w:lang w:eastAsia="zh-CN"/>
              </w:rPr>
              <w:t>祝所有的妇女们</w:t>
            </w:r>
            <w:r>
              <w:rPr>
                <w:spacing w:val="-86"/>
                <w:position w:val="1"/>
                <w:sz w:val="19"/>
                <w:lang w:eastAsia="zh-CN"/>
              </w:rPr>
              <w:t>、</w:t>
            </w:r>
            <w:r>
              <w:rPr>
                <w:sz w:val="19"/>
                <w:lang w:eastAsia="zh-CN"/>
              </w:rPr>
              <w:t>母</w:t>
            </w:r>
          </w:p>
          <w:p w:rsidR="00647104" w:rsidRDefault="000616F6">
            <w:pPr>
              <w:pStyle w:val="TableParagraph"/>
              <w:spacing w:before="69"/>
              <w:ind w:left="51"/>
              <w:rPr>
                <w:sz w:val="19"/>
              </w:rPr>
            </w:pPr>
            <w:r>
              <w:rPr>
                <w:sz w:val="19"/>
              </w:rPr>
              <w:t>亲们快乐永远</w:t>
            </w:r>
            <w:r>
              <w:rPr>
                <w:w w:val="80"/>
                <w:position w:val="1"/>
                <w:sz w:val="19"/>
              </w:rPr>
              <w:t>！</w:t>
            </w:r>
          </w:p>
        </w:tc>
        <w:tc>
          <w:tcPr>
            <w:tcW w:w="2449" w:type="dxa"/>
            <w:vMerge/>
            <w:tcBorders>
              <w:top w:val="nil"/>
              <w:bottom w:val="single" w:sz="8" w:space="0" w:color="000000"/>
              <w:right w:val="single" w:sz="8" w:space="0" w:color="000000"/>
            </w:tcBorders>
          </w:tcPr>
          <w:p w:rsidR="00647104" w:rsidRDefault="00647104">
            <w:pPr>
              <w:rPr>
                <w:sz w:val="2"/>
                <w:szCs w:val="2"/>
              </w:rPr>
            </w:pPr>
          </w:p>
        </w:tc>
      </w:tr>
    </w:tbl>
    <w:p w:rsidR="00647104" w:rsidRDefault="00647104">
      <w:pPr>
        <w:pStyle w:val="a3"/>
        <w:spacing w:before="1"/>
        <w:rPr>
          <w:sz w:val="8"/>
        </w:rPr>
      </w:pPr>
    </w:p>
    <w:p w:rsidR="00647104" w:rsidRDefault="000616F6">
      <w:pPr>
        <w:pStyle w:val="a3"/>
        <w:ind w:left="116"/>
        <w:rPr>
          <w:sz w:val="20"/>
        </w:rPr>
      </w:pPr>
      <w:r>
        <w:rPr>
          <w:noProof/>
          <w:sz w:val="20"/>
          <w:lang w:eastAsia="zh-CN"/>
        </w:rPr>
        <w:drawing>
          <wp:inline distT="0" distB="0" distL="0" distR="0">
            <wp:extent cx="647878" cy="196596"/>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5"/>
        <w:rPr>
          <w:sz w:val="8"/>
        </w:rPr>
      </w:pPr>
    </w:p>
    <w:p w:rsidR="00647104" w:rsidRDefault="000616F6">
      <w:pPr>
        <w:pStyle w:val="3"/>
        <w:tabs>
          <w:tab w:val="left" w:pos="1117"/>
        </w:tabs>
        <w:spacing w:before="101"/>
      </w:pPr>
      <w:r>
        <w:rPr>
          <w:spacing w:val="19"/>
        </w:rPr>
        <w:t>第二</w:t>
      </w:r>
      <w:r>
        <w:t>节</w:t>
      </w:r>
      <w:r>
        <w:tab/>
      </w:r>
      <w:r>
        <w:rPr>
          <w:spacing w:val="19"/>
        </w:rPr>
        <w:t>人的生</w:t>
      </w:r>
      <w:r>
        <w:t>殖</w:t>
      </w:r>
    </w:p>
    <w:p w:rsidR="00647104" w:rsidRDefault="000616F6">
      <w:pPr>
        <w:pStyle w:val="a3"/>
        <w:spacing w:before="8"/>
        <w:rPr>
          <w:sz w:val="13"/>
        </w:rPr>
      </w:pPr>
      <w:r>
        <w:rPr>
          <w:noProof/>
          <w:lang w:eastAsia="zh-CN"/>
        </w:rPr>
        <w:drawing>
          <wp:anchor distT="0" distB="0" distL="0" distR="0" simplePos="0" relativeHeight="251576320" behindDoc="0" locked="0" layoutInCell="1" allowOverlap="1">
            <wp:simplePos x="0" y="0"/>
            <wp:positionH relativeFrom="page">
              <wp:posOffset>1765236</wp:posOffset>
            </wp:positionH>
            <wp:positionV relativeFrom="paragraph">
              <wp:posOffset>136007</wp:posOffset>
            </wp:positionV>
            <wp:extent cx="3198874" cy="1947672"/>
            <wp:effectExtent l="0" t="0" r="0" b="0"/>
            <wp:wrapTopAndBottom/>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5" cstate="print"/>
                    <a:stretch>
                      <a:fillRect/>
                    </a:stretch>
                  </pic:blipFill>
                  <pic:spPr>
                    <a:xfrm>
                      <a:off x="0" y="0"/>
                      <a:ext cx="3198874" cy="1947672"/>
                    </a:xfrm>
                    <a:prstGeom prst="rect">
                      <a:avLst/>
                    </a:prstGeom>
                  </pic:spPr>
                </pic:pic>
              </a:graphicData>
            </a:graphic>
          </wp:anchor>
        </w:drawing>
      </w:r>
    </w:p>
    <w:p w:rsidR="00647104" w:rsidRDefault="00647104">
      <w:pPr>
        <w:pStyle w:val="a3"/>
        <w:spacing w:before="5"/>
        <w:rPr>
          <w:sz w:val="6"/>
        </w:rPr>
      </w:pPr>
    </w:p>
    <w:p w:rsidR="00647104" w:rsidRDefault="000616F6">
      <w:pPr>
        <w:pStyle w:val="a3"/>
        <w:ind w:left="116"/>
        <w:rPr>
          <w:sz w:val="20"/>
        </w:rPr>
      </w:pPr>
      <w:r>
        <w:rPr>
          <w:noProof/>
          <w:sz w:val="20"/>
          <w:lang w:eastAsia="zh-CN"/>
        </w:rPr>
        <w:drawing>
          <wp:inline distT="0" distB="0" distL="0" distR="0">
            <wp:extent cx="647878" cy="196595"/>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2" cstate="print"/>
                    <a:stretch>
                      <a:fillRect/>
                    </a:stretch>
                  </pic:blipFill>
                  <pic:spPr>
                    <a:xfrm>
                      <a:off x="0" y="0"/>
                      <a:ext cx="647878" cy="196595"/>
                    </a:xfrm>
                    <a:prstGeom prst="rect">
                      <a:avLst/>
                    </a:prstGeom>
                  </pic:spPr>
                </pic:pic>
              </a:graphicData>
            </a:graphic>
          </wp:inline>
        </w:drawing>
      </w:r>
    </w:p>
    <w:p w:rsidR="00647104" w:rsidRDefault="00645ED5">
      <w:pPr>
        <w:pStyle w:val="a3"/>
        <w:rPr>
          <w:sz w:val="5"/>
        </w:rPr>
      </w:pPr>
      <w:r>
        <w:rPr>
          <w:noProof/>
          <w:lang w:eastAsia="zh-CN"/>
        </w:rPr>
        <mc:AlternateContent>
          <mc:Choice Requires="wpg">
            <w:drawing>
              <wp:anchor distT="0" distB="0" distL="0" distR="0" simplePos="0" relativeHeight="251723776" behindDoc="1" locked="0" layoutInCell="1" allowOverlap="1">
                <wp:simplePos x="0" y="0"/>
                <wp:positionH relativeFrom="page">
                  <wp:posOffset>120015</wp:posOffset>
                </wp:positionH>
                <wp:positionV relativeFrom="paragraph">
                  <wp:posOffset>66040</wp:posOffset>
                </wp:positionV>
                <wp:extent cx="6489700" cy="1328420"/>
                <wp:effectExtent l="5715" t="6985" r="635" b="7620"/>
                <wp:wrapTopAndBottom/>
                <wp:docPr id="3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328420"/>
                          <a:chOff x="189" y="104"/>
                          <a:chExt cx="10220" cy="2092"/>
                        </a:xfrm>
                      </wpg:grpSpPr>
                      <wps:wsp>
                        <wps:cNvPr id="352" name="Line 195"/>
                        <wps:cNvCnPr>
                          <a:cxnSpLocks noChangeShapeType="1"/>
                        </wps:cNvCnPr>
                        <wps:spPr bwMode="auto">
                          <a:xfrm>
                            <a:off x="197" y="112"/>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194"/>
                        <wps:cNvCnPr>
                          <a:cxnSpLocks noChangeShapeType="1"/>
                        </wps:cNvCnPr>
                        <wps:spPr bwMode="auto">
                          <a:xfrm>
                            <a:off x="197" y="112"/>
                            <a:ext cx="0" cy="207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193"/>
                        <wps:cNvCnPr>
                          <a:cxnSpLocks noChangeShapeType="1"/>
                        </wps:cNvCnPr>
                        <wps:spPr bwMode="auto">
                          <a:xfrm>
                            <a:off x="10401" y="112"/>
                            <a:ext cx="0" cy="207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192"/>
                        <wps:cNvCnPr>
                          <a:cxnSpLocks noChangeShapeType="1"/>
                        </wps:cNvCnPr>
                        <wps:spPr bwMode="auto">
                          <a:xfrm>
                            <a:off x="197" y="218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4BE62" id="Group 191" o:spid="_x0000_s1026" style="position:absolute;left:0;text-align:left;margin-left:9.45pt;margin-top:5.2pt;width:511pt;height:104.6pt;z-index:-251592704;mso-wrap-distance-left:0;mso-wrap-distance-right:0;mso-position-horizontal-relative:page" coordorigin="189,104" coordsize="10220,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">
                <v:line id="Line 195" o:spid="_x0000_s1027" style="position:absolute;visibility:visible;mso-wrap-style:square" from="197,112" to="104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" strokeweight=".26953mm"/>
                <v:line id="Line 194" o:spid="_x0000_s1028" style="position:absolute;visibility:visible;mso-wrap-style:square" from="197,112" to="19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" strokeweight=".26953mm"/>
                <v:line id="Line 193" o:spid="_x0000_s1029" style="position:absolute;visibility:visible;mso-wrap-style:square" from="10401,112" to="1040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" strokeweight=".26953mm"/>
                <v:line id="Line 192" o:spid="_x0000_s1030" style="position:absolute;visibility:visible;mso-wrap-style:square" from="197,2188" to="1040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" strokeweight=".26953mm"/>
                <w10:wrap type="topAndBottom" anchorx="page"/>
              </v:group>
            </w:pict>
          </mc:Fallback>
        </mc:AlternateContent>
      </w:r>
    </w:p>
    <w:p w:rsidR="00647104" w:rsidRDefault="00647104">
      <w:pPr>
        <w:rPr>
          <w:sz w:val="5"/>
        </w:rPr>
        <w:sectPr w:rsidR="00647104">
          <w:pgSz w:w="10600" w:h="15820"/>
          <w:pgMar w:top="780" w:right="0" w:bottom="520" w:left="80" w:header="0" w:footer="325" w:gutter="0"/>
          <w:cols w:space="720"/>
        </w:sectPr>
      </w:pPr>
    </w:p>
    <w:p w:rsidR="00647104" w:rsidRDefault="000616F6">
      <w:pPr>
        <w:tabs>
          <w:tab w:val="left" w:pos="1117"/>
        </w:tabs>
        <w:spacing w:before="79"/>
        <w:ind w:right="73"/>
        <w:jc w:val="center"/>
        <w:rPr>
          <w:sz w:val="26"/>
        </w:rPr>
      </w:pPr>
      <w:r>
        <w:rPr>
          <w:spacing w:val="19"/>
          <w:sz w:val="26"/>
        </w:rPr>
        <w:lastRenderedPageBreak/>
        <w:t>第三</w:t>
      </w:r>
      <w:r>
        <w:rPr>
          <w:sz w:val="26"/>
        </w:rPr>
        <w:t>节</w:t>
      </w:r>
      <w:r>
        <w:rPr>
          <w:sz w:val="26"/>
        </w:rPr>
        <w:tab/>
      </w:r>
      <w:r>
        <w:rPr>
          <w:spacing w:val="19"/>
          <w:sz w:val="26"/>
        </w:rPr>
        <w:t>青春</w:t>
      </w:r>
      <w:r>
        <w:rPr>
          <w:sz w:val="26"/>
        </w:rPr>
        <w:t>期</w:t>
      </w:r>
    </w:p>
    <w:p w:rsidR="00647104" w:rsidRDefault="000616F6">
      <w:pPr>
        <w:pStyle w:val="a3"/>
        <w:spacing w:before="8"/>
        <w:rPr>
          <w:sz w:val="13"/>
        </w:rPr>
      </w:pPr>
      <w:r>
        <w:rPr>
          <w:noProof/>
          <w:lang w:eastAsia="zh-CN"/>
        </w:rPr>
        <w:drawing>
          <wp:anchor distT="0" distB="0" distL="0" distR="0" simplePos="0" relativeHeight="251577344"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233"/>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6"/>
              <w:rPr>
                <w:sz w:val="26"/>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1"/>
              <w:rPr>
                <w:sz w:val="15"/>
              </w:rPr>
            </w:pPr>
          </w:p>
          <w:p w:rsidR="00647104" w:rsidRDefault="000616F6">
            <w:pPr>
              <w:pStyle w:val="TableParagraph"/>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125"/>
              </w:numPr>
              <w:tabs>
                <w:tab w:val="left" w:pos="351"/>
              </w:tabs>
              <w:spacing w:before="68"/>
              <w:ind w:hanging="352"/>
              <w:rPr>
                <w:sz w:val="19"/>
                <w:lang w:eastAsia="zh-CN"/>
              </w:rPr>
            </w:pPr>
            <w:r>
              <w:rPr>
                <w:spacing w:val="14"/>
                <w:position w:val="2"/>
                <w:sz w:val="19"/>
                <w:lang w:eastAsia="zh-CN"/>
              </w:rPr>
              <w:t>描述青春期的发育特点</w:t>
            </w:r>
            <w:r>
              <w:rPr>
                <w:spacing w:val="-86"/>
                <w:position w:val="3"/>
                <w:sz w:val="19"/>
                <w:lang w:eastAsia="zh-CN"/>
              </w:rPr>
              <w:t>（</w:t>
            </w:r>
            <w:r>
              <w:rPr>
                <w:spacing w:val="14"/>
                <w:position w:val="2"/>
                <w:sz w:val="19"/>
                <w:lang w:eastAsia="zh-CN"/>
              </w:rPr>
              <w:t>包括身体变化和心理变化</w:t>
            </w:r>
            <w:r>
              <w:rPr>
                <w:spacing w:val="-86"/>
                <w:position w:val="3"/>
                <w:sz w:val="19"/>
                <w:lang w:eastAsia="zh-CN"/>
              </w:rPr>
              <w:t>）</w:t>
            </w:r>
            <w:r>
              <w:rPr>
                <w:spacing w:val="15"/>
                <w:position w:val="2"/>
                <w:sz w:val="19"/>
                <w:lang w:eastAsia="zh-CN"/>
              </w:rPr>
              <w:t>及其卫生</w:t>
            </w:r>
            <w:r>
              <w:rPr>
                <w:position w:val="3"/>
                <w:sz w:val="19"/>
                <w:lang w:eastAsia="zh-CN"/>
              </w:rPr>
              <w:t>。</w:t>
            </w:r>
          </w:p>
          <w:p w:rsidR="00647104" w:rsidRDefault="000616F6">
            <w:pPr>
              <w:pStyle w:val="TableParagraph"/>
              <w:numPr>
                <w:ilvl w:val="0"/>
                <w:numId w:val="125"/>
              </w:numPr>
              <w:tabs>
                <w:tab w:val="left" w:pos="351"/>
              </w:tabs>
              <w:spacing w:before="49"/>
              <w:ind w:hanging="352"/>
              <w:rPr>
                <w:sz w:val="19"/>
                <w:lang w:eastAsia="zh-CN"/>
              </w:rPr>
            </w:pPr>
            <w:r>
              <w:rPr>
                <w:spacing w:val="15"/>
                <w:position w:val="2"/>
                <w:sz w:val="19"/>
                <w:lang w:eastAsia="zh-CN"/>
              </w:rPr>
              <w:t>进一步提高识图能力</w:t>
            </w:r>
            <w:r>
              <w:rPr>
                <w:spacing w:val="-90"/>
                <w:position w:val="3"/>
                <w:sz w:val="19"/>
                <w:lang w:eastAsia="zh-CN"/>
              </w:rPr>
              <w:t>、</w:t>
            </w:r>
            <w:r>
              <w:rPr>
                <w:spacing w:val="15"/>
                <w:position w:val="2"/>
                <w:sz w:val="19"/>
                <w:lang w:eastAsia="zh-CN"/>
              </w:rPr>
              <w:t>分析能力和交流表达能力</w:t>
            </w:r>
            <w:r>
              <w:rPr>
                <w:position w:val="3"/>
                <w:sz w:val="19"/>
                <w:lang w:eastAsia="zh-CN"/>
              </w:rPr>
              <w:t>。</w:t>
            </w:r>
          </w:p>
          <w:p w:rsidR="00647104" w:rsidRDefault="000616F6">
            <w:pPr>
              <w:pStyle w:val="TableParagraph"/>
              <w:spacing w:before="49"/>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124"/>
              </w:numPr>
              <w:tabs>
                <w:tab w:val="left" w:pos="351"/>
              </w:tabs>
              <w:spacing w:before="68"/>
              <w:ind w:hanging="352"/>
              <w:rPr>
                <w:sz w:val="19"/>
                <w:lang w:eastAsia="zh-CN"/>
              </w:rPr>
            </w:pPr>
            <w:r>
              <w:rPr>
                <w:spacing w:val="15"/>
                <w:position w:val="2"/>
                <w:sz w:val="19"/>
                <w:lang w:eastAsia="zh-CN"/>
              </w:rPr>
              <w:t>通过讨论和交流</w:t>
            </w:r>
            <w:r>
              <w:rPr>
                <w:spacing w:val="-90"/>
                <w:position w:val="3"/>
                <w:sz w:val="19"/>
                <w:lang w:eastAsia="zh-CN"/>
              </w:rPr>
              <w:t>、</w:t>
            </w:r>
            <w:r>
              <w:rPr>
                <w:spacing w:val="15"/>
                <w:position w:val="2"/>
                <w:sz w:val="19"/>
                <w:lang w:eastAsia="zh-CN"/>
              </w:rPr>
              <w:t>识图</w:t>
            </w:r>
            <w:r>
              <w:rPr>
                <w:spacing w:val="-90"/>
                <w:position w:val="3"/>
                <w:sz w:val="19"/>
                <w:lang w:eastAsia="zh-CN"/>
              </w:rPr>
              <w:t>、</w:t>
            </w:r>
            <w:r>
              <w:rPr>
                <w:spacing w:val="15"/>
                <w:position w:val="2"/>
                <w:sz w:val="19"/>
                <w:lang w:eastAsia="zh-CN"/>
              </w:rPr>
              <w:t>分析资料等活动完成教学目标</w:t>
            </w:r>
            <w:r>
              <w:rPr>
                <w:spacing w:val="-90"/>
                <w:position w:val="3"/>
                <w:sz w:val="19"/>
                <w:lang w:eastAsia="zh-CN"/>
              </w:rPr>
              <w:t>，</w:t>
            </w:r>
            <w:r>
              <w:rPr>
                <w:spacing w:val="15"/>
                <w:position w:val="2"/>
                <w:sz w:val="19"/>
                <w:lang w:eastAsia="zh-CN"/>
              </w:rPr>
              <w:t>学习主动的学习方法</w:t>
            </w:r>
            <w:r>
              <w:rPr>
                <w:position w:val="3"/>
                <w:sz w:val="19"/>
                <w:lang w:eastAsia="zh-CN"/>
              </w:rPr>
              <w:t>。</w:t>
            </w:r>
          </w:p>
          <w:p w:rsidR="00647104" w:rsidRDefault="000616F6">
            <w:pPr>
              <w:pStyle w:val="TableParagraph"/>
              <w:numPr>
                <w:ilvl w:val="0"/>
                <w:numId w:val="124"/>
              </w:numPr>
              <w:tabs>
                <w:tab w:val="left" w:pos="351"/>
              </w:tabs>
              <w:spacing w:before="49"/>
              <w:ind w:hanging="352"/>
              <w:rPr>
                <w:sz w:val="19"/>
                <w:lang w:eastAsia="zh-CN"/>
              </w:rPr>
            </w:pPr>
            <w:r>
              <w:rPr>
                <w:spacing w:val="15"/>
                <w:position w:val="2"/>
                <w:sz w:val="19"/>
                <w:lang w:eastAsia="zh-CN"/>
              </w:rPr>
              <w:t>通过实话实说</w:t>
            </w:r>
            <w:r>
              <w:rPr>
                <w:spacing w:val="-90"/>
                <w:position w:val="3"/>
                <w:sz w:val="19"/>
                <w:lang w:eastAsia="zh-CN"/>
              </w:rPr>
              <w:t>、</w:t>
            </w:r>
            <w:r>
              <w:rPr>
                <w:spacing w:val="15"/>
                <w:position w:val="2"/>
                <w:sz w:val="19"/>
                <w:lang w:eastAsia="zh-CN"/>
              </w:rPr>
              <w:t>自主学习</w:t>
            </w:r>
            <w:r>
              <w:rPr>
                <w:spacing w:val="-90"/>
                <w:position w:val="3"/>
                <w:sz w:val="19"/>
                <w:lang w:eastAsia="zh-CN"/>
              </w:rPr>
              <w:t>、</w:t>
            </w:r>
            <w:r>
              <w:rPr>
                <w:spacing w:val="15"/>
                <w:position w:val="2"/>
                <w:sz w:val="19"/>
                <w:lang w:eastAsia="zh-CN"/>
              </w:rPr>
              <w:t>调查交流</w:t>
            </w:r>
            <w:r>
              <w:rPr>
                <w:spacing w:val="-90"/>
                <w:position w:val="3"/>
                <w:sz w:val="19"/>
                <w:lang w:eastAsia="zh-CN"/>
              </w:rPr>
              <w:t>、</w:t>
            </w:r>
            <w:r>
              <w:rPr>
                <w:spacing w:val="15"/>
                <w:position w:val="2"/>
                <w:sz w:val="19"/>
                <w:lang w:eastAsia="zh-CN"/>
              </w:rPr>
              <w:t>观察等活动调动学生学习的积极性和主动性</w:t>
            </w:r>
            <w:r>
              <w:rPr>
                <w:position w:val="3"/>
                <w:sz w:val="19"/>
                <w:lang w:eastAsia="zh-CN"/>
              </w:rPr>
              <w:t>。</w:t>
            </w:r>
          </w:p>
          <w:p w:rsidR="00647104" w:rsidRDefault="000616F6">
            <w:pPr>
              <w:pStyle w:val="TableParagraph"/>
              <w:spacing w:before="4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123"/>
              </w:numPr>
              <w:tabs>
                <w:tab w:val="left" w:pos="351"/>
              </w:tabs>
              <w:spacing w:before="69"/>
              <w:ind w:hanging="352"/>
              <w:rPr>
                <w:sz w:val="19"/>
                <w:lang w:eastAsia="zh-CN"/>
              </w:rPr>
            </w:pPr>
            <w:r>
              <w:rPr>
                <w:spacing w:val="15"/>
                <w:position w:val="2"/>
                <w:sz w:val="19"/>
                <w:lang w:eastAsia="zh-CN"/>
              </w:rPr>
              <w:t>关注自己和同学的身心变化</w:t>
            </w:r>
            <w:r>
              <w:rPr>
                <w:spacing w:val="-90"/>
                <w:position w:val="3"/>
                <w:sz w:val="19"/>
                <w:lang w:eastAsia="zh-CN"/>
              </w:rPr>
              <w:t>，</w:t>
            </w:r>
            <w:r>
              <w:rPr>
                <w:spacing w:val="15"/>
                <w:position w:val="2"/>
                <w:sz w:val="19"/>
                <w:lang w:eastAsia="zh-CN"/>
              </w:rPr>
              <w:t>正确对待人生</w:t>
            </w:r>
            <w:r>
              <w:rPr>
                <w:position w:val="3"/>
                <w:sz w:val="19"/>
                <w:lang w:eastAsia="zh-CN"/>
              </w:rPr>
              <w:t>。</w:t>
            </w:r>
          </w:p>
          <w:p w:rsidR="00647104" w:rsidRDefault="000616F6">
            <w:pPr>
              <w:pStyle w:val="TableParagraph"/>
              <w:numPr>
                <w:ilvl w:val="0"/>
                <w:numId w:val="123"/>
              </w:numPr>
              <w:tabs>
                <w:tab w:val="left" w:pos="351"/>
              </w:tabs>
              <w:spacing w:before="48"/>
              <w:ind w:hanging="352"/>
              <w:rPr>
                <w:sz w:val="19"/>
                <w:lang w:eastAsia="zh-CN"/>
              </w:rPr>
            </w:pPr>
            <w:r>
              <w:rPr>
                <w:spacing w:val="15"/>
                <w:position w:val="2"/>
                <w:sz w:val="19"/>
                <w:lang w:eastAsia="zh-CN"/>
              </w:rPr>
              <w:t>养成良好的学习和生活习惯</w:t>
            </w:r>
            <w:r>
              <w:rPr>
                <w:spacing w:val="-90"/>
                <w:position w:val="3"/>
                <w:sz w:val="19"/>
                <w:lang w:eastAsia="zh-CN"/>
              </w:rPr>
              <w:t>，</w:t>
            </w:r>
            <w:r>
              <w:rPr>
                <w:spacing w:val="15"/>
                <w:position w:val="2"/>
                <w:sz w:val="19"/>
                <w:lang w:eastAsia="zh-CN"/>
              </w:rPr>
              <w:t>共同健康地度过青春期</w:t>
            </w:r>
            <w:r>
              <w:rPr>
                <w:position w:val="3"/>
                <w:sz w:val="19"/>
                <w:lang w:eastAsia="zh-CN"/>
              </w:rPr>
              <w:t>。</w:t>
            </w:r>
          </w:p>
        </w:tc>
      </w:tr>
      <w:tr w:rsidR="00647104">
        <w:trPr>
          <w:trHeight w:val="823"/>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2"/>
              <w:rPr>
                <w:sz w:val="21"/>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122"/>
              </w:numPr>
              <w:tabs>
                <w:tab w:val="left" w:pos="351"/>
              </w:tabs>
              <w:spacing w:before="120"/>
              <w:ind w:hanging="352"/>
              <w:rPr>
                <w:sz w:val="19"/>
                <w:lang w:eastAsia="zh-CN"/>
              </w:rPr>
            </w:pPr>
            <w:r>
              <w:rPr>
                <w:spacing w:val="15"/>
                <w:position w:val="2"/>
                <w:sz w:val="19"/>
                <w:lang w:eastAsia="zh-CN"/>
              </w:rPr>
              <w:t>青春期的发育特点及其卫生</w:t>
            </w:r>
            <w:r>
              <w:rPr>
                <w:position w:val="3"/>
                <w:sz w:val="19"/>
                <w:lang w:eastAsia="zh-CN"/>
              </w:rPr>
              <w:t>。</w:t>
            </w:r>
          </w:p>
          <w:p w:rsidR="00647104" w:rsidRDefault="000616F6">
            <w:pPr>
              <w:pStyle w:val="TableParagraph"/>
              <w:numPr>
                <w:ilvl w:val="0"/>
                <w:numId w:val="122"/>
              </w:numPr>
              <w:tabs>
                <w:tab w:val="left" w:pos="351"/>
              </w:tabs>
              <w:spacing w:before="49"/>
              <w:ind w:hanging="352"/>
              <w:rPr>
                <w:sz w:val="19"/>
                <w:lang w:eastAsia="zh-CN"/>
              </w:rPr>
            </w:pPr>
            <w:r>
              <w:rPr>
                <w:spacing w:val="15"/>
                <w:position w:val="2"/>
                <w:sz w:val="19"/>
                <w:lang w:eastAsia="zh-CN"/>
              </w:rPr>
              <w:t>识图能力的提高与如何主动学习</w:t>
            </w:r>
            <w:r>
              <w:rPr>
                <w:position w:val="3"/>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z w:val="19"/>
                <w:lang w:eastAsia="zh-CN"/>
              </w:rPr>
              <w:t>青春期的心理变化及其卫生</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ind w:left="543"/>
        <w:rPr>
          <w:lang w:eastAsia="zh-CN"/>
        </w:rPr>
      </w:pPr>
      <w:r>
        <w:rPr>
          <w:lang w:eastAsia="zh-CN"/>
        </w:rPr>
        <w:t>利用调查问卷导入</w:t>
      </w:r>
      <w:r>
        <w:rPr>
          <w:position w:val="1"/>
          <w:lang w:eastAsia="zh-CN"/>
        </w:rPr>
        <w:t>：</w:t>
      </w:r>
    </w:p>
    <w:p w:rsidR="00647104" w:rsidRDefault="000616F6">
      <w:pPr>
        <w:pStyle w:val="a3"/>
        <w:spacing w:before="69" w:line="307" w:lineRule="auto"/>
        <w:ind w:left="124" w:right="198" w:firstLine="419"/>
      </w:pPr>
      <w:r>
        <w:rPr>
          <w:noProof/>
          <w:lang w:eastAsia="zh-CN"/>
        </w:rPr>
        <w:drawing>
          <wp:anchor distT="0" distB="0" distL="0" distR="0" simplePos="0" relativeHeight="251578368" behindDoc="0" locked="0" layoutInCell="1" allowOverlap="1">
            <wp:simplePos x="0" y="0"/>
            <wp:positionH relativeFrom="page">
              <wp:posOffset>124980</wp:posOffset>
            </wp:positionH>
            <wp:positionV relativeFrom="paragraph">
              <wp:posOffset>470270</wp:posOffset>
            </wp:positionV>
            <wp:extent cx="647878" cy="196596"/>
            <wp:effectExtent l="0" t="0" r="0" b="0"/>
            <wp:wrapTopAndBottom/>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调查问卷设计</w:t>
      </w:r>
      <w:r>
        <w:rPr>
          <w:spacing w:val="-90"/>
          <w:position w:val="1"/>
          <w:lang w:eastAsia="zh-CN"/>
        </w:rPr>
        <w:t>：</w:t>
      </w:r>
      <w:r>
        <w:rPr>
          <w:spacing w:val="15"/>
          <w:lang w:eastAsia="zh-CN"/>
        </w:rPr>
        <w:t>包括身高突增的年龄</w:t>
      </w:r>
      <w:r>
        <w:rPr>
          <w:spacing w:val="-90"/>
          <w:position w:val="1"/>
          <w:lang w:eastAsia="zh-CN"/>
        </w:rPr>
        <w:t>，</w:t>
      </w:r>
      <w:r>
        <w:rPr>
          <w:spacing w:val="16"/>
          <w:lang w:eastAsia="zh-CN"/>
        </w:rPr>
        <w:t>第一次遗精或月经的年龄</w:t>
      </w:r>
      <w:r>
        <w:rPr>
          <w:spacing w:val="-82"/>
          <w:position w:val="1"/>
          <w:lang w:eastAsia="zh-CN"/>
        </w:rPr>
        <w:t>、</w:t>
      </w:r>
      <w:r>
        <w:rPr>
          <w:spacing w:val="19"/>
          <w:lang w:eastAsia="zh-CN"/>
        </w:rPr>
        <w:t>喉结的出现</w:t>
      </w:r>
      <w:r>
        <w:rPr>
          <w:spacing w:val="-82"/>
          <w:position w:val="1"/>
          <w:lang w:eastAsia="zh-CN"/>
        </w:rPr>
        <w:t>、</w:t>
      </w:r>
      <w:r>
        <w:rPr>
          <w:spacing w:val="20"/>
          <w:lang w:eastAsia="zh-CN"/>
        </w:rPr>
        <w:t>乳房开始发育等问题</w:t>
      </w:r>
      <w:r>
        <w:rPr>
          <w:spacing w:val="21"/>
          <w:position w:val="1"/>
          <w:lang w:eastAsia="zh-CN"/>
        </w:rPr>
        <w:t>。</w:t>
      </w:r>
      <w:r>
        <w:rPr>
          <w:spacing w:val="14"/>
        </w:rPr>
        <w:t>引导学</w:t>
      </w:r>
      <w:r>
        <w:rPr>
          <w:spacing w:val="14"/>
        </w:rPr>
        <w:t xml:space="preserve"> </w:t>
      </w:r>
      <w:r>
        <w:rPr>
          <w:spacing w:val="15"/>
        </w:rPr>
        <w:t>生如实填写</w:t>
      </w:r>
      <w:r>
        <w:rPr>
          <w:position w:val="1"/>
        </w:rPr>
        <w:t>。</w:t>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6168"/>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0"/>
              <w:rPr>
                <w:sz w:val="20"/>
              </w:rPr>
            </w:pPr>
          </w:p>
          <w:p w:rsidR="00647104" w:rsidRDefault="000616F6">
            <w:pPr>
              <w:pStyle w:val="TableParagraph"/>
              <w:ind w:left="46"/>
              <w:rPr>
                <w:sz w:val="19"/>
              </w:rPr>
            </w:pPr>
            <w:r>
              <w:rPr>
                <w:spacing w:val="-16"/>
                <w:sz w:val="19"/>
              </w:rPr>
              <w:t>青</w:t>
            </w:r>
            <w:r>
              <w:rPr>
                <w:spacing w:val="-16"/>
                <w:sz w:val="19"/>
              </w:rPr>
              <w:t xml:space="preserve"> </w:t>
            </w:r>
            <w:r>
              <w:rPr>
                <w:spacing w:val="-16"/>
                <w:sz w:val="19"/>
              </w:rPr>
              <w:t>春</w:t>
            </w:r>
            <w:r>
              <w:rPr>
                <w:spacing w:val="-16"/>
                <w:sz w:val="19"/>
              </w:rPr>
              <w:t xml:space="preserve"> </w:t>
            </w:r>
            <w:r>
              <w:rPr>
                <w:spacing w:val="-16"/>
                <w:sz w:val="19"/>
              </w:rPr>
              <w:t>期</w:t>
            </w:r>
            <w:r>
              <w:rPr>
                <w:spacing w:val="-16"/>
                <w:sz w:val="19"/>
              </w:rPr>
              <w:t xml:space="preserve"> </w:t>
            </w:r>
            <w:r>
              <w:rPr>
                <w:spacing w:val="-16"/>
                <w:sz w:val="19"/>
              </w:rPr>
              <w:t>身</w:t>
            </w:r>
          </w:p>
          <w:p w:rsidR="00647104" w:rsidRDefault="000616F6">
            <w:pPr>
              <w:pStyle w:val="TableParagraph"/>
              <w:spacing w:before="79"/>
              <w:ind w:left="46"/>
              <w:rPr>
                <w:sz w:val="19"/>
              </w:rPr>
            </w:pPr>
            <w:r>
              <w:rPr>
                <w:sz w:val="19"/>
              </w:rPr>
              <w:t>体变化</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11"/>
              <w:rPr>
                <w:sz w:val="16"/>
                <w:lang w:eastAsia="zh-CN"/>
              </w:rPr>
            </w:pPr>
          </w:p>
          <w:p w:rsidR="00647104" w:rsidRDefault="000616F6">
            <w:pPr>
              <w:pStyle w:val="TableParagraph"/>
              <w:spacing w:line="307" w:lineRule="auto"/>
              <w:ind w:left="51" w:right="33"/>
              <w:rPr>
                <w:sz w:val="19"/>
              </w:rPr>
            </w:pPr>
            <w:r>
              <w:rPr>
                <w:spacing w:val="16"/>
                <w:sz w:val="19"/>
                <w:lang w:eastAsia="zh-CN"/>
              </w:rPr>
              <w:t>展示某地男女身高变化曲线图</w:t>
            </w:r>
            <w:r>
              <w:rPr>
                <w:spacing w:val="-78"/>
                <w:position w:val="1"/>
                <w:sz w:val="19"/>
                <w:lang w:eastAsia="zh-CN"/>
              </w:rPr>
              <w:t>，</w:t>
            </w:r>
            <w:r>
              <w:rPr>
                <w:spacing w:val="24"/>
                <w:sz w:val="19"/>
                <w:lang w:eastAsia="zh-CN"/>
              </w:rPr>
              <w:t>睾丸和卵巢发育趋势曲线图</w:t>
            </w:r>
            <w:r>
              <w:rPr>
                <w:spacing w:val="23"/>
                <w:position w:val="1"/>
                <w:sz w:val="19"/>
                <w:lang w:eastAsia="zh-CN"/>
              </w:rPr>
              <w:t>。</w:t>
            </w:r>
            <w:r>
              <w:rPr>
                <w:spacing w:val="20"/>
                <w:sz w:val="19"/>
              </w:rPr>
              <w:t>组织学生</w:t>
            </w:r>
            <w:r>
              <w:rPr>
                <w:spacing w:val="15"/>
                <w:sz w:val="19"/>
              </w:rPr>
              <w:t>讨论</w:t>
            </w:r>
            <w:r>
              <w:rPr>
                <w:position w:val="1"/>
                <w:sz w:val="19"/>
              </w:rPr>
              <w:t>：</w:t>
            </w:r>
          </w:p>
          <w:p w:rsidR="00647104" w:rsidRDefault="000616F6">
            <w:pPr>
              <w:pStyle w:val="TableParagraph"/>
              <w:numPr>
                <w:ilvl w:val="0"/>
                <w:numId w:val="121"/>
              </w:numPr>
              <w:tabs>
                <w:tab w:val="left" w:pos="351"/>
              </w:tabs>
              <w:rPr>
                <w:sz w:val="19"/>
                <w:lang w:eastAsia="zh-CN"/>
              </w:rPr>
            </w:pPr>
            <w:r>
              <w:rPr>
                <w:spacing w:val="15"/>
                <w:position w:val="2"/>
                <w:sz w:val="19"/>
                <w:lang w:eastAsia="zh-CN"/>
              </w:rPr>
              <w:t>男孩和女孩开始身高突增的年龄有没有差别</w:t>
            </w:r>
            <w:r>
              <w:rPr>
                <w:w w:val="80"/>
                <w:position w:val="3"/>
                <w:sz w:val="19"/>
                <w:lang w:eastAsia="zh-CN"/>
              </w:rPr>
              <w:t>？</w:t>
            </w:r>
          </w:p>
          <w:p w:rsidR="00647104" w:rsidRDefault="000616F6">
            <w:pPr>
              <w:pStyle w:val="TableParagraph"/>
              <w:numPr>
                <w:ilvl w:val="0"/>
                <w:numId w:val="121"/>
              </w:numPr>
              <w:tabs>
                <w:tab w:val="left" w:pos="351"/>
              </w:tabs>
              <w:spacing w:before="49"/>
              <w:rPr>
                <w:sz w:val="19"/>
                <w:lang w:eastAsia="zh-CN"/>
              </w:rPr>
            </w:pPr>
            <w:r>
              <w:rPr>
                <w:spacing w:val="15"/>
                <w:position w:val="2"/>
                <w:sz w:val="19"/>
                <w:lang w:eastAsia="zh-CN"/>
              </w:rPr>
              <w:t>你和本组同学的身高变化与图中数据完全一致吗</w:t>
            </w:r>
            <w:r>
              <w:rPr>
                <w:spacing w:val="32"/>
                <w:w w:val="80"/>
                <w:position w:val="3"/>
                <w:sz w:val="19"/>
                <w:lang w:eastAsia="zh-CN"/>
              </w:rPr>
              <w:t>？</w:t>
            </w:r>
            <w:r>
              <w:rPr>
                <w:spacing w:val="32"/>
                <w:w w:val="80"/>
                <w:position w:val="3"/>
                <w:sz w:val="19"/>
                <w:lang w:eastAsia="zh-CN"/>
              </w:rPr>
              <w:t xml:space="preserve"> </w:t>
            </w:r>
            <w:r>
              <w:rPr>
                <w:spacing w:val="16"/>
                <w:position w:val="2"/>
                <w:sz w:val="19"/>
                <w:lang w:eastAsia="zh-CN"/>
              </w:rPr>
              <w:t>如果有出入</w:t>
            </w:r>
            <w:r>
              <w:rPr>
                <w:spacing w:val="-86"/>
                <w:position w:val="3"/>
                <w:sz w:val="19"/>
                <w:lang w:eastAsia="zh-CN"/>
              </w:rPr>
              <w:t>，</w:t>
            </w:r>
            <w:r>
              <w:rPr>
                <w:spacing w:val="12"/>
                <w:position w:val="2"/>
                <w:sz w:val="19"/>
                <w:lang w:eastAsia="zh-CN"/>
              </w:rPr>
              <w:t>请分析</w:t>
            </w:r>
          </w:p>
          <w:p w:rsidR="00647104" w:rsidRDefault="000616F6">
            <w:pPr>
              <w:pStyle w:val="TableParagraph"/>
              <w:spacing w:before="49"/>
              <w:ind w:left="51"/>
              <w:rPr>
                <w:sz w:val="19"/>
              </w:rPr>
            </w:pPr>
            <w:r>
              <w:rPr>
                <w:sz w:val="19"/>
              </w:rPr>
              <w:t>原因</w:t>
            </w:r>
            <w:r>
              <w:rPr>
                <w:position w:val="1"/>
                <w:sz w:val="19"/>
              </w:rPr>
              <w:t>。</w:t>
            </w:r>
          </w:p>
          <w:p w:rsidR="00647104" w:rsidRDefault="000616F6">
            <w:pPr>
              <w:pStyle w:val="TableParagraph"/>
              <w:numPr>
                <w:ilvl w:val="0"/>
                <w:numId w:val="121"/>
              </w:numPr>
              <w:tabs>
                <w:tab w:val="left" w:pos="351"/>
              </w:tabs>
              <w:spacing w:before="68" w:line="297" w:lineRule="auto"/>
              <w:ind w:left="51" w:right="33" w:hanging="53"/>
              <w:jc w:val="both"/>
              <w:rPr>
                <w:sz w:val="19"/>
                <w:lang w:eastAsia="zh-CN"/>
              </w:rPr>
            </w:pPr>
            <w:r>
              <w:rPr>
                <w:spacing w:val="15"/>
                <w:position w:val="2"/>
                <w:sz w:val="19"/>
                <w:lang w:eastAsia="zh-CN"/>
              </w:rPr>
              <w:t>男孩和女孩体形的变化和睾丸卵巢的发育有关吗</w:t>
            </w:r>
            <w:r>
              <w:rPr>
                <w:spacing w:val="35"/>
                <w:w w:val="80"/>
                <w:position w:val="3"/>
                <w:sz w:val="19"/>
                <w:lang w:eastAsia="zh-CN"/>
              </w:rPr>
              <w:t>？</w:t>
            </w:r>
            <w:r>
              <w:rPr>
                <w:spacing w:val="35"/>
                <w:w w:val="80"/>
                <w:position w:val="3"/>
                <w:sz w:val="19"/>
                <w:lang w:eastAsia="zh-CN"/>
              </w:rPr>
              <w:t xml:space="preserve"> </w:t>
            </w:r>
            <w:r>
              <w:rPr>
                <w:spacing w:val="23"/>
                <w:position w:val="2"/>
                <w:sz w:val="19"/>
                <w:lang w:eastAsia="zh-CN"/>
              </w:rPr>
              <w:t>你是怎样得出结</w:t>
            </w:r>
            <w:r>
              <w:rPr>
                <w:position w:val="2"/>
                <w:sz w:val="19"/>
                <w:lang w:eastAsia="zh-CN"/>
              </w:rPr>
              <w:t>论</w:t>
            </w:r>
            <w:r>
              <w:rPr>
                <w:spacing w:val="15"/>
                <w:sz w:val="19"/>
                <w:lang w:eastAsia="zh-CN"/>
              </w:rPr>
              <w:t>的</w:t>
            </w:r>
            <w:r>
              <w:rPr>
                <w:spacing w:val="9"/>
                <w:w w:val="80"/>
                <w:position w:val="1"/>
                <w:sz w:val="19"/>
                <w:lang w:eastAsia="zh-CN"/>
              </w:rPr>
              <w:t>？</w:t>
            </w:r>
            <w:r>
              <w:rPr>
                <w:spacing w:val="9"/>
                <w:w w:val="80"/>
                <w:position w:val="1"/>
                <w:sz w:val="19"/>
                <w:lang w:eastAsia="zh-CN"/>
              </w:rPr>
              <w:t xml:space="preserve"> </w:t>
            </w:r>
            <w:r>
              <w:rPr>
                <w:spacing w:val="-86"/>
                <w:position w:val="1"/>
                <w:sz w:val="19"/>
                <w:lang w:eastAsia="zh-CN"/>
              </w:rPr>
              <w:t>（</w:t>
            </w:r>
            <w:r>
              <w:rPr>
                <w:spacing w:val="15"/>
                <w:sz w:val="19"/>
                <w:lang w:eastAsia="zh-CN"/>
              </w:rPr>
              <w:t>随若睾丸和卵巢的发育</w:t>
            </w:r>
            <w:r>
              <w:rPr>
                <w:spacing w:val="-90"/>
                <w:position w:val="1"/>
                <w:sz w:val="19"/>
                <w:lang w:eastAsia="zh-CN"/>
              </w:rPr>
              <w:t>，</w:t>
            </w:r>
            <w:r>
              <w:rPr>
                <w:spacing w:val="15"/>
                <w:sz w:val="19"/>
                <w:lang w:eastAsia="zh-CN"/>
              </w:rPr>
              <w:t>男孩和女孩的身高明显开始增加</w:t>
            </w:r>
            <w:r>
              <w:rPr>
                <w:spacing w:val="-86"/>
                <w:position w:val="1"/>
                <w:sz w:val="19"/>
                <w:lang w:eastAsia="zh-CN"/>
              </w:rPr>
              <w:t>，</w:t>
            </w:r>
            <w:r>
              <w:rPr>
                <w:spacing w:val="19"/>
                <w:sz w:val="19"/>
                <w:lang w:eastAsia="zh-CN"/>
              </w:rPr>
              <w:t>体重也</w:t>
            </w:r>
            <w:r>
              <w:rPr>
                <w:spacing w:val="11"/>
                <w:sz w:val="19"/>
                <w:lang w:eastAsia="zh-CN"/>
              </w:rPr>
              <w:t>依次明显增加</w:t>
            </w:r>
            <w:r>
              <w:rPr>
                <w:spacing w:val="-90"/>
                <w:position w:val="1"/>
                <w:sz w:val="19"/>
                <w:lang w:eastAsia="zh-CN"/>
              </w:rPr>
              <w:t>，</w:t>
            </w:r>
            <w:r>
              <w:rPr>
                <w:spacing w:val="14"/>
                <w:sz w:val="19"/>
                <w:lang w:eastAsia="zh-CN"/>
              </w:rPr>
              <w:t>这样必然导致体形发生改变</w:t>
            </w:r>
            <w:r>
              <w:rPr>
                <w:position w:val="1"/>
                <w:sz w:val="19"/>
                <w:lang w:eastAsia="zh-CN"/>
              </w:rPr>
              <w:t>）</w:t>
            </w:r>
          </w:p>
          <w:p w:rsidR="00647104" w:rsidRDefault="000616F6">
            <w:pPr>
              <w:pStyle w:val="TableParagraph"/>
              <w:numPr>
                <w:ilvl w:val="0"/>
                <w:numId w:val="121"/>
              </w:numPr>
              <w:tabs>
                <w:tab w:val="left" w:pos="351"/>
              </w:tabs>
              <w:spacing w:before="11"/>
              <w:jc w:val="both"/>
              <w:rPr>
                <w:sz w:val="19"/>
                <w:lang w:eastAsia="zh-CN"/>
              </w:rPr>
            </w:pPr>
            <w:r>
              <w:rPr>
                <w:spacing w:val="15"/>
                <w:position w:val="2"/>
                <w:sz w:val="19"/>
                <w:lang w:eastAsia="zh-CN"/>
              </w:rPr>
              <w:t>男孩和女孩在青春期的身体变化还有哪些</w:t>
            </w:r>
            <w:r>
              <w:rPr>
                <w:w w:val="80"/>
                <w:position w:val="3"/>
                <w:sz w:val="19"/>
                <w:lang w:eastAsia="zh-CN"/>
              </w:rPr>
              <w:t>？</w:t>
            </w:r>
          </w:p>
          <w:p w:rsidR="00647104" w:rsidRDefault="000616F6">
            <w:pPr>
              <w:pStyle w:val="TableParagraph"/>
              <w:spacing w:before="50"/>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20"/>
              </w:numPr>
              <w:tabs>
                <w:tab w:val="left" w:pos="351"/>
              </w:tabs>
              <w:spacing w:before="68"/>
              <w:jc w:val="both"/>
              <w:rPr>
                <w:sz w:val="19"/>
                <w:szCs w:val="19"/>
                <w:lang w:eastAsia="zh-CN"/>
              </w:rPr>
            </w:pPr>
            <w:r>
              <w:rPr>
                <w:spacing w:val="15"/>
                <w:w w:val="110"/>
                <w:sz w:val="19"/>
                <w:szCs w:val="19"/>
                <w:lang w:eastAsia="zh-CN"/>
              </w:rPr>
              <w:t>进入青春期的年龄一般是女孩早于男孩</w:t>
            </w:r>
            <w:r>
              <w:rPr>
                <w:spacing w:val="-20"/>
                <w:w w:val="155"/>
                <w:position w:val="-1"/>
                <w:sz w:val="19"/>
                <w:szCs w:val="19"/>
                <w:lang w:eastAsia="zh-CN"/>
              </w:rPr>
              <w:t>1</w:t>
            </w:r>
            <w:r>
              <w:rPr>
                <w:rFonts w:ascii="Verdana" w:eastAsia="Verdana" w:hAnsi="Verdana" w:cs="Verdana"/>
                <w:spacing w:val="-20"/>
                <w:w w:val="155"/>
                <w:position w:val="-2"/>
                <w:sz w:val="19"/>
                <w:szCs w:val="19"/>
                <w:lang w:eastAsia="zh-CN"/>
              </w:rPr>
              <w:t>�</w:t>
            </w:r>
            <w:r>
              <w:rPr>
                <w:spacing w:val="-20"/>
                <w:w w:val="155"/>
                <w:position w:val="-1"/>
                <w:sz w:val="19"/>
                <w:szCs w:val="19"/>
                <w:lang w:eastAsia="zh-CN"/>
              </w:rPr>
              <w:t>2</w:t>
            </w:r>
            <w:r>
              <w:rPr>
                <w:spacing w:val="15"/>
                <w:w w:val="110"/>
                <w:sz w:val="19"/>
                <w:szCs w:val="19"/>
                <w:lang w:eastAsia="zh-CN"/>
              </w:rPr>
              <w:t>年</w:t>
            </w:r>
            <w:r>
              <w:rPr>
                <w:w w:val="110"/>
                <w:position w:val="1"/>
                <w:sz w:val="19"/>
                <w:szCs w:val="19"/>
                <w:lang w:eastAsia="zh-CN"/>
              </w:rPr>
              <w:t>。</w:t>
            </w:r>
          </w:p>
          <w:p w:rsidR="00647104" w:rsidRDefault="000616F6">
            <w:pPr>
              <w:pStyle w:val="TableParagraph"/>
              <w:numPr>
                <w:ilvl w:val="0"/>
                <w:numId w:val="120"/>
              </w:numPr>
              <w:tabs>
                <w:tab w:val="left" w:pos="351"/>
              </w:tabs>
              <w:spacing w:before="49"/>
              <w:jc w:val="both"/>
              <w:rPr>
                <w:sz w:val="19"/>
                <w:lang w:eastAsia="zh-CN"/>
              </w:rPr>
            </w:pPr>
            <w:r>
              <w:rPr>
                <w:spacing w:val="15"/>
                <w:position w:val="2"/>
                <w:sz w:val="19"/>
                <w:lang w:eastAsia="zh-CN"/>
              </w:rPr>
              <w:t>不同地区</w:t>
            </w:r>
            <w:r>
              <w:rPr>
                <w:spacing w:val="-90"/>
                <w:position w:val="3"/>
                <w:sz w:val="19"/>
                <w:lang w:eastAsia="zh-CN"/>
              </w:rPr>
              <w:t>、</w:t>
            </w:r>
            <w:r>
              <w:rPr>
                <w:spacing w:val="15"/>
                <w:position w:val="2"/>
                <w:sz w:val="19"/>
                <w:lang w:eastAsia="zh-CN"/>
              </w:rPr>
              <w:t>不同生活状况和不同体质的同龄</w:t>
            </w:r>
            <w:r>
              <w:rPr>
                <w:spacing w:val="-90"/>
                <w:position w:val="3"/>
                <w:sz w:val="19"/>
                <w:lang w:eastAsia="zh-CN"/>
              </w:rPr>
              <w:t>、</w:t>
            </w:r>
            <w:r>
              <w:rPr>
                <w:spacing w:val="15"/>
                <w:position w:val="2"/>
                <w:sz w:val="19"/>
                <w:lang w:eastAsia="zh-CN"/>
              </w:rPr>
              <w:t>同性别同学</w:t>
            </w:r>
            <w:r>
              <w:rPr>
                <w:spacing w:val="-86"/>
                <w:position w:val="3"/>
                <w:sz w:val="19"/>
                <w:lang w:eastAsia="zh-CN"/>
              </w:rPr>
              <w:t>，</w:t>
            </w:r>
            <w:r>
              <w:rPr>
                <w:spacing w:val="19"/>
                <w:position w:val="2"/>
                <w:sz w:val="19"/>
                <w:lang w:eastAsia="zh-CN"/>
              </w:rPr>
              <w:t>身高的变化</w:t>
            </w:r>
            <w:r>
              <w:rPr>
                <w:spacing w:val="19"/>
                <w:position w:val="2"/>
                <w:sz w:val="19"/>
                <w:lang w:eastAsia="zh-CN"/>
              </w:rPr>
              <w:t xml:space="preserve"> </w:t>
            </w:r>
            <w:r>
              <w:rPr>
                <w:position w:val="2"/>
                <w:sz w:val="19"/>
                <w:lang w:eastAsia="zh-CN"/>
              </w:rPr>
              <w:t>情</w:t>
            </w:r>
          </w:p>
          <w:p w:rsidR="00647104" w:rsidRDefault="000616F6">
            <w:pPr>
              <w:pStyle w:val="TableParagraph"/>
              <w:spacing w:before="49"/>
              <w:ind w:left="51"/>
              <w:jc w:val="both"/>
              <w:rPr>
                <w:sz w:val="19"/>
              </w:rPr>
            </w:pPr>
            <w:r>
              <w:rPr>
                <w:sz w:val="19"/>
              </w:rPr>
              <w:t>况会有所差异</w:t>
            </w:r>
            <w:r>
              <w:rPr>
                <w:position w:val="1"/>
                <w:sz w:val="19"/>
              </w:rPr>
              <w:t>。</w:t>
            </w:r>
          </w:p>
          <w:p w:rsidR="00647104" w:rsidRDefault="000616F6">
            <w:pPr>
              <w:pStyle w:val="TableParagraph"/>
              <w:numPr>
                <w:ilvl w:val="0"/>
                <w:numId w:val="120"/>
              </w:numPr>
              <w:tabs>
                <w:tab w:val="left" w:pos="351"/>
              </w:tabs>
              <w:spacing w:before="68"/>
              <w:jc w:val="both"/>
              <w:rPr>
                <w:sz w:val="19"/>
                <w:lang w:eastAsia="zh-CN"/>
              </w:rPr>
            </w:pPr>
            <w:r>
              <w:rPr>
                <w:spacing w:val="15"/>
                <w:position w:val="2"/>
                <w:sz w:val="19"/>
                <w:lang w:eastAsia="zh-CN"/>
              </w:rPr>
              <w:t>进入青春期后</w:t>
            </w:r>
            <w:r>
              <w:rPr>
                <w:spacing w:val="-90"/>
                <w:position w:val="3"/>
                <w:sz w:val="19"/>
                <w:lang w:eastAsia="zh-CN"/>
              </w:rPr>
              <w:t>，</w:t>
            </w:r>
            <w:r>
              <w:rPr>
                <w:spacing w:val="15"/>
                <w:position w:val="2"/>
                <w:sz w:val="19"/>
                <w:lang w:eastAsia="zh-CN"/>
              </w:rPr>
              <w:t>在促性腺激素的作用下</w:t>
            </w:r>
            <w:r>
              <w:rPr>
                <w:spacing w:val="-90"/>
                <w:position w:val="3"/>
                <w:sz w:val="19"/>
                <w:lang w:eastAsia="zh-CN"/>
              </w:rPr>
              <w:t>，</w:t>
            </w:r>
            <w:r>
              <w:rPr>
                <w:spacing w:val="15"/>
                <w:position w:val="2"/>
                <w:sz w:val="19"/>
                <w:lang w:eastAsia="zh-CN"/>
              </w:rPr>
              <w:t>性腺开始发育</w:t>
            </w:r>
            <w:r>
              <w:rPr>
                <w:spacing w:val="-90"/>
                <w:position w:val="3"/>
                <w:sz w:val="19"/>
                <w:lang w:eastAsia="zh-CN"/>
              </w:rPr>
              <w:t>，</w:t>
            </w:r>
            <w:r>
              <w:rPr>
                <w:spacing w:val="19"/>
                <w:position w:val="2"/>
                <w:sz w:val="19"/>
                <w:lang w:eastAsia="zh-CN"/>
              </w:rPr>
              <w:t>分泌的性激素</w:t>
            </w:r>
            <w:r>
              <w:rPr>
                <w:spacing w:val="19"/>
                <w:position w:val="2"/>
                <w:sz w:val="19"/>
                <w:lang w:eastAsia="zh-CN"/>
              </w:rPr>
              <w:t xml:space="preserve"> </w:t>
            </w:r>
            <w:r>
              <w:rPr>
                <w:position w:val="2"/>
                <w:sz w:val="19"/>
                <w:lang w:eastAsia="zh-CN"/>
              </w:rPr>
              <w:t>增</w:t>
            </w:r>
          </w:p>
          <w:p w:rsidR="00647104" w:rsidRDefault="000616F6">
            <w:pPr>
              <w:pStyle w:val="TableParagraph"/>
              <w:spacing w:before="49"/>
              <w:ind w:left="51"/>
              <w:jc w:val="both"/>
              <w:rPr>
                <w:sz w:val="19"/>
                <w:lang w:eastAsia="zh-CN"/>
              </w:rPr>
            </w:pPr>
            <w:r>
              <w:rPr>
                <w:spacing w:val="15"/>
                <w:sz w:val="19"/>
                <w:lang w:eastAsia="zh-CN"/>
              </w:rPr>
              <w:t>多</w:t>
            </w:r>
            <w:r>
              <w:rPr>
                <w:spacing w:val="-90"/>
                <w:position w:val="1"/>
                <w:sz w:val="19"/>
                <w:lang w:eastAsia="zh-CN"/>
              </w:rPr>
              <w:t>，</w:t>
            </w:r>
            <w:r>
              <w:rPr>
                <w:spacing w:val="15"/>
                <w:sz w:val="19"/>
                <w:lang w:eastAsia="zh-CN"/>
              </w:rPr>
              <w:t>在性激素的作用下</w:t>
            </w:r>
            <w:r>
              <w:rPr>
                <w:spacing w:val="-90"/>
                <w:position w:val="1"/>
                <w:sz w:val="19"/>
                <w:lang w:eastAsia="zh-CN"/>
              </w:rPr>
              <w:t>，</w:t>
            </w:r>
            <w:r>
              <w:rPr>
                <w:spacing w:val="15"/>
                <w:sz w:val="19"/>
                <w:lang w:eastAsia="zh-CN"/>
              </w:rPr>
              <w:t>男女开始出现第二性状</w:t>
            </w:r>
            <w:r>
              <w:rPr>
                <w:position w:val="1"/>
                <w:sz w:val="19"/>
                <w:lang w:eastAsia="zh-CN"/>
              </w:rPr>
              <w:t>。</w:t>
            </w:r>
          </w:p>
          <w:p w:rsidR="00647104" w:rsidRDefault="000616F6">
            <w:pPr>
              <w:pStyle w:val="TableParagraph"/>
              <w:numPr>
                <w:ilvl w:val="0"/>
                <w:numId w:val="120"/>
              </w:numPr>
              <w:tabs>
                <w:tab w:val="left" w:pos="351"/>
              </w:tabs>
              <w:spacing w:before="68" w:line="297" w:lineRule="auto"/>
              <w:ind w:left="51" w:right="33" w:hanging="53"/>
              <w:jc w:val="both"/>
              <w:rPr>
                <w:sz w:val="19"/>
                <w:lang w:eastAsia="zh-CN"/>
              </w:rPr>
            </w:pPr>
            <w:r>
              <w:rPr>
                <w:spacing w:val="15"/>
                <w:position w:val="2"/>
                <w:sz w:val="19"/>
                <w:lang w:eastAsia="zh-CN"/>
              </w:rPr>
              <w:t>例如男孩出现喉结突出</w:t>
            </w:r>
            <w:r>
              <w:rPr>
                <w:spacing w:val="-90"/>
                <w:position w:val="3"/>
                <w:sz w:val="19"/>
                <w:lang w:eastAsia="zh-CN"/>
              </w:rPr>
              <w:t>、</w:t>
            </w:r>
            <w:r>
              <w:rPr>
                <w:spacing w:val="15"/>
                <w:position w:val="2"/>
                <w:sz w:val="19"/>
                <w:lang w:eastAsia="zh-CN"/>
              </w:rPr>
              <w:t>声音变粗</w:t>
            </w:r>
            <w:r>
              <w:rPr>
                <w:spacing w:val="-90"/>
                <w:position w:val="3"/>
                <w:sz w:val="19"/>
                <w:lang w:eastAsia="zh-CN"/>
              </w:rPr>
              <w:t>，</w:t>
            </w:r>
            <w:r>
              <w:rPr>
                <w:spacing w:val="15"/>
                <w:position w:val="2"/>
                <w:sz w:val="19"/>
                <w:lang w:eastAsia="zh-CN"/>
              </w:rPr>
              <w:t>长出胡须</w:t>
            </w:r>
            <w:r>
              <w:rPr>
                <w:spacing w:val="-90"/>
                <w:position w:val="3"/>
                <w:sz w:val="19"/>
                <w:lang w:eastAsia="zh-CN"/>
              </w:rPr>
              <w:t>、</w:t>
            </w:r>
            <w:r>
              <w:rPr>
                <w:spacing w:val="15"/>
                <w:position w:val="2"/>
                <w:sz w:val="19"/>
                <w:lang w:eastAsia="zh-CN"/>
              </w:rPr>
              <w:t>阴毛</w:t>
            </w:r>
            <w:r>
              <w:rPr>
                <w:spacing w:val="-90"/>
                <w:position w:val="3"/>
                <w:sz w:val="19"/>
                <w:lang w:eastAsia="zh-CN"/>
              </w:rPr>
              <w:t>、</w:t>
            </w:r>
            <w:r>
              <w:rPr>
                <w:spacing w:val="16"/>
                <w:position w:val="2"/>
                <w:sz w:val="19"/>
                <w:lang w:eastAsia="zh-CN"/>
              </w:rPr>
              <w:t>腋毛等身体变化</w:t>
            </w:r>
            <w:r>
              <w:rPr>
                <w:spacing w:val="-86"/>
                <w:position w:val="3"/>
                <w:sz w:val="19"/>
                <w:lang w:eastAsia="zh-CN"/>
              </w:rPr>
              <w:t>；</w:t>
            </w:r>
            <w:r>
              <w:rPr>
                <w:spacing w:val="-86"/>
                <w:position w:val="3"/>
                <w:sz w:val="19"/>
                <w:lang w:eastAsia="zh-CN"/>
              </w:rPr>
              <w:t xml:space="preserve">        </w:t>
            </w:r>
            <w:r>
              <w:rPr>
                <w:position w:val="2"/>
                <w:sz w:val="19"/>
                <w:lang w:eastAsia="zh-CN"/>
              </w:rPr>
              <w:t>女</w:t>
            </w:r>
            <w:r>
              <w:rPr>
                <w:spacing w:val="15"/>
                <w:sz w:val="19"/>
                <w:lang w:eastAsia="zh-CN"/>
              </w:rPr>
              <w:t>孩声音变细</w:t>
            </w:r>
            <w:r>
              <w:rPr>
                <w:spacing w:val="-90"/>
                <w:position w:val="1"/>
                <w:sz w:val="19"/>
                <w:lang w:eastAsia="zh-CN"/>
              </w:rPr>
              <w:t>、</w:t>
            </w:r>
            <w:r>
              <w:rPr>
                <w:spacing w:val="20"/>
                <w:sz w:val="19"/>
                <w:lang w:eastAsia="zh-CN"/>
              </w:rPr>
              <w:t>脂肪积累增加</w:t>
            </w:r>
            <w:r>
              <w:rPr>
                <w:spacing w:val="-78"/>
                <w:position w:val="1"/>
                <w:sz w:val="19"/>
                <w:lang w:eastAsia="zh-CN"/>
              </w:rPr>
              <w:t>，</w:t>
            </w:r>
            <w:r>
              <w:rPr>
                <w:spacing w:val="22"/>
                <w:sz w:val="19"/>
                <w:lang w:eastAsia="zh-CN"/>
              </w:rPr>
              <w:t>臀部变圆</w:t>
            </w:r>
            <w:r>
              <w:rPr>
                <w:spacing w:val="-78"/>
                <w:position w:val="1"/>
                <w:sz w:val="19"/>
                <w:lang w:eastAsia="zh-CN"/>
              </w:rPr>
              <w:t>，</w:t>
            </w:r>
            <w:r>
              <w:rPr>
                <w:spacing w:val="24"/>
                <w:sz w:val="19"/>
                <w:lang w:eastAsia="zh-CN"/>
              </w:rPr>
              <w:t>乳房增大</w:t>
            </w:r>
            <w:r>
              <w:rPr>
                <w:spacing w:val="-76"/>
                <w:position w:val="1"/>
                <w:sz w:val="19"/>
                <w:lang w:eastAsia="zh-CN"/>
              </w:rPr>
              <w:t>，</w:t>
            </w:r>
            <w:r>
              <w:rPr>
                <w:spacing w:val="24"/>
                <w:sz w:val="19"/>
                <w:lang w:eastAsia="zh-CN"/>
              </w:rPr>
              <w:t>出现阴毛</w:t>
            </w:r>
            <w:r>
              <w:rPr>
                <w:spacing w:val="-76"/>
                <w:position w:val="1"/>
                <w:sz w:val="19"/>
                <w:lang w:eastAsia="zh-CN"/>
              </w:rPr>
              <w:t>、</w:t>
            </w:r>
            <w:r>
              <w:rPr>
                <w:spacing w:val="27"/>
                <w:sz w:val="19"/>
                <w:lang w:eastAsia="zh-CN"/>
              </w:rPr>
              <w:t>腋毛等身</w:t>
            </w:r>
            <w:r>
              <w:rPr>
                <w:spacing w:val="9"/>
                <w:sz w:val="19"/>
                <w:lang w:eastAsia="zh-CN"/>
              </w:rPr>
              <w:t>体变化</w:t>
            </w:r>
            <w:r>
              <w:rPr>
                <w:position w:val="1"/>
                <w:sz w:val="19"/>
                <w:lang w:eastAsia="zh-CN"/>
              </w:rPr>
              <w:t>。</w:t>
            </w:r>
          </w:p>
        </w:tc>
        <w:tc>
          <w:tcPr>
            <w:tcW w:w="2449" w:type="dxa"/>
            <w:tcBorders>
              <w:top w:val="single" w:sz="4" w:space="0" w:color="000000"/>
              <w:left w:val="single" w:sz="4" w:space="0" w:color="000000"/>
            </w:tcBorders>
          </w:tcPr>
          <w:p w:rsidR="00647104" w:rsidRDefault="00647104">
            <w:pPr>
              <w:pStyle w:val="TableParagraph"/>
              <w:rPr>
                <w:rFonts w:ascii="Times New Roman"/>
                <w:sz w:val="18"/>
                <w:lang w:eastAsia="zh-CN"/>
              </w:rPr>
            </w:pPr>
          </w:p>
        </w:tc>
      </w:tr>
    </w:tbl>
    <w:p w:rsidR="00647104" w:rsidRDefault="00647104">
      <w:pPr>
        <w:rPr>
          <w:rFonts w:ascii="Times New Roman"/>
          <w:sz w:val="18"/>
          <w:lang w:eastAsia="zh-CN"/>
        </w:rPr>
        <w:sectPr w:rsidR="00647104">
          <w:pgSz w:w="10600" w:h="15820"/>
          <w:pgMar w:top="800" w:right="0" w:bottom="520" w:left="80" w:header="0" w:footer="325" w:gutter="0"/>
          <w:cols w:space="720"/>
        </w:sectPr>
      </w:pPr>
    </w:p>
    <w:p w:rsidR="00647104" w:rsidRDefault="000616F6">
      <w:pPr>
        <w:pStyle w:val="a3"/>
        <w:ind w:left="116"/>
        <w:rPr>
          <w:sz w:val="20"/>
        </w:rPr>
      </w:pPr>
      <w:r>
        <w:rPr>
          <w:noProof/>
          <w:sz w:val="20"/>
          <w:lang w:eastAsia="zh-CN"/>
        </w:rPr>
        <w:lastRenderedPageBreak/>
        <w:drawing>
          <wp:inline distT="0" distB="0" distL="0" distR="0">
            <wp:extent cx="6505684" cy="248411"/>
            <wp:effectExtent l="0" t="0" r="0" b="0"/>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16" cstate="print"/>
                    <a:stretch>
                      <a:fillRect/>
                    </a:stretch>
                  </pic:blipFill>
                  <pic:spPr>
                    <a:xfrm>
                      <a:off x="0" y="0"/>
                      <a:ext cx="6505684" cy="248411"/>
                    </a:xfrm>
                    <a:prstGeom prst="rect">
                      <a:avLst/>
                    </a:prstGeom>
                  </pic:spPr>
                </pic:pic>
              </a:graphicData>
            </a:graphic>
          </wp:inline>
        </w:drawing>
      </w:r>
    </w:p>
    <w:p w:rsidR="00647104" w:rsidRDefault="00647104">
      <w:pPr>
        <w:pStyle w:val="a3"/>
        <w:spacing w:before="10"/>
        <w:rPr>
          <w:sz w:val="1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5010"/>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46"/>
              <w:ind w:left="46"/>
              <w:rPr>
                <w:sz w:val="19"/>
              </w:rPr>
            </w:pPr>
            <w:r>
              <w:rPr>
                <w:spacing w:val="-16"/>
                <w:sz w:val="19"/>
              </w:rPr>
              <w:t>青</w:t>
            </w:r>
            <w:r>
              <w:rPr>
                <w:spacing w:val="-16"/>
                <w:sz w:val="19"/>
              </w:rPr>
              <w:t xml:space="preserve"> </w:t>
            </w:r>
            <w:r>
              <w:rPr>
                <w:spacing w:val="-16"/>
                <w:sz w:val="19"/>
              </w:rPr>
              <w:t>春</w:t>
            </w:r>
            <w:r>
              <w:rPr>
                <w:spacing w:val="-16"/>
                <w:sz w:val="19"/>
              </w:rPr>
              <w:t xml:space="preserve"> </w:t>
            </w:r>
            <w:r>
              <w:rPr>
                <w:spacing w:val="-16"/>
                <w:sz w:val="19"/>
              </w:rPr>
              <w:t>期</w:t>
            </w:r>
            <w:r>
              <w:rPr>
                <w:spacing w:val="-16"/>
                <w:sz w:val="19"/>
              </w:rPr>
              <w:t xml:space="preserve"> </w:t>
            </w:r>
            <w:r>
              <w:rPr>
                <w:spacing w:val="-16"/>
                <w:sz w:val="19"/>
              </w:rPr>
              <w:t>身</w:t>
            </w:r>
          </w:p>
          <w:p w:rsidR="00647104" w:rsidRDefault="000616F6">
            <w:pPr>
              <w:pStyle w:val="TableParagraph"/>
              <w:spacing w:before="79"/>
              <w:ind w:left="46"/>
              <w:rPr>
                <w:sz w:val="19"/>
              </w:rPr>
            </w:pPr>
            <w:r>
              <w:rPr>
                <w:sz w:val="19"/>
              </w:rPr>
              <w:t>体变化</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18"/>
              <w:ind w:left="51"/>
              <w:rPr>
                <w:sz w:val="19"/>
                <w:lang w:eastAsia="zh-CN"/>
              </w:rPr>
            </w:pPr>
            <w:r>
              <w:rPr>
                <w:spacing w:val="15"/>
                <w:sz w:val="19"/>
                <w:lang w:eastAsia="zh-CN"/>
              </w:rPr>
              <w:t>引导学生观察教材插图</w:t>
            </w:r>
            <w:r>
              <w:rPr>
                <w:spacing w:val="-90"/>
                <w:position w:val="1"/>
                <w:sz w:val="19"/>
                <w:lang w:eastAsia="zh-CN"/>
              </w:rPr>
              <w:t>，</w:t>
            </w:r>
            <w:r>
              <w:rPr>
                <w:spacing w:val="15"/>
                <w:sz w:val="19"/>
                <w:lang w:eastAsia="zh-CN"/>
              </w:rPr>
              <w:t>了解遗精和月经的有关知识</w:t>
            </w:r>
            <w:r>
              <w:rPr>
                <w:spacing w:val="-90"/>
                <w:position w:val="1"/>
                <w:sz w:val="19"/>
                <w:lang w:eastAsia="zh-CN"/>
              </w:rPr>
              <w:t>，</w:t>
            </w:r>
            <w:r>
              <w:rPr>
                <w:spacing w:val="15"/>
                <w:sz w:val="19"/>
                <w:lang w:eastAsia="zh-CN"/>
              </w:rPr>
              <w:t>回答问题</w:t>
            </w:r>
            <w:r>
              <w:rPr>
                <w:position w:val="1"/>
                <w:sz w:val="19"/>
                <w:lang w:eastAsia="zh-CN"/>
              </w:rPr>
              <w:t>：</w:t>
            </w:r>
          </w:p>
          <w:p w:rsidR="00647104" w:rsidRDefault="000616F6">
            <w:pPr>
              <w:pStyle w:val="TableParagraph"/>
              <w:numPr>
                <w:ilvl w:val="0"/>
                <w:numId w:val="119"/>
              </w:numPr>
              <w:tabs>
                <w:tab w:val="left" w:pos="351"/>
              </w:tabs>
              <w:spacing w:before="68"/>
              <w:rPr>
                <w:sz w:val="19"/>
                <w:lang w:eastAsia="zh-CN"/>
              </w:rPr>
            </w:pPr>
            <w:r>
              <w:rPr>
                <w:spacing w:val="15"/>
                <w:position w:val="2"/>
                <w:sz w:val="19"/>
                <w:lang w:eastAsia="zh-CN"/>
              </w:rPr>
              <w:t>遗精和月经是正常的生理现象吗</w:t>
            </w:r>
            <w:r>
              <w:rPr>
                <w:w w:val="80"/>
                <w:position w:val="3"/>
                <w:sz w:val="19"/>
                <w:lang w:eastAsia="zh-CN"/>
              </w:rPr>
              <w:t>？</w:t>
            </w:r>
          </w:p>
          <w:p w:rsidR="00647104" w:rsidRDefault="000616F6">
            <w:pPr>
              <w:pStyle w:val="TableParagraph"/>
              <w:numPr>
                <w:ilvl w:val="0"/>
                <w:numId w:val="119"/>
              </w:numPr>
              <w:tabs>
                <w:tab w:val="left" w:pos="351"/>
              </w:tabs>
              <w:spacing w:before="49"/>
              <w:rPr>
                <w:sz w:val="19"/>
              </w:rPr>
            </w:pPr>
            <w:r>
              <w:rPr>
                <w:spacing w:val="15"/>
                <w:position w:val="2"/>
                <w:sz w:val="19"/>
              </w:rPr>
              <w:t>月经是如何形成的</w:t>
            </w:r>
            <w:r>
              <w:rPr>
                <w:w w:val="80"/>
                <w:position w:val="3"/>
                <w:sz w:val="19"/>
              </w:rPr>
              <w:t>？</w:t>
            </w:r>
          </w:p>
          <w:p w:rsidR="00647104" w:rsidRDefault="000616F6">
            <w:pPr>
              <w:pStyle w:val="TableParagraph"/>
              <w:numPr>
                <w:ilvl w:val="0"/>
                <w:numId w:val="119"/>
              </w:numPr>
              <w:tabs>
                <w:tab w:val="left" w:pos="351"/>
              </w:tabs>
              <w:spacing w:before="48"/>
              <w:rPr>
                <w:sz w:val="19"/>
                <w:lang w:eastAsia="zh-CN"/>
              </w:rPr>
            </w:pPr>
            <w:r>
              <w:rPr>
                <w:spacing w:val="15"/>
                <w:position w:val="2"/>
                <w:sz w:val="19"/>
                <w:lang w:eastAsia="zh-CN"/>
              </w:rPr>
              <w:t>月经期间应当注意些什么</w:t>
            </w:r>
            <w:r>
              <w:rPr>
                <w:w w:val="80"/>
                <w:position w:val="3"/>
                <w:sz w:val="19"/>
                <w:lang w:eastAsia="zh-CN"/>
              </w:rPr>
              <w:t>？</w:t>
            </w:r>
          </w:p>
          <w:p w:rsidR="00647104" w:rsidRDefault="000616F6">
            <w:pPr>
              <w:pStyle w:val="TableParagraph"/>
              <w:spacing w:before="5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18"/>
              </w:numPr>
              <w:tabs>
                <w:tab w:val="left" w:pos="351"/>
              </w:tabs>
              <w:spacing w:before="68"/>
              <w:rPr>
                <w:sz w:val="19"/>
                <w:lang w:eastAsia="zh-CN"/>
              </w:rPr>
            </w:pPr>
            <w:r>
              <w:rPr>
                <w:spacing w:val="9"/>
                <w:position w:val="2"/>
                <w:sz w:val="19"/>
                <w:lang w:eastAsia="zh-CN"/>
              </w:rPr>
              <w:t>遗精和月经现象是正常的生理现象</w:t>
            </w:r>
            <w:r>
              <w:rPr>
                <w:spacing w:val="9"/>
                <w:position w:val="3"/>
                <w:sz w:val="19"/>
                <w:lang w:eastAsia="zh-CN"/>
              </w:rPr>
              <w:t>。</w:t>
            </w:r>
            <w:r>
              <w:rPr>
                <w:spacing w:val="8"/>
                <w:position w:val="2"/>
                <w:sz w:val="19"/>
                <w:lang w:eastAsia="zh-CN"/>
              </w:rPr>
              <w:t>但如果频繁遗精则会影响身体健康</w:t>
            </w:r>
          </w:p>
          <w:p w:rsidR="00647104" w:rsidRDefault="000616F6">
            <w:pPr>
              <w:pStyle w:val="TableParagraph"/>
              <w:numPr>
                <w:ilvl w:val="0"/>
                <w:numId w:val="118"/>
              </w:numPr>
              <w:tabs>
                <w:tab w:val="left" w:pos="351"/>
              </w:tabs>
              <w:spacing w:before="48" w:line="288" w:lineRule="auto"/>
              <w:ind w:left="51" w:right="33" w:hanging="53"/>
              <w:rPr>
                <w:sz w:val="19"/>
              </w:rPr>
            </w:pPr>
            <w:r>
              <w:rPr>
                <w:spacing w:val="15"/>
                <w:position w:val="2"/>
                <w:sz w:val="19"/>
                <w:lang w:eastAsia="zh-CN"/>
              </w:rPr>
              <w:t>月经的形成是卵巢和子宫内膜共同作用的结果</w:t>
            </w:r>
            <w:r>
              <w:rPr>
                <w:spacing w:val="19"/>
                <w:position w:val="3"/>
                <w:sz w:val="19"/>
                <w:lang w:eastAsia="zh-CN"/>
              </w:rPr>
              <w:t>。</w:t>
            </w:r>
            <w:r>
              <w:rPr>
                <w:spacing w:val="23"/>
                <w:position w:val="2"/>
                <w:sz w:val="19"/>
                <w:lang w:eastAsia="zh-CN"/>
              </w:rPr>
              <w:t>如果切除了子宫或</w:t>
            </w:r>
            <w:r>
              <w:rPr>
                <w:spacing w:val="23"/>
                <w:position w:val="2"/>
                <w:sz w:val="19"/>
                <w:lang w:eastAsia="zh-CN"/>
              </w:rPr>
              <w:t xml:space="preserve"> </w:t>
            </w:r>
            <w:r>
              <w:rPr>
                <w:position w:val="2"/>
                <w:sz w:val="19"/>
                <w:lang w:eastAsia="zh-CN"/>
              </w:rPr>
              <w:t>切</w:t>
            </w:r>
            <w:r>
              <w:rPr>
                <w:spacing w:val="15"/>
                <w:sz w:val="19"/>
                <w:lang w:eastAsia="zh-CN"/>
              </w:rPr>
              <w:t>除了卵巢</w:t>
            </w:r>
            <w:r>
              <w:rPr>
                <w:spacing w:val="15"/>
                <w:position w:val="1"/>
                <w:sz w:val="19"/>
                <w:lang w:eastAsia="zh-CN"/>
              </w:rPr>
              <w:t>。</w:t>
            </w:r>
            <w:r>
              <w:rPr>
                <w:spacing w:val="15"/>
                <w:sz w:val="19"/>
              </w:rPr>
              <w:t>就不会出现月经现象</w:t>
            </w:r>
            <w:r>
              <w:rPr>
                <w:position w:val="1"/>
                <w:sz w:val="19"/>
              </w:rPr>
              <w:t>。</w:t>
            </w:r>
          </w:p>
          <w:p w:rsidR="00647104" w:rsidRDefault="000616F6">
            <w:pPr>
              <w:pStyle w:val="TableParagraph"/>
              <w:spacing w:before="21"/>
              <w:ind w:left="47"/>
              <w:rPr>
                <w:sz w:val="19"/>
              </w:rPr>
            </w:pPr>
            <w:r>
              <w:rPr>
                <w:spacing w:val="-86"/>
                <w:position w:val="1"/>
                <w:sz w:val="19"/>
              </w:rPr>
              <w:t>【</w:t>
            </w:r>
            <w:r>
              <w:rPr>
                <w:spacing w:val="14"/>
                <w:sz w:val="19"/>
              </w:rPr>
              <w:t>易错警示</w:t>
            </w:r>
            <w:r>
              <w:rPr>
                <w:position w:val="1"/>
                <w:sz w:val="19"/>
              </w:rPr>
              <w:t>】</w:t>
            </w:r>
          </w:p>
          <w:p w:rsidR="00647104" w:rsidRDefault="000616F6">
            <w:pPr>
              <w:pStyle w:val="TableParagraph"/>
              <w:numPr>
                <w:ilvl w:val="0"/>
                <w:numId w:val="117"/>
              </w:numPr>
              <w:tabs>
                <w:tab w:val="left" w:pos="351"/>
              </w:tabs>
              <w:spacing w:before="68" w:line="288" w:lineRule="auto"/>
              <w:ind w:right="33" w:hanging="53"/>
              <w:rPr>
                <w:sz w:val="19"/>
                <w:lang w:eastAsia="zh-CN"/>
              </w:rPr>
            </w:pPr>
            <w:r>
              <w:rPr>
                <w:spacing w:val="15"/>
                <w:position w:val="2"/>
                <w:sz w:val="19"/>
                <w:lang w:eastAsia="zh-CN"/>
              </w:rPr>
              <w:t>进入青春期的第一个信号</w:t>
            </w:r>
            <w:r>
              <w:rPr>
                <w:spacing w:val="-84"/>
                <w:position w:val="3"/>
                <w:sz w:val="19"/>
                <w:lang w:eastAsia="zh-CN"/>
              </w:rPr>
              <w:t>，</w:t>
            </w:r>
            <w:r>
              <w:rPr>
                <w:spacing w:val="20"/>
                <w:position w:val="2"/>
                <w:sz w:val="19"/>
                <w:lang w:eastAsia="zh-CN"/>
              </w:rPr>
              <w:t>青春期形态发育的显著特点是身高突增</w:t>
            </w:r>
            <w:r>
              <w:rPr>
                <w:spacing w:val="-82"/>
                <w:position w:val="3"/>
                <w:sz w:val="19"/>
                <w:lang w:eastAsia="zh-CN"/>
              </w:rPr>
              <w:t>，</w:t>
            </w:r>
            <w:r>
              <w:rPr>
                <w:spacing w:val="-82"/>
                <w:position w:val="3"/>
                <w:sz w:val="19"/>
                <w:lang w:eastAsia="zh-CN"/>
              </w:rPr>
              <w:t xml:space="preserve">    </w:t>
            </w:r>
            <w:r>
              <w:rPr>
                <w:position w:val="2"/>
                <w:sz w:val="19"/>
                <w:lang w:eastAsia="zh-CN"/>
              </w:rPr>
              <w:t>但</w:t>
            </w:r>
            <w:r>
              <w:rPr>
                <w:spacing w:val="15"/>
                <w:sz w:val="19"/>
                <w:lang w:eastAsia="zh-CN"/>
              </w:rPr>
              <w:t>青春期发育的突出特征是性器官的发育和成熟</w:t>
            </w:r>
            <w:r>
              <w:rPr>
                <w:position w:val="1"/>
                <w:sz w:val="19"/>
                <w:lang w:eastAsia="zh-CN"/>
              </w:rPr>
              <w:t>。</w:t>
            </w:r>
          </w:p>
          <w:p w:rsidR="00647104" w:rsidRDefault="000616F6">
            <w:pPr>
              <w:pStyle w:val="TableParagraph"/>
              <w:numPr>
                <w:ilvl w:val="0"/>
                <w:numId w:val="117"/>
              </w:numPr>
              <w:tabs>
                <w:tab w:val="left" w:pos="351"/>
              </w:tabs>
              <w:spacing w:before="20"/>
              <w:ind w:left="351"/>
              <w:rPr>
                <w:sz w:val="19"/>
                <w:lang w:eastAsia="zh-CN"/>
              </w:rPr>
            </w:pPr>
            <w:r>
              <w:rPr>
                <w:spacing w:val="9"/>
                <w:position w:val="2"/>
                <w:sz w:val="19"/>
                <w:lang w:eastAsia="zh-CN"/>
              </w:rPr>
              <w:t>青春期性器官发育成熟的标志是男孩开始出现遗精</w:t>
            </w:r>
            <w:r>
              <w:rPr>
                <w:spacing w:val="-96"/>
                <w:position w:val="3"/>
                <w:sz w:val="19"/>
                <w:lang w:eastAsia="zh-CN"/>
              </w:rPr>
              <w:t>，</w:t>
            </w:r>
            <w:r>
              <w:rPr>
                <w:spacing w:val="9"/>
                <w:position w:val="2"/>
                <w:sz w:val="19"/>
                <w:lang w:eastAsia="zh-CN"/>
              </w:rPr>
              <w:t>女孩开始出现月经</w:t>
            </w:r>
            <w:r>
              <w:rPr>
                <w:spacing w:val="9"/>
                <w:position w:val="2"/>
                <w:sz w:val="19"/>
                <w:lang w:eastAsia="zh-CN"/>
              </w:rPr>
              <w:t xml:space="preserve"> </w:t>
            </w:r>
            <w:r>
              <w:rPr>
                <w:position w:val="3"/>
                <w:sz w:val="19"/>
                <w:lang w:eastAsia="zh-CN"/>
              </w:rPr>
              <w:t>。</w:t>
            </w:r>
          </w:p>
          <w:p w:rsidR="00647104" w:rsidRDefault="000616F6">
            <w:pPr>
              <w:pStyle w:val="TableParagraph"/>
              <w:numPr>
                <w:ilvl w:val="0"/>
                <w:numId w:val="117"/>
              </w:numPr>
              <w:tabs>
                <w:tab w:val="left" w:pos="351"/>
              </w:tabs>
              <w:spacing w:before="49" w:line="288" w:lineRule="auto"/>
              <w:ind w:right="33" w:hanging="53"/>
              <w:rPr>
                <w:sz w:val="19"/>
                <w:lang w:eastAsia="zh-CN"/>
              </w:rPr>
            </w:pPr>
            <w:r>
              <w:rPr>
                <w:spacing w:val="15"/>
                <w:position w:val="2"/>
                <w:sz w:val="19"/>
                <w:lang w:eastAsia="zh-CN"/>
              </w:rPr>
              <w:t>脑的重量在儿童期已经接近千成人水平</w:t>
            </w:r>
            <w:r>
              <w:rPr>
                <w:spacing w:val="-84"/>
                <w:position w:val="3"/>
                <w:sz w:val="19"/>
                <w:lang w:eastAsia="zh-CN"/>
              </w:rPr>
              <w:t>，</w:t>
            </w:r>
            <w:r>
              <w:rPr>
                <w:spacing w:val="20"/>
                <w:position w:val="2"/>
                <w:sz w:val="19"/>
                <w:lang w:eastAsia="zh-CN"/>
              </w:rPr>
              <w:t>进入青春期后</w:t>
            </w:r>
            <w:r>
              <w:rPr>
                <w:spacing w:val="-82"/>
                <w:position w:val="3"/>
                <w:sz w:val="19"/>
                <w:lang w:eastAsia="zh-CN"/>
              </w:rPr>
              <w:t>，</w:t>
            </w:r>
            <w:r>
              <w:rPr>
                <w:spacing w:val="23"/>
                <w:position w:val="2"/>
                <w:sz w:val="19"/>
                <w:lang w:eastAsia="zh-CN"/>
              </w:rPr>
              <w:t>脑的重量增</w:t>
            </w:r>
            <w:r>
              <w:rPr>
                <w:spacing w:val="23"/>
                <w:position w:val="2"/>
                <w:sz w:val="19"/>
                <w:lang w:eastAsia="zh-CN"/>
              </w:rPr>
              <w:t xml:space="preserve"> </w:t>
            </w:r>
            <w:r>
              <w:rPr>
                <w:position w:val="2"/>
                <w:sz w:val="19"/>
                <w:lang w:eastAsia="zh-CN"/>
              </w:rPr>
              <w:t>加</w:t>
            </w:r>
            <w:r>
              <w:rPr>
                <w:spacing w:val="15"/>
                <w:sz w:val="19"/>
                <w:lang w:eastAsia="zh-CN"/>
              </w:rPr>
              <w:t>有限</w:t>
            </w:r>
            <w:r>
              <w:rPr>
                <w:spacing w:val="-90"/>
                <w:position w:val="1"/>
                <w:sz w:val="19"/>
                <w:lang w:eastAsia="zh-CN"/>
              </w:rPr>
              <w:t>，</w:t>
            </w:r>
            <w:r>
              <w:rPr>
                <w:spacing w:val="15"/>
                <w:sz w:val="19"/>
                <w:lang w:eastAsia="zh-CN"/>
              </w:rPr>
              <w:t>但调节能力大大增强</w:t>
            </w:r>
            <w:r>
              <w:rPr>
                <w:position w:val="1"/>
                <w:sz w:val="19"/>
                <w:lang w:eastAsia="zh-CN"/>
              </w:rPr>
              <w:t>。</w:t>
            </w:r>
          </w:p>
          <w:p w:rsidR="00647104" w:rsidRDefault="000616F6">
            <w:pPr>
              <w:pStyle w:val="TableParagraph"/>
              <w:numPr>
                <w:ilvl w:val="0"/>
                <w:numId w:val="117"/>
              </w:numPr>
              <w:tabs>
                <w:tab w:val="left" w:pos="351"/>
              </w:tabs>
              <w:spacing w:before="20"/>
              <w:ind w:left="351"/>
              <w:rPr>
                <w:sz w:val="19"/>
                <w:lang w:eastAsia="zh-CN"/>
              </w:rPr>
            </w:pPr>
            <w:r>
              <w:rPr>
                <w:spacing w:val="15"/>
                <w:position w:val="2"/>
                <w:sz w:val="19"/>
                <w:lang w:eastAsia="zh-CN"/>
              </w:rPr>
              <w:t>青春期是一个人智力发展的黄金时期</w:t>
            </w:r>
            <w:r>
              <w:rPr>
                <w:position w:val="3"/>
                <w:sz w:val="19"/>
                <w:lang w:eastAsia="zh-CN"/>
              </w:rPr>
              <w:t>。</w:t>
            </w:r>
          </w:p>
        </w:tc>
        <w:tc>
          <w:tcPr>
            <w:tcW w:w="2449" w:type="dxa"/>
            <w:vMerge w:val="restart"/>
            <w:tcBorders>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2"/>
              <w:rPr>
                <w:sz w:val="26"/>
                <w:lang w:eastAsia="zh-CN"/>
              </w:rPr>
            </w:pPr>
          </w:p>
          <w:p w:rsidR="00647104" w:rsidRDefault="000616F6">
            <w:pPr>
              <w:pStyle w:val="TableParagraph"/>
              <w:ind w:left="-130"/>
              <w:rPr>
                <w:sz w:val="19"/>
              </w:rPr>
            </w:pPr>
            <w:r>
              <w:rPr>
                <w:w w:val="102"/>
                <w:sz w:val="19"/>
              </w:rPr>
              <w:t>。</w:t>
            </w:r>
          </w:p>
        </w:tc>
      </w:tr>
      <w:tr w:rsidR="00647104">
        <w:trPr>
          <w:trHeight w:val="2704"/>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1"/>
              <w:rPr>
                <w:sz w:val="16"/>
                <w:lang w:eastAsia="zh-CN"/>
              </w:rPr>
            </w:pPr>
          </w:p>
          <w:p w:rsidR="00647104" w:rsidRDefault="000616F6">
            <w:pPr>
              <w:pStyle w:val="TableParagraph"/>
              <w:spacing w:line="316" w:lineRule="auto"/>
              <w:ind w:left="46" w:right="33"/>
              <w:jc w:val="both"/>
              <w:rPr>
                <w:sz w:val="19"/>
                <w:lang w:eastAsia="zh-CN"/>
              </w:rPr>
            </w:pPr>
            <w:r>
              <w:rPr>
                <w:spacing w:val="-17"/>
                <w:sz w:val="19"/>
                <w:lang w:eastAsia="zh-CN"/>
              </w:rPr>
              <w:t>青</w:t>
            </w:r>
            <w:r>
              <w:rPr>
                <w:spacing w:val="-17"/>
                <w:sz w:val="19"/>
                <w:lang w:eastAsia="zh-CN"/>
              </w:rPr>
              <w:t xml:space="preserve"> </w:t>
            </w:r>
            <w:r>
              <w:rPr>
                <w:spacing w:val="-17"/>
                <w:sz w:val="19"/>
                <w:lang w:eastAsia="zh-CN"/>
              </w:rPr>
              <w:t>春</w:t>
            </w:r>
            <w:r>
              <w:rPr>
                <w:spacing w:val="-17"/>
                <w:sz w:val="19"/>
                <w:lang w:eastAsia="zh-CN"/>
              </w:rPr>
              <w:t xml:space="preserve"> </w:t>
            </w:r>
            <w:r>
              <w:rPr>
                <w:spacing w:val="-17"/>
                <w:sz w:val="19"/>
                <w:lang w:eastAsia="zh-CN"/>
              </w:rPr>
              <w:t>期</w:t>
            </w:r>
            <w:r>
              <w:rPr>
                <w:spacing w:val="-17"/>
                <w:sz w:val="19"/>
                <w:lang w:eastAsia="zh-CN"/>
              </w:rPr>
              <w:t xml:space="preserve"> </w:t>
            </w:r>
            <w:r>
              <w:rPr>
                <w:spacing w:val="-17"/>
                <w:sz w:val="19"/>
                <w:lang w:eastAsia="zh-CN"/>
              </w:rPr>
              <w:t>心理</w:t>
            </w:r>
            <w:r>
              <w:rPr>
                <w:spacing w:val="-17"/>
                <w:sz w:val="19"/>
                <w:lang w:eastAsia="zh-CN"/>
              </w:rPr>
              <w:t xml:space="preserve"> </w:t>
            </w:r>
            <w:r>
              <w:rPr>
                <w:spacing w:val="-17"/>
                <w:sz w:val="19"/>
                <w:lang w:eastAsia="zh-CN"/>
              </w:rPr>
              <w:t>变</w:t>
            </w:r>
            <w:r>
              <w:rPr>
                <w:spacing w:val="-17"/>
                <w:sz w:val="19"/>
                <w:lang w:eastAsia="zh-CN"/>
              </w:rPr>
              <w:t xml:space="preserve"> </w:t>
            </w:r>
            <w:r>
              <w:rPr>
                <w:spacing w:val="-17"/>
                <w:sz w:val="19"/>
                <w:lang w:eastAsia="zh-CN"/>
              </w:rPr>
              <w:t>化</w:t>
            </w:r>
            <w:r>
              <w:rPr>
                <w:spacing w:val="-17"/>
                <w:sz w:val="19"/>
                <w:lang w:eastAsia="zh-CN"/>
              </w:rPr>
              <w:t xml:space="preserve"> </w:t>
            </w:r>
            <w:r>
              <w:rPr>
                <w:spacing w:val="-17"/>
                <w:sz w:val="19"/>
                <w:lang w:eastAsia="zh-CN"/>
              </w:rPr>
              <w:t>及</w:t>
            </w:r>
            <w:r>
              <w:rPr>
                <w:spacing w:val="10"/>
                <w:sz w:val="19"/>
                <w:lang w:eastAsia="zh-CN"/>
              </w:rPr>
              <w:t>其卫生</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92"/>
              <w:ind w:left="51"/>
              <w:rPr>
                <w:sz w:val="19"/>
                <w:lang w:eastAsia="zh-CN"/>
              </w:rPr>
            </w:pPr>
            <w:r>
              <w:rPr>
                <w:spacing w:val="15"/>
                <w:sz w:val="19"/>
                <w:lang w:eastAsia="zh-CN"/>
              </w:rPr>
              <w:t>引导学生谈一谈自已进入青春期后的体验</w:t>
            </w:r>
            <w:r>
              <w:rPr>
                <w:spacing w:val="15"/>
                <w:position w:val="1"/>
                <w:sz w:val="19"/>
                <w:lang w:eastAsia="zh-CN"/>
              </w:rPr>
              <w:t>。</w:t>
            </w:r>
            <w:r>
              <w:rPr>
                <w:spacing w:val="15"/>
                <w:sz w:val="19"/>
                <w:lang w:eastAsia="zh-CN"/>
              </w:rPr>
              <w:t>观察教材插图</w:t>
            </w:r>
            <w:r>
              <w:rPr>
                <w:spacing w:val="-90"/>
                <w:position w:val="1"/>
                <w:sz w:val="19"/>
                <w:lang w:eastAsia="zh-CN"/>
              </w:rPr>
              <w:t>，</w:t>
            </w:r>
            <w:r>
              <w:rPr>
                <w:spacing w:val="15"/>
                <w:sz w:val="19"/>
                <w:lang w:eastAsia="zh-CN"/>
              </w:rPr>
              <w:t>分析讨论</w:t>
            </w:r>
            <w:r>
              <w:rPr>
                <w:position w:val="1"/>
                <w:sz w:val="19"/>
                <w:lang w:eastAsia="zh-CN"/>
              </w:rPr>
              <w:t>。</w:t>
            </w:r>
          </w:p>
          <w:p w:rsidR="00647104" w:rsidRDefault="000616F6">
            <w:pPr>
              <w:pStyle w:val="TableParagraph"/>
              <w:numPr>
                <w:ilvl w:val="0"/>
                <w:numId w:val="116"/>
              </w:numPr>
              <w:tabs>
                <w:tab w:val="left" w:pos="351"/>
              </w:tabs>
              <w:spacing w:before="69"/>
              <w:rPr>
                <w:sz w:val="19"/>
                <w:lang w:eastAsia="zh-CN"/>
              </w:rPr>
            </w:pPr>
            <w:r>
              <w:rPr>
                <w:spacing w:val="15"/>
                <w:position w:val="2"/>
                <w:sz w:val="19"/>
                <w:lang w:eastAsia="zh-CN"/>
              </w:rPr>
              <w:t>你有类似的情况吗</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应该怎么对待</w:t>
            </w:r>
            <w:r>
              <w:rPr>
                <w:w w:val="80"/>
                <w:position w:val="3"/>
                <w:sz w:val="19"/>
                <w:lang w:eastAsia="zh-CN"/>
              </w:rPr>
              <w:t>？</w:t>
            </w:r>
          </w:p>
          <w:p w:rsidR="00647104" w:rsidRDefault="000616F6">
            <w:pPr>
              <w:pStyle w:val="TableParagraph"/>
              <w:numPr>
                <w:ilvl w:val="0"/>
                <w:numId w:val="116"/>
              </w:numPr>
              <w:tabs>
                <w:tab w:val="left" w:pos="351"/>
              </w:tabs>
              <w:spacing w:before="48"/>
              <w:rPr>
                <w:sz w:val="19"/>
                <w:lang w:eastAsia="zh-CN"/>
              </w:rPr>
            </w:pPr>
            <w:r>
              <w:rPr>
                <w:spacing w:val="15"/>
                <w:position w:val="2"/>
                <w:sz w:val="19"/>
                <w:lang w:eastAsia="zh-CN"/>
              </w:rPr>
              <w:t>如果是你的同伴有如此的想法应该怎么办</w:t>
            </w:r>
            <w:r>
              <w:rPr>
                <w:w w:val="80"/>
                <w:position w:val="3"/>
                <w:sz w:val="19"/>
                <w:lang w:eastAsia="zh-CN"/>
              </w:rPr>
              <w:t>？</w:t>
            </w:r>
          </w:p>
          <w:p w:rsidR="00647104" w:rsidRDefault="000616F6">
            <w:pPr>
              <w:pStyle w:val="TableParagraph"/>
              <w:numPr>
                <w:ilvl w:val="0"/>
                <w:numId w:val="116"/>
              </w:numPr>
              <w:tabs>
                <w:tab w:val="left" w:pos="351"/>
              </w:tabs>
              <w:spacing w:before="49"/>
              <w:rPr>
                <w:sz w:val="19"/>
                <w:lang w:eastAsia="zh-CN"/>
              </w:rPr>
            </w:pPr>
            <w:r>
              <w:rPr>
                <w:spacing w:val="15"/>
                <w:position w:val="2"/>
                <w:sz w:val="19"/>
                <w:lang w:eastAsia="zh-CN"/>
              </w:rPr>
              <w:t>我们要将精力放在何处</w:t>
            </w:r>
            <w:r>
              <w:rPr>
                <w:w w:val="80"/>
                <w:position w:val="3"/>
                <w:sz w:val="19"/>
                <w:lang w:eastAsia="zh-CN"/>
              </w:rPr>
              <w:t>？</w:t>
            </w:r>
          </w:p>
          <w:p w:rsidR="00647104" w:rsidRDefault="000616F6">
            <w:pPr>
              <w:pStyle w:val="TableParagraph"/>
              <w:numPr>
                <w:ilvl w:val="0"/>
                <w:numId w:val="116"/>
              </w:numPr>
              <w:tabs>
                <w:tab w:val="left" w:pos="351"/>
              </w:tabs>
              <w:spacing w:before="49"/>
              <w:rPr>
                <w:sz w:val="19"/>
                <w:lang w:eastAsia="zh-CN"/>
              </w:rPr>
            </w:pPr>
            <w:r>
              <w:rPr>
                <w:spacing w:val="15"/>
                <w:position w:val="2"/>
                <w:sz w:val="19"/>
                <w:lang w:eastAsia="zh-CN"/>
              </w:rPr>
              <w:t>自已心里还有哪些疑惑</w:t>
            </w:r>
            <w:r>
              <w:rPr>
                <w:spacing w:val="-90"/>
                <w:position w:val="3"/>
                <w:sz w:val="19"/>
                <w:lang w:eastAsia="zh-CN"/>
              </w:rPr>
              <w:t>，</w:t>
            </w:r>
            <w:r>
              <w:rPr>
                <w:spacing w:val="15"/>
                <w:position w:val="2"/>
                <w:sz w:val="19"/>
                <w:lang w:eastAsia="zh-CN"/>
              </w:rPr>
              <w:t>大胆说出来</w:t>
            </w:r>
            <w:r>
              <w:rPr>
                <w:spacing w:val="-90"/>
                <w:position w:val="3"/>
                <w:sz w:val="19"/>
                <w:lang w:eastAsia="zh-CN"/>
              </w:rPr>
              <w:t>，</w:t>
            </w:r>
            <w:r>
              <w:rPr>
                <w:spacing w:val="15"/>
                <w:position w:val="2"/>
                <w:sz w:val="19"/>
                <w:lang w:eastAsia="zh-CN"/>
              </w:rPr>
              <w:t>让大家为你分忧</w:t>
            </w:r>
            <w:r>
              <w:rPr>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顺利度过青春期的方法</w:t>
            </w:r>
            <w:r>
              <w:rPr>
                <w:spacing w:val="-90"/>
                <w:position w:val="1"/>
                <w:sz w:val="19"/>
                <w:lang w:eastAsia="zh-CN"/>
              </w:rPr>
              <w:t>：</w:t>
            </w:r>
            <w:r>
              <w:rPr>
                <w:spacing w:val="15"/>
                <w:sz w:val="19"/>
                <w:lang w:eastAsia="zh-CN"/>
              </w:rPr>
              <w:t>集中精力</w:t>
            </w:r>
            <w:r>
              <w:rPr>
                <w:spacing w:val="-90"/>
                <w:position w:val="1"/>
                <w:sz w:val="19"/>
                <w:lang w:eastAsia="zh-CN"/>
              </w:rPr>
              <w:t>，</w:t>
            </w:r>
            <w:r>
              <w:rPr>
                <w:spacing w:val="15"/>
                <w:sz w:val="19"/>
                <w:lang w:eastAsia="zh-CN"/>
              </w:rPr>
              <w:t>努力学习</w:t>
            </w:r>
            <w:r>
              <w:rPr>
                <w:spacing w:val="-90"/>
                <w:position w:val="1"/>
                <w:sz w:val="19"/>
                <w:lang w:eastAsia="zh-CN"/>
              </w:rPr>
              <w:t>，</w:t>
            </w:r>
            <w:r>
              <w:rPr>
                <w:spacing w:val="13"/>
                <w:sz w:val="19"/>
                <w:lang w:eastAsia="zh-CN"/>
              </w:rPr>
              <w:t>积极参加各种文体活动和社</w:t>
            </w:r>
          </w:p>
          <w:p w:rsidR="00647104" w:rsidRDefault="000616F6">
            <w:pPr>
              <w:pStyle w:val="TableParagraph"/>
              <w:spacing w:before="68"/>
              <w:ind w:left="51"/>
              <w:rPr>
                <w:sz w:val="19"/>
                <w:lang w:eastAsia="zh-CN"/>
              </w:rPr>
            </w:pPr>
            <w:r>
              <w:rPr>
                <w:spacing w:val="15"/>
                <w:sz w:val="19"/>
                <w:lang w:eastAsia="zh-CN"/>
              </w:rPr>
              <w:t>会活动</w:t>
            </w:r>
            <w:r>
              <w:rPr>
                <w:spacing w:val="-90"/>
                <w:position w:val="1"/>
                <w:sz w:val="19"/>
                <w:lang w:eastAsia="zh-CN"/>
              </w:rPr>
              <w:t>，</w:t>
            </w:r>
            <w:r>
              <w:rPr>
                <w:spacing w:val="15"/>
                <w:sz w:val="19"/>
                <w:lang w:eastAsia="zh-CN"/>
              </w:rPr>
              <w:t>同学间互相帮助</w:t>
            </w:r>
            <w:r>
              <w:rPr>
                <w:spacing w:val="-90"/>
                <w:position w:val="1"/>
                <w:sz w:val="19"/>
                <w:lang w:eastAsia="zh-CN"/>
              </w:rPr>
              <w:t>，</w:t>
            </w:r>
            <w:r>
              <w:rPr>
                <w:spacing w:val="15"/>
                <w:sz w:val="19"/>
                <w:lang w:eastAsia="zh-CN"/>
              </w:rPr>
              <w:t>与师长密切交流等</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7"/>
              <w:ind w:left="46"/>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0616F6">
      <w:pPr>
        <w:pStyle w:val="a3"/>
        <w:spacing w:before="1"/>
        <w:rPr>
          <w:sz w:val="5"/>
          <w:lang w:eastAsia="zh-CN"/>
        </w:rPr>
      </w:pPr>
      <w:r>
        <w:rPr>
          <w:noProof/>
          <w:lang w:eastAsia="zh-CN"/>
        </w:rPr>
        <w:drawing>
          <wp:anchor distT="0" distB="0" distL="0" distR="0" simplePos="0" relativeHeight="251579392" behindDoc="0" locked="0" layoutInCell="1" allowOverlap="1">
            <wp:simplePos x="0" y="0"/>
            <wp:positionH relativeFrom="page">
              <wp:posOffset>124980</wp:posOffset>
            </wp:positionH>
            <wp:positionV relativeFrom="paragraph">
              <wp:posOffset>66624</wp:posOffset>
            </wp:positionV>
            <wp:extent cx="647878" cy="196596"/>
            <wp:effectExtent l="0" t="0" r="0" b="0"/>
            <wp:wrapTopAndBottom/>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1"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2"/>
        <w:rPr>
          <w:sz w:val="6"/>
          <w:lang w:eastAsia="zh-CN"/>
        </w:rPr>
      </w:pPr>
    </w:p>
    <w:p w:rsidR="00647104" w:rsidRDefault="000616F6">
      <w:pPr>
        <w:pStyle w:val="3"/>
        <w:tabs>
          <w:tab w:val="left" w:pos="1117"/>
        </w:tabs>
        <w:spacing w:before="100"/>
      </w:pPr>
      <w:r>
        <w:rPr>
          <w:spacing w:val="19"/>
        </w:rPr>
        <w:t>第三</w:t>
      </w:r>
      <w:r>
        <w:t>节</w:t>
      </w:r>
      <w:r>
        <w:tab/>
      </w:r>
      <w:r>
        <w:rPr>
          <w:spacing w:val="19"/>
        </w:rPr>
        <w:t>青春</w:t>
      </w:r>
      <w:r>
        <w:t>期</w:t>
      </w:r>
    </w:p>
    <w:p w:rsidR="00647104" w:rsidRDefault="000616F6">
      <w:pPr>
        <w:pStyle w:val="a3"/>
        <w:spacing w:before="9"/>
        <w:rPr>
          <w:sz w:val="13"/>
        </w:rPr>
      </w:pPr>
      <w:r>
        <w:rPr>
          <w:noProof/>
          <w:lang w:eastAsia="zh-CN"/>
        </w:rPr>
        <w:drawing>
          <wp:anchor distT="0" distB="0" distL="0" distR="0" simplePos="0" relativeHeight="251580416" behindDoc="0" locked="0" layoutInCell="1" allowOverlap="1">
            <wp:simplePos x="0" y="0"/>
            <wp:positionH relativeFrom="page">
              <wp:posOffset>1844103</wp:posOffset>
            </wp:positionH>
            <wp:positionV relativeFrom="paragraph">
              <wp:posOffset>136436</wp:posOffset>
            </wp:positionV>
            <wp:extent cx="3040211" cy="1770888"/>
            <wp:effectExtent l="0" t="0" r="0" b="0"/>
            <wp:wrapTopAndBottom/>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17" cstate="print"/>
                    <a:stretch>
                      <a:fillRect/>
                    </a:stretch>
                  </pic:blipFill>
                  <pic:spPr>
                    <a:xfrm>
                      <a:off x="0" y="0"/>
                      <a:ext cx="3040211" cy="1770888"/>
                    </a:xfrm>
                    <a:prstGeom prst="rect">
                      <a:avLst/>
                    </a:prstGeom>
                  </pic:spPr>
                </pic:pic>
              </a:graphicData>
            </a:graphic>
          </wp:anchor>
        </w:drawing>
      </w:r>
    </w:p>
    <w:p w:rsidR="00647104" w:rsidRDefault="00647104">
      <w:pPr>
        <w:pStyle w:val="a3"/>
        <w:spacing w:before="6"/>
        <w:rPr>
          <w:sz w:val="6"/>
        </w:rPr>
      </w:pPr>
    </w:p>
    <w:p w:rsidR="00647104" w:rsidRDefault="000616F6">
      <w:pPr>
        <w:pStyle w:val="a3"/>
        <w:ind w:left="116"/>
        <w:rPr>
          <w:sz w:val="20"/>
        </w:rPr>
      </w:pPr>
      <w:r>
        <w:rPr>
          <w:noProof/>
          <w:sz w:val="20"/>
          <w:lang w:eastAsia="zh-CN"/>
        </w:rPr>
        <w:drawing>
          <wp:inline distT="0" distB="0" distL="0" distR="0">
            <wp:extent cx="647878" cy="196596"/>
            <wp:effectExtent l="0" t="0" r="0" b="0"/>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12" cstate="print"/>
                    <a:stretch>
                      <a:fillRect/>
                    </a:stretch>
                  </pic:blipFill>
                  <pic:spPr>
                    <a:xfrm>
                      <a:off x="0" y="0"/>
                      <a:ext cx="647878" cy="196596"/>
                    </a:xfrm>
                    <a:prstGeom prst="rect">
                      <a:avLst/>
                    </a:prstGeom>
                  </pic:spPr>
                </pic:pic>
              </a:graphicData>
            </a:graphic>
          </wp:inline>
        </w:drawing>
      </w:r>
    </w:p>
    <w:p w:rsidR="00647104" w:rsidRDefault="00645ED5">
      <w:pPr>
        <w:pStyle w:val="a3"/>
        <w:rPr>
          <w:sz w:val="5"/>
        </w:rPr>
      </w:pPr>
      <w:r>
        <w:rPr>
          <w:noProof/>
          <w:lang w:eastAsia="zh-CN"/>
        </w:rPr>
        <mc:AlternateContent>
          <mc:Choice Requires="wpg">
            <w:drawing>
              <wp:anchor distT="0" distB="0" distL="0" distR="0" simplePos="0" relativeHeight="251724800" behindDoc="1" locked="0" layoutInCell="1" allowOverlap="1">
                <wp:simplePos x="0" y="0"/>
                <wp:positionH relativeFrom="page">
                  <wp:posOffset>120015</wp:posOffset>
                </wp:positionH>
                <wp:positionV relativeFrom="paragraph">
                  <wp:posOffset>66040</wp:posOffset>
                </wp:positionV>
                <wp:extent cx="6489700" cy="1105535"/>
                <wp:effectExtent l="5715" t="5080" r="635" b="3810"/>
                <wp:wrapTopAndBottom/>
                <wp:docPr id="34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105535"/>
                          <a:chOff x="189" y="104"/>
                          <a:chExt cx="10220" cy="1741"/>
                        </a:xfrm>
                      </wpg:grpSpPr>
                      <wps:wsp>
                        <wps:cNvPr id="347" name="Line 190"/>
                        <wps:cNvCnPr>
                          <a:cxnSpLocks noChangeShapeType="1"/>
                        </wps:cNvCnPr>
                        <wps:spPr bwMode="auto">
                          <a:xfrm>
                            <a:off x="197" y="112"/>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189"/>
                        <wps:cNvCnPr>
                          <a:cxnSpLocks noChangeShapeType="1"/>
                        </wps:cNvCnPr>
                        <wps:spPr bwMode="auto">
                          <a:xfrm>
                            <a:off x="197" y="112"/>
                            <a:ext cx="0" cy="172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188"/>
                        <wps:cNvCnPr>
                          <a:cxnSpLocks noChangeShapeType="1"/>
                        </wps:cNvCnPr>
                        <wps:spPr bwMode="auto">
                          <a:xfrm>
                            <a:off x="10401" y="112"/>
                            <a:ext cx="0" cy="172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187"/>
                        <wps:cNvCnPr>
                          <a:cxnSpLocks noChangeShapeType="1"/>
                        </wps:cNvCnPr>
                        <wps:spPr bwMode="auto">
                          <a:xfrm>
                            <a:off x="197" y="1837"/>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E26BD" id="Group 186" o:spid="_x0000_s1026" style="position:absolute;left:0;text-align:left;margin-left:9.45pt;margin-top:5.2pt;width:511pt;height:87.05pt;z-index:-251591680;mso-wrap-distance-left:0;mso-wrap-distance-right:0;mso-position-horizontal-relative:page" coordorigin="189,104" coordsize="10220,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">
                <v:line id="Line 190" o:spid="_x0000_s1027" style="position:absolute;visibility:visible;mso-wrap-style:square" from="197,112" to="104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" strokeweight=".26953mm"/>
                <v:line id="Line 189" o:spid="_x0000_s1028" style="position:absolute;visibility:visible;mso-wrap-style:square" from="197,112" to="19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" strokeweight=".26953mm"/>
                <v:line id="Line 188" o:spid="_x0000_s1029" style="position:absolute;visibility:visible;mso-wrap-style:square" from="10401,112" to="1040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" strokeweight=".26953mm"/>
                <v:line id="Line 187" o:spid="_x0000_s1030" style="position:absolute;visibility:visible;mso-wrap-style:square" from="197,1837" to="1040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" strokeweight=".26953mm"/>
                <w10:wrap type="topAndBottom" anchorx="page"/>
              </v:group>
            </w:pict>
          </mc:Fallback>
        </mc:AlternateContent>
      </w:r>
    </w:p>
    <w:p w:rsidR="00647104" w:rsidRDefault="00647104">
      <w:pPr>
        <w:rPr>
          <w:sz w:val="5"/>
        </w:rPr>
        <w:sectPr w:rsidR="00647104">
          <w:pgSz w:w="10600" w:h="15820"/>
          <w:pgMar w:top="180" w:right="0" w:bottom="520" w:left="80" w:header="0" w:footer="325" w:gutter="0"/>
          <w:cols w:space="720"/>
        </w:sectPr>
      </w:pPr>
    </w:p>
    <w:p w:rsidR="00647104" w:rsidRDefault="000616F6">
      <w:pPr>
        <w:pStyle w:val="a3"/>
        <w:ind w:left="116"/>
        <w:rPr>
          <w:sz w:val="20"/>
        </w:rPr>
      </w:pPr>
      <w:r>
        <w:rPr>
          <w:noProof/>
          <w:sz w:val="20"/>
          <w:lang w:eastAsia="zh-CN"/>
        </w:rPr>
        <w:lastRenderedPageBreak/>
        <w:drawing>
          <wp:inline distT="0" distB="0" distL="0" distR="0">
            <wp:extent cx="6505684" cy="248411"/>
            <wp:effectExtent l="0" t="0" r="0" b="0"/>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18" cstate="print"/>
                    <a:stretch>
                      <a:fillRect/>
                    </a:stretch>
                  </pic:blipFill>
                  <pic:spPr>
                    <a:xfrm>
                      <a:off x="0" y="0"/>
                      <a:ext cx="6505684" cy="248411"/>
                    </a:xfrm>
                    <a:prstGeom prst="rect">
                      <a:avLst/>
                    </a:prstGeom>
                  </pic:spPr>
                </pic:pic>
              </a:graphicData>
            </a:graphic>
          </wp:inline>
        </w:drawing>
      </w:r>
    </w:p>
    <w:p w:rsidR="00647104" w:rsidRDefault="00647104">
      <w:pPr>
        <w:pStyle w:val="a3"/>
        <w:spacing w:before="2"/>
        <w:rPr>
          <w:sz w:val="14"/>
        </w:rPr>
      </w:pPr>
    </w:p>
    <w:p w:rsidR="00647104" w:rsidRDefault="000616F6">
      <w:pPr>
        <w:tabs>
          <w:tab w:val="left" w:pos="1273"/>
        </w:tabs>
        <w:spacing w:before="99"/>
        <w:ind w:right="73"/>
        <w:jc w:val="center"/>
        <w:rPr>
          <w:sz w:val="30"/>
          <w:lang w:eastAsia="zh-CN"/>
        </w:rPr>
      </w:pPr>
      <w:r>
        <w:rPr>
          <w:spacing w:val="19"/>
          <w:sz w:val="30"/>
          <w:lang w:eastAsia="zh-CN"/>
        </w:rPr>
        <w:t>第二</w:t>
      </w:r>
      <w:r>
        <w:rPr>
          <w:sz w:val="30"/>
          <w:lang w:eastAsia="zh-CN"/>
        </w:rPr>
        <w:t>章</w:t>
      </w:r>
      <w:r>
        <w:rPr>
          <w:sz w:val="30"/>
          <w:lang w:eastAsia="zh-CN"/>
        </w:rPr>
        <w:tab/>
      </w:r>
      <w:r>
        <w:rPr>
          <w:spacing w:val="19"/>
          <w:sz w:val="30"/>
          <w:lang w:eastAsia="zh-CN"/>
        </w:rPr>
        <w:t>人体的营</w:t>
      </w:r>
      <w:r>
        <w:rPr>
          <w:sz w:val="30"/>
          <w:lang w:eastAsia="zh-CN"/>
        </w:rPr>
        <w:t>养</w:t>
      </w:r>
    </w:p>
    <w:p w:rsidR="00647104" w:rsidRDefault="00647104">
      <w:pPr>
        <w:pStyle w:val="a3"/>
        <w:spacing w:before="4"/>
        <w:rPr>
          <w:sz w:val="22"/>
          <w:lang w:eastAsia="zh-CN"/>
        </w:rPr>
      </w:pPr>
    </w:p>
    <w:p w:rsidR="00647104" w:rsidRDefault="000616F6">
      <w:pPr>
        <w:tabs>
          <w:tab w:val="left" w:pos="1117"/>
        </w:tabs>
        <w:spacing w:before="1"/>
        <w:ind w:right="73"/>
        <w:jc w:val="center"/>
        <w:rPr>
          <w:sz w:val="26"/>
          <w:lang w:eastAsia="zh-CN"/>
        </w:rPr>
      </w:pPr>
      <w:r>
        <w:rPr>
          <w:spacing w:val="19"/>
          <w:sz w:val="26"/>
          <w:lang w:eastAsia="zh-CN"/>
        </w:rPr>
        <w:t>第一</w:t>
      </w:r>
      <w:r>
        <w:rPr>
          <w:sz w:val="26"/>
          <w:lang w:eastAsia="zh-CN"/>
        </w:rPr>
        <w:t>节</w:t>
      </w:r>
      <w:r>
        <w:rPr>
          <w:sz w:val="26"/>
          <w:lang w:eastAsia="zh-CN"/>
        </w:rPr>
        <w:tab/>
      </w:r>
      <w:r>
        <w:rPr>
          <w:spacing w:val="19"/>
          <w:sz w:val="26"/>
          <w:lang w:eastAsia="zh-CN"/>
        </w:rPr>
        <w:t>食物中的营养物</w:t>
      </w:r>
      <w:r>
        <w:rPr>
          <w:sz w:val="26"/>
          <w:lang w:eastAsia="zh-CN"/>
        </w:rPr>
        <w:t>质</w:t>
      </w:r>
    </w:p>
    <w:p w:rsidR="00647104" w:rsidRDefault="000616F6">
      <w:pPr>
        <w:pStyle w:val="a3"/>
        <w:spacing w:before="8"/>
        <w:rPr>
          <w:sz w:val="13"/>
          <w:lang w:eastAsia="zh-CN"/>
        </w:rPr>
      </w:pPr>
      <w:r>
        <w:rPr>
          <w:noProof/>
          <w:lang w:eastAsia="zh-CN"/>
        </w:rPr>
        <w:drawing>
          <wp:anchor distT="0" distB="0" distL="0" distR="0" simplePos="0" relativeHeight="251581440" behindDoc="0" locked="0" layoutInCell="1" allowOverlap="1">
            <wp:simplePos x="0" y="0"/>
            <wp:positionH relativeFrom="page">
              <wp:posOffset>124980</wp:posOffset>
            </wp:positionH>
            <wp:positionV relativeFrom="paragraph">
              <wp:posOffset>135947</wp:posOffset>
            </wp:positionV>
            <wp:extent cx="647878" cy="196596"/>
            <wp:effectExtent l="0" t="0" r="0" b="0"/>
            <wp:wrapTopAndBottom/>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919"/>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2"/>
              <w:rPr>
                <w:sz w:val="14"/>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75"/>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115"/>
              </w:numPr>
              <w:tabs>
                <w:tab w:val="left" w:pos="351"/>
              </w:tabs>
              <w:spacing w:before="23"/>
              <w:ind w:hanging="352"/>
              <w:rPr>
                <w:sz w:val="19"/>
                <w:lang w:eastAsia="zh-CN"/>
              </w:rPr>
            </w:pPr>
            <w:r>
              <w:rPr>
                <w:spacing w:val="15"/>
                <w:position w:val="2"/>
                <w:sz w:val="19"/>
                <w:lang w:eastAsia="zh-CN"/>
              </w:rPr>
              <w:t>说出人体需要的主要营养物质及其作用</w:t>
            </w:r>
            <w:r>
              <w:rPr>
                <w:position w:val="3"/>
                <w:sz w:val="19"/>
                <w:lang w:eastAsia="zh-CN"/>
              </w:rPr>
              <w:t>。</w:t>
            </w:r>
          </w:p>
          <w:p w:rsidR="00647104" w:rsidRDefault="000616F6">
            <w:pPr>
              <w:pStyle w:val="TableParagraph"/>
              <w:numPr>
                <w:ilvl w:val="0"/>
                <w:numId w:val="115"/>
              </w:numPr>
              <w:tabs>
                <w:tab w:val="left" w:pos="351"/>
              </w:tabs>
              <w:spacing w:before="5"/>
              <w:ind w:hanging="352"/>
              <w:rPr>
                <w:sz w:val="19"/>
                <w:lang w:eastAsia="zh-CN"/>
              </w:rPr>
            </w:pPr>
            <w:r>
              <w:rPr>
                <w:spacing w:val="15"/>
                <w:position w:val="2"/>
                <w:sz w:val="19"/>
                <w:lang w:eastAsia="zh-CN"/>
              </w:rPr>
              <w:t>运用科学探究方法测定食物中的能量</w:t>
            </w:r>
            <w:r>
              <w:rPr>
                <w:position w:val="3"/>
                <w:sz w:val="19"/>
                <w:lang w:eastAsia="zh-CN"/>
              </w:rPr>
              <w:t>。</w:t>
            </w:r>
          </w:p>
          <w:p w:rsidR="00647104" w:rsidRDefault="000616F6">
            <w:pPr>
              <w:pStyle w:val="TableParagraph"/>
              <w:numPr>
                <w:ilvl w:val="0"/>
                <w:numId w:val="115"/>
              </w:numPr>
              <w:tabs>
                <w:tab w:val="left" w:pos="351"/>
              </w:tabs>
              <w:spacing w:before="4"/>
              <w:ind w:hanging="352"/>
              <w:rPr>
                <w:sz w:val="19"/>
                <w:lang w:eastAsia="zh-CN"/>
              </w:rPr>
            </w:pPr>
            <w:r>
              <w:rPr>
                <w:spacing w:val="15"/>
                <w:position w:val="2"/>
                <w:sz w:val="19"/>
                <w:lang w:eastAsia="zh-CN"/>
              </w:rPr>
              <w:t>掌握尤机盐及维生素缺乏症状及食物来源</w:t>
            </w:r>
            <w:r>
              <w:rPr>
                <w:position w:val="3"/>
                <w:sz w:val="19"/>
                <w:lang w:eastAsia="zh-CN"/>
              </w:rPr>
              <w:t>。</w:t>
            </w:r>
          </w:p>
          <w:p w:rsidR="00647104" w:rsidRDefault="000616F6">
            <w:pPr>
              <w:pStyle w:val="TableParagraph"/>
              <w:spacing w:before="4"/>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114"/>
              </w:numPr>
              <w:tabs>
                <w:tab w:val="left" w:pos="351"/>
              </w:tabs>
              <w:spacing w:before="24"/>
              <w:ind w:hanging="352"/>
              <w:rPr>
                <w:sz w:val="19"/>
                <w:lang w:eastAsia="zh-CN"/>
              </w:rPr>
            </w:pPr>
            <w:r>
              <w:rPr>
                <w:spacing w:val="15"/>
                <w:position w:val="2"/>
                <w:sz w:val="19"/>
                <w:lang w:eastAsia="zh-CN"/>
              </w:rPr>
              <w:t>查阅食物成分表</w:t>
            </w:r>
            <w:r>
              <w:rPr>
                <w:spacing w:val="-90"/>
                <w:position w:val="3"/>
                <w:sz w:val="19"/>
                <w:lang w:eastAsia="zh-CN"/>
              </w:rPr>
              <w:t>，</w:t>
            </w:r>
            <w:r>
              <w:rPr>
                <w:spacing w:val="15"/>
                <w:position w:val="2"/>
                <w:sz w:val="19"/>
                <w:lang w:eastAsia="zh-CN"/>
              </w:rPr>
              <w:t>提高资料分析能力以及利用资料韶决问题的能力</w:t>
            </w:r>
            <w:r>
              <w:rPr>
                <w:position w:val="3"/>
                <w:sz w:val="19"/>
                <w:lang w:eastAsia="zh-CN"/>
              </w:rPr>
              <w:t>。</w:t>
            </w:r>
          </w:p>
          <w:p w:rsidR="00647104" w:rsidRDefault="000616F6">
            <w:pPr>
              <w:pStyle w:val="TableParagraph"/>
              <w:numPr>
                <w:ilvl w:val="0"/>
                <w:numId w:val="114"/>
              </w:numPr>
              <w:tabs>
                <w:tab w:val="left" w:pos="351"/>
              </w:tabs>
              <w:spacing w:before="4"/>
              <w:ind w:hanging="352"/>
              <w:rPr>
                <w:sz w:val="19"/>
                <w:lang w:eastAsia="zh-CN"/>
              </w:rPr>
            </w:pPr>
            <w:r>
              <w:rPr>
                <w:spacing w:val="15"/>
                <w:position w:val="2"/>
                <w:sz w:val="19"/>
                <w:lang w:eastAsia="zh-CN"/>
              </w:rPr>
              <w:t>通过观察录像</w:t>
            </w:r>
            <w:r>
              <w:rPr>
                <w:spacing w:val="-90"/>
                <w:position w:val="3"/>
                <w:sz w:val="19"/>
                <w:lang w:eastAsia="zh-CN"/>
              </w:rPr>
              <w:t>，</w:t>
            </w:r>
            <w:r>
              <w:rPr>
                <w:spacing w:val="15"/>
                <w:position w:val="2"/>
                <w:sz w:val="19"/>
                <w:lang w:eastAsia="zh-CN"/>
              </w:rPr>
              <w:t>总结营养物质的作用</w:t>
            </w:r>
            <w:r>
              <w:rPr>
                <w:spacing w:val="-90"/>
                <w:position w:val="3"/>
                <w:sz w:val="19"/>
                <w:lang w:eastAsia="zh-CN"/>
              </w:rPr>
              <w:t>，</w:t>
            </w:r>
            <w:r>
              <w:rPr>
                <w:spacing w:val="15"/>
                <w:position w:val="2"/>
                <w:sz w:val="19"/>
                <w:lang w:eastAsia="zh-CN"/>
              </w:rPr>
              <w:t>锻炼观察能力和列表归纳的能力</w:t>
            </w:r>
            <w:r>
              <w:rPr>
                <w:position w:val="3"/>
                <w:sz w:val="19"/>
                <w:lang w:eastAsia="zh-CN"/>
              </w:rPr>
              <w:t>。</w:t>
            </w:r>
          </w:p>
          <w:p w:rsidR="00647104" w:rsidRDefault="000616F6">
            <w:pPr>
              <w:pStyle w:val="TableParagraph"/>
              <w:spacing w:before="5"/>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113"/>
              </w:numPr>
              <w:tabs>
                <w:tab w:val="left" w:pos="351"/>
              </w:tabs>
              <w:spacing w:before="23"/>
              <w:ind w:hanging="352"/>
              <w:rPr>
                <w:sz w:val="19"/>
                <w:lang w:eastAsia="zh-CN"/>
              </w:rPr>
            </w:pPr>
            <w:r>
              <w:rPr>
                <w:spacing w:val="15"/>
                <w:position w:val="2"/>
                <w:sz w:val="19"/>
                <w:lang w:eastAsia="zh-CN"/>
              </w:rPr>
              <w:t>认同人类的营养物质主要来自生物圈的其他生物</w:t>
            </w:r>
            <w:r>
              <w:rPr>
                <w:position w:val="3"/>
                <w:sz w:val="19"/>
                <w:lang w:eastAsia="zh-CN"/>
              </w:rPr>
              <w:t>。</w:t>
            </w:r>
          </w:p>
          <w:p w:rsidR="00647104" w:rsidRDefault="000616F6">
            <w:pPr>
              <w:pStyle w:val="TableParagraph"/>
              <w:numPr>
                <w:ilvl w:val="0"/>
                <w:numId w:val="113"/>
              </w:numPr>
              <w:tabs>
                <w:tab w:val="left" w:pos="351"/>
              </w:tabs>
              <w:spacing w:before="4"/>
              <w:ind w:hanging="352"/>
              <w:rPr>
                <w:sz w:val="19"/>
                <w:lang w:eastAsia="zh-CN"/>
              </w:rPr>
            </w:pPr>
            <w:r>
              <w:rPr>
                <w:spacing w:val="15"/>
                <w:position w:val="2"/>
                <w:sz w:val="19"/>
                <w:lang w:eastAsia="zh-CN"/>
              </w:rPr>
              <w:t>培养学生严谨的科学态度和乐于探究问题的情感</w:t>
            </w:r>
            <w:r>
              <w:rPr>
                <w:position w:val="3"/>
                <w:sz w:val="19"/>
                <w:lang w:eastAsia="zh-CN"/>
              </w:rPr>
              <w:t>。</w:t>
            </w:r>
          </w:p>
        </w:tc>
      </w:tr>
      <w:tr w:rsidR="00647104">
        <w:trPr>
          <w:trHeight w:val="351"/>
        </w:trPr>
        <w:tc>
          <w:tcPr>
            <w:tcW w:w="1048" w:type="dxa"/>
            <w:vMerge w:val="restart"/>
            <w:tcBorders>
              <w:top w:val="single" w:sz="4" w:space="0" w:color="000000"/>
              <w:right w:val="single" w:sz="4" w:space="0" w:color="000000"/>
            </w:tcBorders>
          </w:tcPr>
          <w:p w:rsidR="00647104" w:rsidRDefault="00647104">
            <w:pPr>
              <w:pStyle w:val="TableParagraph"/>
              <w:spacing w:before="9"/>
              <w:rPr>
                <w:sz w:val="18"/>
                <w:lang w:eastAsia="zh-CN"/>
              </w:rPr>
            </w:pPr>
          </w:p>
          <w:p w:rsidR="00647104" w:rsidRDefault="000616F6">
            <w:pPr>
              <w:pStyle w:val="TableParagraph"/>
              <w:ind w:left="214"/>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55"/>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45"/>
              <w:ind w:left="51"/>
              <w:rPr>
                <w:sz w:val="19"/>
                <w:lang w:eastAsia="zh-CN"/>
              </w:rPr>
            </w:pPr>
            <w:r>
              <w:rPr>
                <w:sz w:val="19"/>
                <w:lang w:eastAsia="zh-CN"/>
              </w:rPr>
              <w:t>食物中的营养物质及其作用</w:t>
            </w:r>
            <w:r>
              <w:rPr>
                <w:position w:val="1"/>
                <w:sz w:val="19"/>
                <w:lang w:eastAsia="zh-CN"/>
              </w:rPr>
              <w:t>。</w:t>
            </w:r>
          </w:p>
        </w:tc>
      </w:tr>
      <w:tr w:rsidR="00647104">
        <w:trPr>
          <w:trHeight w:val="348"/>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52"/>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42"/>
              <w:ind w:left="51"/>
              <w:rPr>
                <w:sz w:val="19"/>
                <w:lang w:eastAsia="zh-CN"/>
              </w:rPr>
            </w:pPr>
            <w:r>
              <w:rPr>
                <w:sz w:val="19"/>
                <w:lang w:eastAsia="zh-CN"/>
              </w:rPr>
              <w:t>探究活动的步骤及如何减少实验误差</w:t>
            </w:r>
            <w:r>
              <w:rPr>
                <w:position w:val="1"/>
                <w:sz w:val="19"/>
                <w:lang w:eastAsia="zh-CN"/>
              </w:rPr>
              <w:t>。</w:t>
            </w:r>
          </w:p>
        </w:tc>
      </w:tr>
    </w:tbl>
    <w:p w:rsidR="00647104" w:rsidRDefault="000616F6">
      <w:pPr>
        <w:pStyle w:val="a3"/>
        <w:spacing w:before="33"/>
        <w:ind w:left="543"/>
        <w:rPr>
          <w:lang w:eastAsia="zh-CN"/>
        </w:rPr>
      </w:pPr>
      <w:r>
        <w:rPr>
          <w:lang w:eastAsia="zh-CN"/>
        </w:rPr>
        <w:t>情景导入</w:t>
      </w:r>
      <w:r>
        <w:rPr>
          <w:position w:val="1"/>
          <w:lang w:eastAsia="zh-CN"/>
        </w:rPr>
        <w:t>：</w:t>
      </w:r>
    </w:p>
    <w:p w:rsidR="00647104" w:rsidRDefault="000616F6">
      <w:pPr>
        <w:pStyle w:val="a3"/>
        <w:spacing w:before="24"/>
        <w:ind w:left="543"/>
        <w:rPr>
          <w:lang w:eastAsia="zh-CN"/>
        </w:rPr>
      </w:pPr>
      <w:r>
        <w:rPr>
          <w:spacing w:val="15"/>
          <w:w w:val="102"/>
          <w:lang w:eastAsia="zh-CN"/>
        </w:rPr>
        <w:t>俗话说</w:t>
      </w:r>
      <w:r>
        <w:rPr>
          <w:spacing w:val="-90"/>
          <w:w w:val="102"/>
          <w:position w:val="1"/>
          <w:lang w:eastAsia="zh-CN"/>
        </w:rPr>
        <w:t>：＂</w:t>
      </w:r>
      <w:r>
        <w:rPr>
          <w:spacing w:val="15"/>
          <w:w w:val="102"/>
          <w:lang w:eastAsia="zh-CN"/>
        </w:rPr>
        <w:t>人是铁</w:t>
      </w:r>
      <w:r>
        <w:rPr>
          <w:spacing w:val="-90"/>
          <w:w w:val="102"/>
          <w:position w:val="1"/>
          <w:lang w:eastAsia="zh-CN"/>
        </w:rPr>
        <w:t>，</w:t>
      </w:r>
      <w:r>
        <w:rPr>
          <w:spacing w:val="15"/>
          <w:w w:val="102"/>
          <w:lang w:eastAsia="zh-CN"/>
        </w:rPr>
        <w:t>饭是钢</w:t>
      </w:r>
      <w:r>
        <w:rPr>
          <w:spacing w:val="-90"/>
          <w:w w:val="102"/>
          <w:position w:val="1"/>
          <w:lang w:eastAsia="zh-CN"/>
        </w:rPr>
        <w:t>，</w:t>
      </w:r>
      <w:r>
        <w:rPr>
          <w:spacing w:val="15"/>
          <w:w w:val="102"/>
          <w:lang w:eastAsia="zh-CN"/>
        </w:rPr>
        <w:t>一顿不吃饿得慌</w:t>
      </w:r>
      <w:r>
        <w:rPr>
          <w:spacing w:val="3"/>
          <w:w w:val="51"/>
          <w:position w:val="1"/>
          <w:lang w:eastAsia="zh-CN"/>
        </w:rPr>
        <w:t>．</w:t>
      </w:r>
      <w:r>
        <w:rPr>
          <w:spacing w:val="-86"/>
          <w:w w:val="204"/>
          <w:position w:val="1"/>
          <w:lang w:eastAsia="zh-CN"/>
        </w:rPr>
        <w:t>"</w:t>
      </w:r>
      <w:r>
        <w:rPr>
          <w:spacing w:val="15"/>
          <w:w w:val="102"/>
          <w:lang w:eastAsia="zh-CN"/>
        </w:rPr>
        <w:t>说明人体维持生命活动离不开营养物质</w:t>
      </w:r>
      <w:r>
        <w:rPr>
          <w:spacing w:val="19"/>
          <w:w w:val="102"/>
          <w:position w:val="1"/>
          <w:lang w:eastAsia="zh-CN"/>
        </w:rPr>
        <w:t>。</w:t>
      </w:r>
      <w:r>
        <w:rPr>
          <w:spacing w:val="17"/>
          <w:w w:val="102"/>
          <w:lang w:eastAsia="zh-CN"/>
        </w:rPr>
        <w:t>那么</w:t>
      </w:r>
      <w:r>
        <w:rPr>
          <w:spacing w:val="-86"/>
          <w:w w:val="102"/>
          <w:position w:val="1"/>
          <w:lang w:eastAsia="zh-CN"/>
        </w:rPr>
        <w:t>，</w:t>
      </w:r>
      <w:r>
        <w:rPr>
          <w:spacing w:val="16"/>
          <w:w w:val="102"/>
          <w:lang w:eastAsia="zh-CN"/>
        </w:rPr>
        <w:t>食物究竟为人体</w:t>
      </w:r>
    </w:p>
    <w:p w:rsidR="00647104" w:rsidRDefault="000616F6">
      <w:pPr>
        <w:pStyle w:val="a3"/>
        <w:spacing w:before="24"/>
        <w:ind w:left="124"/>
        <w:rPr>
          <w:lang w:eastAsia="zh-CN"/>
        </w:rPr>
      </w:pPr>
      <w:r>
        <w:rPr>
          <w:noProof/>
          <w:lang w:eastAsia="zh-CN"/>
        </w:rPr>
        <w:drawing>
          <wp:anchor distT="0" distB="0" distL="0" distR="0" simplePos="0" relativeHeight="251582464" behindDoc="0" locked="0" layoutInCell="1" allowOverlap="1">
            <wp:simplePos x="0" y="0"/>
            <wp:positionH relativeFrom="page">
              <wp:posOffset>124980</wp:posOffset>
            </wp:positionH>
            <wp:positionV relativeFrom="paragraph">
              <wp:posOffset>208776</wp:posOffset>
            </wp:positionV>
            <wp:extent cx="647878" cy="196596"/>
            <wp:effectExtent l="0" t="0" r="0" b="0"/>
            <wp:wrapTopAndBottom/>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8" cstate="print"/>
                    <a:stretch>
                      <a:fillRect/>
                    </a:stretch>
                  </pic:blipFill>
                  <pic:spPr>
                    <a:xfrm>
                      <a:off x="0" y="0"/>
                      <a:ext cx="647878" cy="196596"/>
                    </a:xfrm>
                    <a:prstGeom prst="rect">
                      <a:avLst/>
                    </a:prstGeom>
                  </pic:spPr>
                </pic:pic>
              </a:graphicData>
            </a:graphic>
          </wp:anchor>
        </w:drawing>
      </w:r>
      <w:r>
        <w:rPr>
          <w:lang w:eastAsia="zh-CN"/>
        </w:rPr>
        <w:t>提供了哪些营养物质呢</w:t>
      </w:r>
      <w:r>
        <w:rPr>
          <w:w w:val="80"/>
          <w:position w:val="1"/>
          <w:lang w:eastAsia="zh-CN"/>
        </w:rPr>
        <w:t>？</w:t>
      </w:r>
      <w:r>
        <w:rPr>
          <w:w w:val="80"/>
          <w:position w:val="1"/>
          <w:lang w:eastAsia="zh-CN"/>
        </w:rPr>
        <w:t xml:space="preserve"> </w:t>
      </w:r>
      <w:r>
        <w:rPr>
          <w:lang w:eastAsia="zh-CN"/>
        </w:rPr>
        <w:t>这些营养物质各有什么用途呢</w:t>
      </w:r>
      <w:r>
        <w:rPr>
          <w:w w:val="80"/>
          <w:position w:val="1"/>
          <w:lang w:eastAsia="zh-CN"/>
        </w:rPr>
        <w:t>？</w:t>
      </w:r>
    </w:p>
    <w:p w:rsidR="00647104" w:rsidRDefault="00647104">
      <w:pPr>
        <w:pStyle w:val="a3"/>
        <w:spacing w:before="4"/>
        <w:rPr>
          <w:sz w:val="2"/>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709"/>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2"/>
              <w:rPr>
                <w:sz w:val="19"/>
                <w:lang w:eastAsia="zh-CN"/>
              </w:rPr>
            </w:pPr>
          </w:p>
          <w:p w:rsidR="00647104" w:rsidRDefault="000616F6">
            <w:pPr>
              <w:pStyle w:val="TableParagraph"/>
              <w:spacing w:line="268" w:lineRule="auto"/>
              <w:ind w:left="46" w:right="33"/>
              <w:jc w:val="both"/>
              <w:rPr>
                <w:sz w:val="19"/>
                <w:lang w:eastAsia="zh-CN"/>
              </w:rPr>
            </w:pPr>
            <w:r>
              <w:rPr>
                <w:spacing w:val="15"/>
                <w:sz w:val="19"/>
                <w:lang w:eastAsia="zh-CN"/>
              </w:rPr>
              <w:t>糖</w:t>
            </w:r>
            <w:r>
              <w:rPr>
                <w:spacing w:val="15"/>
                <w:sz w:val="19"/>
                <w:lang w:eastAsia="zh-CN"/>
              </w:rPr>
              <w:t xml:space="preserve"> </w:t>
            </w:r>
            <w:r>
              <w:rPr>
                <w:spacing w:val="15"/>
                <w:sz w:val="19"/>
                <w:lang w:eastAsia="zh-CN"/>
              </w:rPr>
              <w:t>类</w:t>
            </w:r>
            <w:r>
              <w:rPr>
                <w:spacing w:val="-25"/>
                <w:position w:val="1"/>
                <w:sz w:val="19"/>
                <w:lang w:eastAsia="zh-CN"/>
              </w:rPr>
              <w:t>、</w:t>
            </w:r>
            <w:r>
              <w:rPr>
                <w:spacing w:val="-25"/>
                <w:position w:val="1"/>
                <w:sz w:val="19"/>
                <w:lang w:eastAsia="zh-CN"/>
              </w:rPr>
              <w:t xml:space="preserve"> </w:t>
            </w:r>
            <w:r>
              <w:rPr>
                <w:spacing w:val="-16"/>
                <w:sz w:val="19"/>
                <w:lang w:eastAsia="zh-CN"/>
              </w:rPr>
              <w:t>脂</w:t>
            </w:r>
            <w:r>
              <w:rPr>
                <w:spacing w:val="15"/>
                <w:sz w:val="19"/>
                <w:lang w:eastAsia="zh-CN"/>
              </w:rPr>
              <w:t>肪</w:t>
            </w:r>
            <w:r>
              <w:rPr>
                <w:spacing w:val="-82"/>
                <w:position w:val="1"/>
                <w:sz w:val="19"/>
                <w:lang w:eastAsia="zh-CN"/>
              </w:rPr>
              <w:t>、</w:t>
            </w:r>
            <w:r>
              <w:rPr>
                <w:spacing w:val="9"/>
                <w:sz w:val="19"/>
                <w:lang w:eastAsia="zh-CN"/>
              </w:rPr>
              <w:t>蛋白质</w:t>
            </w:r>
            <w:r>
              <w:rPr>
                <w:spacing w:val="10"/>
                <w:sz w:val="19"/>
                <w:lang w:eastAsia="zh-CN"/>
              </w:rPr>
              <w:t>的作用</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15" w:line="244" w:lineRule="auto"/>
              <w:ind w:left="51" w:right="33"/>
              <w:rPr>
                <w:sz w:val="19"/>
                <w:szCs w:val="19"/>
                <w:lang w:eastAsia="zh-CN"/>
              </w:rPr>
            </w:pPr>
            <w:r>
              <w:rPr>
                <w:spacing w:val="15"/>
                <w:w w:val="105"/>
                <w:sz w:val="19"/>
                <w:szCs w:val="19"/>
                <w:lang w:eastAsia="zh-CN"/>
              </w:rPr>
              <w:t>每个学生写出两种常吃的食物</w:t>
            </w:r>
            <w:r>
              <w:rPr>
                <w:spacing w:val="-80"/>
                <w:w w:val="105"/>
                <w:position w:val="1"/>
                <w:sz w:val="19"/>
                <w:szCs w:val="19"/>
                <w:lang w:eastAsia="zh-CN"/>
              </w:rPr>
              <w:t>，</w:t>
            </w:r>
            <w:r>
              <w:rPr>
                <w:spacing w:val="3"/>
                <w:w w:val="105"/>
                <w:sz w:val="19"/>
                <w:szCs w:val="19"/>
                <w:lang w:eastAsia="zh-CN"/>
              </w:rPr>
              <w:t>并通过查阅教材</w:t>
            </w:r>
            <w:r>
              <w:rPr>
                <w:spacing w:val="3"/>
                <w:w w:val="105"/>
                <w:sz w:val="19"/>
                <w:szCs w:val="19"/>
                <w:lang w:eastAsia="zh-CN"/>
              </w:rPr>
              <w:t xml:space="preserve"> </w:t>
            </w:r>
            <w:r>
              <w:rPr>
                <w:spacing w:val="-62"/>
                <w:w w:val="155"/>
                <w:position w:val="-1"/>
                <w:sz w:val="19"/>
                <w:szCs w:val="19"/>
                <w:lang w:eastAsia="zh-CN"/>
              </w:rPr>
              <w:t>P38</w:t>
            </w:r>
            <w:r>
              <w:rPr>
                <w:rFonts w:ascii="Verdana" w:eastAsia="Verdana" w:hAnsi="Verdana" w:cs="Verdana"/>
                <w:spacing w:val="-62"/>
                <w:w w:val="155"/>
                <w:position w:val="-2"/>
                <w:sz w:val="19"/>
                <w:szCs w:val="19"/>
                <w:lang w:eastAsia="zh-CN"/>
              </w:rPr>
              <w:t>�</w:t>
            </w:r>
            <w:r>
              <w:rPr>
                <w:spacing w:val="-62"/>
                <w:w w:val="155"/>
                <w:position w:val="-1"/>
                <w:sz w:val="19"/>
                <w:szCs w:val="19"/>
                <w:lang w:eastAsia="zh-CN"/>
              </w:rPr>
              <w:t>39</w:t>
            </w:r>
            <w:r>
              <w:rPr>
                <w:spacing w:val="-62"/>
                <w:w w:val="155"/>
                <w:position w:val="1"/>
                <w:sz w:val="19"/>
                <w:szCs w:val="19"/>
                <w:lang w:eastAsia="zh-CN"/>
              </w:rPr>
              <w:t>＂</w:t>
            </w:r>
            <w:r>
              <w:rPr>
                <w:spacing w:val="14"/>
                <w:w w:val="105"/>
                <w:sz w:val="19"/>
                <w:szCs w:val="19"/>
                <w:lang w:eastAsia="zh-CN"/>
              </w:rPr>
              <w:t>常见的食物成</w:t>
            </w:r>
            <w:r>
              <w:rPr>
                <w:spacing w:val="13"/>
                <w:w w:val="105"/>
                <w:sz w:val="19"/>
                <w:szCs w:val="19"/>
                <w:lang w:eastAsia="zh-CN"/>
              </w:rPr>
              <w:t>分表</w:t>
            </w:r>
            <w:r>
              <w:rPr>
                <w:spacing w:val="-88"/>
                <w:w w:val="160"/>
                <w:position w:val="1"/>
                <w:sz w:val="19"/>
                <w:szCs w:val="19"/>
                <w:lang w:eastAsia="zh-CN"/>
              </w:rPr>
              <w:t>"</w:t>
            </w:r>
            <w:r>
              <w:rPr>
                <w:spacing w:val="-88"/>
                <w:w w:val="160"/>
                <w:position w:val="1"/>
                <w:sz w:val="19"/>
                <w:szCs w:val="19"/>
                <w:lang w:eastAsia="zh-CN"/>
              </w:rPr>
              <w:t>，</w:t>
            </w:r>
            <w:r>
              <w:rPr>
                <w:spacing w:val="15"/>
                <w:w w:val="105"/>
                <w:sz w:val="19"/>
                <w:szCs w:val="19"/>
                <w:lang w:eastAsia="zh-CN"/>
              </w:rPr>
              <w:t>知道这些食物中含有哪些营养成分</w:t>
            </w:r>
            <w:r>
              <w:rPr>
                <w:w w:val="105"/>
                <w:position w:val="1"/>
                <w:sz w:val="19"/>
                <w:szCs w:val="19"/>
                <w:lang w:eastAsia="zh-CN"/>
              </w:rPr>
              <w:t>。</w:t>
            </w:r>
          </w:p>
          <w:p w:rsidR="00647104" w:rsidRDefault="000616F6">
            <w:pPr>
              <w:pStyle w:val="TableParagraph"/>
              <w:spacing w:before="18"/>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每种食物中含有的营养成分相同吗</w:t>
            </w:r>
            <w:r>
              <w:rPr>
                <w:spacing w:val="24"/>
                <w:w w:val="80"/>
                <w:position w:val="3"/>
                <w:sz w:val="19"/>
                <w:lang w:eastAsia="zh-CN"/>
              </w:rPr>
              <w:t>？</w:t>
            </w:r>
            <w:r>
              <w:rPr>
                <w:spacing w:val="24"/>
                <w:w w:val="80"/>
                <w:position w:val="3"/>
                <w:sz w:val="19"/>
                <w:lang w:eastAsia="zh-CN"/>
              </w:rPr>
              <w:t xml:space="preserve"> </w:t>
            </w:r>
            <w:r>
              <w:rPr>
                <w:spacing w:val="15"/>
                <w:position w:val="2"/>
                <w:sz w:val="19"/>
                <w:lang w:eastAsia="zh-CN"/>
              </w:rPr>
              <w:t>它们的含量比例相同吗</w:t>
            </w:r>
            <w:r>
              <w:rPr>
                <w:w w:val="80"/>
                <w:position w:val="3"/>
                <w:sz w:val="19"/>
                <w:lang w:eastAsia="zh-CN"/>
              </w:rPr>
              <w:t>？</w:t>
            </w:r>
          </w:p>
          <w:p w:rsidR="00647104" w:rsidRDefault="000616F6">
            <w:pPr>
              <w:pStyle w:val="TableParagraph"/>
              <w:spacing w:before="4" w:line="244" w:lineRule="auto"/>
              <w:ind w:left="51" w:right="107" w:hanging="53"/>
              <w:rPr>
                <w:sz w:val="19"/>
              </w:rPr>
            </w:pPr>
            <w:r>
              <w:rPr>
                <w:spacing w:val="-64"/>
                <w:w w:val="185"/>
                <w:sz w:val="19"/>
                <w:lang w:eastAsia="zh-CN"/>
              </w:rPr>
              <w:t>2.</w:t>
            </w:r>
            <w:r>
              <w:rPr>
                <w:spacing w:val="3"/>
                <w:position w:val="2"/>
                <w:sz w:val="19"/>
                <w:lang w:eastAsia="zh-CN"/>
              </w:rPr>
              <w:t>糖类</w:t>
            </w:r>
            <w:r>
              <w:rPr>
                <w:spacing w:val="-101"/>
                <w:position w:val="3"/>
                <w:sz w:val="19"/>
                <w:lang w:eastAsia="zh-CN"/>
              </w:rPr>
              <w:t>、</w:t>
            </w:r>
            <w:r>
              <w:rPr>
                <w:spacing w:val="3"/>
                <w:position w:val="2"/>
                <w:sz w:val="19"/>
                <w:lang w:eastAsia="zh-CN"/>
              </w:rPr>
              <w:t>蛋白质和脂肪对人体有什么作用呢</w:t>
            </w:r>
            <w:r>
              <w:rPr>
                <w:spacing w:val="32"/>
                <w:w w:val="80"/>
                <w:position w:val="3"/>
                <w:sz w:val="19"/>
                <w:lang w:eastAsia="zh-CN"/>
              </w:rPr>
              <w:t>？</w:t>
            </w:r>
            <w:r>
              <w:rPr>
                <w:spacing w:val="32"/>
                <w:w w:val="80"/>
                <w:position w:val="3"/>
                <w:sz w:val="19"/>
                <w:lang w:eastAsia="zh-CN"/>
              </w:rPr>
              <w:t xml:space="preserve"> </w:t>
            </w:r>
            <w:r>
              <w:rPr>
                <w:spacing w:val="3"/>
                <w:position w:val="2"/>
                <w:sz w:val="19"/>
                <w:lang w:eastAsia="zh-CN"/>
              </w:rPr>
              <w:t>它们又是靠哪些食物提供的呢</w:t>
            </w:r>
            <w:r>
              <w:rPr>
                <w:w w:val="80"/>
                <w:position w:val="3"/>
                <w:sz w:val="19"/>
                <w:lang w:eastAsia="zh-CN"/>
              </w:rPr>
              <w:t>？</w:t>
            </w:r>
            <w:r>
              <w:rPr>
                <w:w w:val="80"/>
                <w:position w:val="3"/>
                <w:sz w:val="19"/>
                <w:lang w:eastAsia="zh-CN"/>
              </w:rPr>
              <w:t xml:space="preserve"> </w:t>
            </w:r>
            <w:r>
              <w:rPr>
                <w:spacing w:val="15"/>
                <w:sz w:val="19"/>
                <w:lang w:eastAsia="zh-CN"/>
              </w:rPr>
              <w:t>请同学们阅读教材</w:t>
            </w:r>
            <w:r>
              <w:rPr>
                <w:spacing w:val="-90"/>
                <w:position w:val="1"/>
                <w:sz w:val="19"/>
                <w:lang w:eastAsia="zh-CN"/>
              </w:rPr>
              <w:t>，</w:t>
            </w:r>
            <w:r>
              <w:rPr>
                <w:spacing w:val="15"/>
                <w:sz w:val="19"/>
                <w:lang w:eastAsia="zh-CN"/>
              </w:rPr>
              <w:t>在书上画出来</w:t>
            </w:r>
            <w:r>
              <w:rPr>
                <w:spacing w:val="15"/>
                <w:position w:val="1"/>
                <w:sz w:val="19"/>
                <w:lang w:eastAsia="zh-CN"/>
              </w:rPr>
              <w:t>。</w:t>
            </w:r>
            <w:r>
              <w:rPr>
                <w:spacing w:val="15"/>
                <w:sz w:val="19"/>
              </w:rPr>
              <w:t>小组内讨论</w:t>
            </w:r>
            <w:r>
              <w:rPr>
                <w:position w:val="1"/>
                <w:sz w:val="19"/>
              </w:rPr>
              <w:t>。</w:t>
            </w:r>
          </w:p>
          <w:p w:rsidR="00647104" w:rsidRDefault="000616F6">
            <w:pPr>
              <w:pStyle w:val="TableParagraph"/>
              <w:spacing w:before="19"/>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12"/>
              </w:numPr>
              <w:tabs>
                <w:tab w:val="left" w:pos="351"/>
              </w:tabs>
              <w:spacing w:before="23"/>
              <w:rPr>
                <w:sz w:val="19"/>
                <w:lang w:eastAsia="zh-CN"/>
              </w:rPr>
            </w:pPr>
            <w:r>
              <w:rPr>
                <w:spacing w:val="15"/>
                <w:position w:val="2"/>
                <w:sz w:val="19"/>
                <w:lang w:eastAsia="zh-CN"/>
              </w:rPr>
              <w:t>不同食物所含的营养物质的种类和含量不同</w:t>
            </w:r>
            <w:r>
              <w:rPr>
                <w:position w:val="3"/>
                <w:sz w:val="19"/>
                <w:lang w:eastAsia="zh-CN"/>
              </w:rPr>
              <w:t>。</w:t>
            </w:r>
          </w:p>
          <w:p w:rsidR="00647104" w:rsidRDefault="000616F6">
            <w:pPr>
              <w:pStyle w:val="TableParagraph"/>
              <w:numPr>
                <w:ilvl w:val="0"/>
                <w:numId w:val="112"/>
              </w:numPr>
              <w:tabs>
                <w:tab w:val="left" w:pos="351"/>
              </w:tabs>
              <w:spacing w:before="4"/>
              <w:rPr>
                <w:sz w:val="19"/>
              </w:rPr>
            </w:pPr>
            <w:r>
              <w:rPr>
                <w:spacing w:val="15"/>
                <w:position w:val="2"/>
                <w:sz w:val="19"/>
                <w:lang w:eastAsia="zh-CN"/>
              </w:rPr>
              <w:t>糖类</w:t>
            </w:r>
            <w:r>
              <w:rPr>
                <w:spacing w:val="-90"/>
                <w:position w:val="3"/>
                <w:sz w:val="19"/>
                <w:lang w:eastAsia="zh-CN"/>
              </w:rPr>
              <w:t>、</w:t>
            </w:r>
            <w:r>
              <w:rPr>
                <w:spacing w:val="15"/>
                <w:position w:val="2"/>
                <w:sz w:val="19"/>
                <w:lang w:eastAsia="zh-CN"/>
              </w:rPr>
              <w:t>脂肪</w:t>
            </w:r>
            <w:r>
              <w:rPr>
                <w:spacing w:val="-90"/>
                <w:position w:val="3"/>
                <w:sz w:val="19"/>
                <w:lang w:eastAsia="zh-CN"/>
              </w:rPr>
              <w:t>、</w:t>
            </w:r>
            <w:r>
              <w:rPr>
                <w:spacing w:val="15"/>
                <w:position w:val="2"/>
                <w:sz w:val="19"/>
                <w:lang w:eastAsia="zh-CN"/>
              </w:rPr>
              <w:t>蛋白质都能为人体提供能量</w:t>
            </w:r>
            <w:r>
              <w:rPr>
                <w:spacing w:val="-90"/>
                <w:position w:val="3"/>
                <w:sz w:val="19"/>
                <w:lang w:eastAsia="zh-CN"/>
              </w:rPr>
              <w:t>，</w:t>
            </w:r>
            <w:r>
              <w:rPr>
                <w:spacing w:val="15"/>
                <w:position w:val="2"/>
                <w:sz w:val="19"/>
                <w:lang w:eastAsia="zh-CN"/>
              </w:rPr>
              <w:t>也都参与构成细胞</w:t>
            </w:r>
            <w:r>
              <w:rPr>
                <w:spacing w:val="19"/>
                <w:position w:val="3"/>
                <w:sz w:val="19"/>
                <w:lang w:eastAsia="zh-CN"/>
              </w:rPr>
              <w:t>。</w:t>
            </w:r>
            <w:r>
              <w:rPr>
                <w:spacing w:val="19"/>
                <w:position w:val="2"/>
                <w:sz w:val="19"/>
              </w:rPr>
              <w:t>但糖类</w:t>
            </w:r>
            <w:r>
              <w:rPr>
                <w:spacing w:val="19"/>
                <w:position w:val="2"/>
                <w:sz w:val="19"/>
              </w:rPr>
              <w:t xml:space="preserve"> </w:t>
            </w:r>
            <w:r>
              <w:rPr>
                <w:position w:val="2"/>
                <w:sz w:val="19"/>
              </w:rPr>
              <w:t>以</w:t>
            </w:r>
          </w:p>
          <w:p w:rsidR="00647104" w:rsidRDefault="000616F6">
            <w:pPr>
              <w:pStyle w:val="TableParagraph"/>
              <w:spacing w:before="5"/>
              <w:ind w:left="51"/>
              <w:rPr>
                <w:sz w:val="19"/>
                <w:lang w:eastAsia="zh-CN"/>
              </w:rPr>
            </w:pPr>
            <w:r>
              <w:rPr>
                <w:spacing w:val="15"/>
                <w:sz w:val="19"/>
                <w:lang w:eastAsia="zh-CN"/>
              </w:rPr>
              <w:t>供能为主</w:t>
            </w:r>
            <w:r>
              <w:rPr>
                <w:spacing w:val="-90"/>
                <w:position w:val="1"/>
                <w:sz w:val="19"/>
                <w:lang w:eastAsia="zh-CN"/>
              </w:rPr>
              <w:t>，</w:t>
            </w:r>
            <w:r>
              <w:rPr>
                <w:spacing w:val="15"/>
                <w:sz w:val="19"/>
                <w:lang w:eastAsia="zh-CN"/>
              </w:rPr>
              <w:t>蛋白质以构成细胞为主</w:t>
            </w:r>
            <w:r>
              <w:rPr>
                <w:spacing w:val="-90"/>
                <w:position w:val="1"/>
                <w:sz w:val="19"/>
                <w:lang w:eastAsia="zh-CN"/>
              </w:rPr>
              <w:t>，</w:t>
            </w:r>
            <w:r>
              <w:rPr>
                <w:spacing w:val="15"/>
                <w:sz w:val="19"/>
                <w:lang w:eastAsia="zh-CN"/>
              </w:rPr>
              <w:t>脂肪以贮存备用为主</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4579"/>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21"/>
                <w:lang w:eastAsia="zh-CN"/>
              </w:rPr>
            </w:pPr>
          </w:p>
          <w:p w:rsidR="00647104" w:rsidRDefault="000616F6">
            <w:pPr>
              <w:pStyle w:val="TableParagraph"/>
              <w:spacing w:line="273" w:lineRule="auto"/>
              <w:ind w:left="46" w:right="33"/>
              <w:jc w:val="both"/>
              <w:rPr>
                <w:sz w:val="19"/>
                <w:lang w:eastAsia="zh-CN"/>
              </w:rPr>
            </w:pPr>
            <w:r>
              <w:rPr>
                <w:spacing w:val="-17"/>
                <w:sz w:val="19"/>
                <w:lang w:eastAsia="zh-CN"/>
              </w:rPr>
              <w:t>测</w:t>
            </w:r>
            <w:r>
              <w:rPr>
                <w:spacing w:val="-17"/>
                <w:sz w:val="19"/>
                <w:lang w:eastAsia="zh-CN"/>
              </w:rPr>
              <w:t xml:space="preserve"> </w:t>
            </w:r>
            <w:r>
              <w:rPr>
                <w:spacing w:val="-17"/>
                <w:sz w:val="19"/>
                <w:lang w:eastAsia="zh-CN"/>
              </w:rPr>
              <w:t>定</w:t>
            </w:r>
            <w:r>
              <w:rPr>
                <w:spacing w:val="-17"/>
                <w:sz w:val="19"/>
                <w:lang w:eastAsia="zh-CN"/>
              </w:rPr>
              <w:t xml:space="preserve"> </w:t>
            </w:r>
            <w:r>
              <w:rPr>
                <w:spacing w:val="-17"/>
                <w:sz w:val="19"/>
                <w:lang w:eastAsia="zh-CN"/>
              </w:rPr>
              <w:t>某</w:t>
            </w:r>
            <w:r>
              <w:rPr>
                <w:spacing w:val="-17"/>
                <w:sz w:val="19"/>
                <w:lang w:eastAsia="zh-CN"/>
              </w:rPr>
              <w:t xml:space="preserve"> </w:t>
            </w:r>
            <w:r>
              <w:rPr>
                <w:spacing w:val="-17"/>
                <w:sz w:val="19"/>
                <w:lang w:eastAsia="zh-CN"/>
              </w:rPr>
              <w:t>种食</w:t>
            </w:r>
            <w:r>
              <w:rPr>
                <w:spacing w:val="-17"/>
                <w:sz w:val="19"/>
                <w:lang w:eastAsia="zh-CN"/>
              </w:rPr>
              <w:t xml:space="preserve"> </w:t>
            </w:r>
            <w:r>
              <w:rPr>
                <w:spacing w:val="-17"/>
                <w:sz w:val="19"/>
                <w:lang w:eastAsia="zh-CN"/>
              </w:rPr>
              <w:t>物</w:t>
            </w:r>
            <w:r>
              <w:rPr>
                <w:spacing w:val="-17"/>
                <w:sz w:val="19"/>
                <w:lang w:eastAsia="zh-CN"/>
              </w:rPr>
              <w:t xml:space="preserve"> </w:t>
            </w:r>
            <w:r>
              <w:rPr>
                <w:spacing w:val="-17"/>
                <w:sz w:val="19"/>
                <w:lang w:eastAsia="zh-CN"/>
              </w:rPr>
              <w:t>中</w:t>
            </w:r>
            <w:r>
              <w:rPr>
                <w:spacing w:val="-17"/>
                <w:sz w:val="19"/>
                <w:lang w:eastAsia="zh-CN"/>
              </w:rPr>
              <w:t xml:space="preserve"> </w:t>
            </w:r>
            <w:r>
              <w:rPr>
                <w:spacing w:val="-17"/>
                <w:sz w:val="19"/>
                <w:lang w:eastAsia="zh-CN"/>
              </w:rPr>
              <w:t>的</w:t>
            </w:r>
            <w:r>
              <w:rPr>
                <w:spacing w:val="7"/>
                <w:sz w:val="19"/>
                <w:lang w:eastAsia="zh-CN"/>
              </w:rPr>
              <w:t>能量</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75" w:line="244" w:lineRule="auto"/>
              <w:ind w:left="51" w:right="33"/>
              <w:rPr>
                <w:sz w:val="19"/>
                <w:szCs w:val="19"/>
                <w:lang w:eastAsia="zh-CN"/>
              </w:rPr>
            </w:pPr>
            <w:r>
              <w:rPr>
                <w:spacing w:val="15"/>
                <w:w w:val="102"/>
                <w:sz w:val="19"/>
                <w:szCs w:val="19"/>
                <w:lang w:eastAsia="zh-CN"/>
              </w:rPr>
              <w:t>组织学生阅读教材</w:t>
            </w:r>
            <w:r>
              <w:rPr>
                <w:spacing w:val="-90"/>
                <w:w w:val="102"/>
                <w:position w:val="1"/>
                <w:sz w:val="19"/>
                <w:szCs w:val="19"/>
                <w:lang w:eastAsia="zh-CN"/>
              </w:rPr>
              <w:t>，</w:t>
            </w:r>
            <w:r>
              <w:rPr>
                <w:spacing w:val="19"/>
                <w:w w:val="102"/>
                <w:sz w:val="19"/>
                <w:szCs w:val="19"/>
                <w:lang w:eastAsia="zh-CN"/>
              </w:rPr>
              <w:t>根据教材</w:t>
            </w:r>
            <w:r>
              <w:rPr>
                <w:spacing w:val="-84"/>
                <w:w w:val="204"/>
                <w:position w:val="-1"/>
                <w:sz w:val="19"/>
                <w:szCs w:val="19"/>
                <w:lang w:eastAsia="zh-CN"/>
              </w:rPr>
              <w:t>P</w:t>
            </w:r>
            <w:r>
              <w:rPr>
                <w:spacing w:val="-90"/>
                <w:w w:val="204"/>
                <w:position w:val="-1"/>
                <w:sz w:val="19"/>
                <w:szCs w:val="19"/>
                <w:lang w:eastAsia="zh-CN"/>
              </w:rPr>
              <w:t>2</w:t>
            </w:r>
            <w:r>
              <w:rPr>
                <w:spacing w:val="-37"/>
                <w:w w:val="204"/>
                <w:position w:val="-1"/>
                <w:sz w:val="19"/>
                <w:szCs w:val="19"/>
                <w:lang w:eastAsia="zh-CN"/>
              </w:rPr>
              <w:t>0</w:t>
            </w:r>
            <w:r>
              <w:rPr>
                <w:rFonts w:ascii="Verdana" w:eastAsia="Verdana" w:hAnsi="Verdana" w:cs="Verdana"/>
                <w:spacing w:val="-37"/>
                <w:w w:val="110"/>
                <w:position w:val="-2"/>
                <w:sz w:val="19"/>
                <w:szCs w:val="19"/>
                <w:lang w:eastAsia="zh-CN"/>
              </w:rPr>
              <w:t>�</w:t>
            </w:r>
            <w:r>
              <w:rPr>
                <w:spacing w:val="-90"/>
                <w:w w:val="204"/>
                <w:position w:val="-1"/>
                <w:sz w:val="19"/>
                <w:szCs w:val="19"/>
                <w:lang w:eastAsia="zh-CN"/>
              </w:rPr>
              <w:t>2</w:t>
            </w:r>
            <w:r>
              <w:rPr>
                <w:spacing w:val="15"/>
                <w:w w:val="204"/>
                <w:position w:val="-1"/>
                <w:sz w:val="19"/>
                <w:szCs w:val="19"/>
                <w:lang w:eastAsia="zh-CN"/>
              </w:rPr>
              <w:t>1</w:t>
            </w:r>
            <w:r>
              <w:rPr>
                <w:spacing w:val="15"/>
                <w:w w:val="102"/>
                <w:sz w:val="19"/>
                <w:szCs w:val="19"/>
                <w:lang w:eastAsia="zh-CN"/>
              </w:rPr>
              <w:t>内容</w:t>
            </w:r>
            <w:r>
              <w:rPr>
                <w:spacing w:val="-90"/>
                <w:w w:val="102"/>
                <w:position w:val="1"/>
                <w:sz w:val="19"/>
                <w:szCs w:val="19"/>
                <w:lang w:eastAsia="zh-CN"/>
              </w:rPr>
              <w:t>，</w:t>
            </w:r>
            <w:r>
              <w:rPr>
                <w:spacing w:val="15"/>
                <w:w w:val="102"/>
                <w:sz w:val="19"/>
                <w:szCs w:val="19"/>
                <w:lang w:eastAsia="zh-CN"/>
              </w:rPr>
              <w:t>小组内讨论</w:t>
            </w:r>
            <w:r>
              <w:rPr>
                <w:spacing w:val="-90"/>
                <w:w w:val="102"/>
                <w:position w:val="1"/>
                <w:sz w:val="19"/>
                <w:szCs w:val="19"/>
                <w:lang w:eastAsia="zh-CN"/>
              </w:rPr>
              <w:t>，</w:t>
            </w:r>
            <w:r>
              <w:rPr>
                <w:spacing w:val="12"/>
                <w:w w:val="102"/>
                <w:sz w:val="19"/>
                <w:szCs w:val="19"/>
                <w:lang w:eastAsia="zh-CN"/>
              </w:rPr>
              <w:t>制订实验计划并</w:t>
            </w:r>
            <w:r>
              <w:rPr>
                <w:spacing w:val="15"/>
                <w:w w:val="105"/>
                <w:sz w:val="19"/>
                <w:szCs w:val="19"/>
                <w:lang w:eastAsia="zh-CN"/>
              </w:rPr>
              <w:t>完成实验方案</w:t>
            </w:r>
            <w:r>
              <w:rPr>
                <w:w w:val="105"/>
                <w:position w:val="1"/>
                <w:sz w:val="19"/>
                <w:szCs w:val="19"/>
                <w:lang w:eastAsia="zh-CN"/>
              </w:rPr>
              <w:t>。</w:t>
            </w:r>
          </w:p>
          <w:p w:rsidR="00647104" w:rsidRDefault="000616F6">
            <w:pPr>
              <w:pStyle w:val="TableParagraph"/>
              <w:spacing w:before="18"/>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85"/>
                <w:sz w:val="19"/>
                <w:lang w:eastAsia="zh-CN"/>
              </w:rPr>
              <w:t>1.</w:t>
            </w:r>
            <w:r>
              <w:rPr>
                <w:spacing w:val="15"/>
                <w:w w:val="105"/>
                <w:position w:val="2"/>
                <w:sz w:val="19"/>
                <w:lang w:eastAsia="zh-CN"/>
              </w:rPr>
              <w:t>看教材插图</w:t>
            </w:r>
            <w:r>
              <w:rPr>
                <w:spacing w:val="-90"/>
                <w:w w:val="105"/>
                <w:position w:val="3"/>
                <w:sz w:val="19"/>
                <w:lang w:eastAsia="zh-CN"/>
              </w:rPr>
              <w:t>，</w:t>
            </w:r>
            <w:r>
              <w:rPr>
                <w:spacing w:val="15"/>
                <w:w w:val="105"/>
                <w:position w:val="2"/>
                <w:sz w:val="19"/>
                <w:lang w:eastAsia="zh-CN"/>
              </w:rPr>
              <w:t>你们小组想知道什么问题</w:t>
            </w:r>
            <w:r>
              <w:rPr>
                <w:w w:val="80"/>
                <w:position w:val="3"/>
                <w:sz w:val="19"/>
                <w:lang w:eastAsia="zh-CN"/>
              </w:rPr>
              <w:t>？</w:t>
            </w:r>
          </w:p>
          <w:p w:rsidR="00647104" w:rsidRDefault="000616F6">
            <w:pPr>
              <w:pStyle w:val="TableParagraph"/>
              <w:numPr>
                <w:ilvl w:val="0"/>
                <w:numId w:val="111"/>
              </w:numPr>
              <w:tabs>
                <w:tab w:val="left" w:pos="351"/>
              </w:tabs>
              <w:spacing w:before="4"/>
              <w:rPr>
                <w:sz w:val="19"/>
                <w:lang w:eastAsia="zh-CN"/>
              </w:rPr>
            </w:pPr>
            <w:r>
              <w:rPr>
                <w:spacing w:val="15"/>
                <w:position w:val="2"/>
                <w:sz w:val="19"/>
                <w:lang w:eastAsia="zh-CN"/>
              </w:rPr>
              <w:t>你们小组的问题</w:t>
            </w:r>
            <w:r>
              <w:rPr>
                <w:spacing w:val="-90"/>
                <w:position w:val="3"/>
                <w:sz w:val="19"/>
                <w:lang w:eastAsia="zh-CN"/>
              </w:rPr>
              <w:t>，</w:t>
            </w:r>
            <w:r>
              <w:rPr>
                <w:spacing w:val="15"/>
                <w:position w:val="2"/>
                <w:sz w:val="19"/>
                <w:lang w:eastAsia="zh-CN"/>
              </w:rPr>
              <w:t>是否需要作出假设</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能作出什么样的假设</w:t>
            </w:r>
            <w:r>
              <w:rPr>
                <w:w w:val="80"/>
                <w:position w:val="3"/>
                <w:sz w:val="19"/>
                <w:lang w:eastAsia="zh-CN"/>
              </w:rPr>
              <w:t>？</w:t>
            </w:r>
          </w:p>
          <w:p w:rsidR="00647104" w:rsidRDefault="000616F6">
            <w:pPr>
              <w:pStyle w:val="TableParagraph"/>
              <w:numPr>
                <w:ilvl w:val="0"/>
                <w:numId w:val="111"/>
              </w:numPr>
              <w:tabs>
                <w:tab w:val="left" w:pos="351"/>
              </w:tabs>
              <w:spacing w:before="4"/>
              <w:rPr>
                <w:sz w:val="19"/>
                <w:lang w:eastAsia="zh-CN"/>
              </w:rPr>
            </w:pPr>
            <w:r>
              <w:rPr>
                <w:spacing w:val="15"/>
                <w:position w:val="2"/>
                <w:sz w:val="19"/>
                <w:lang w:eastAsia="zh-CN"/>
              </w:rPr>
              <w:t>根据教材提示</w:t>
            </w:r>
            <w:r>
              <w:rPr>
                <w:spacing w:val="-90"/>
                <w:position w:val="3"/>
                <w:sz w:val="19"/>
                <w:lang w:eastAsia="zh-CN"/>
              </w:rPr>
              <w:t>，</w:t>
            </w:r>
            <w:r>
              <w:rPr>
                <w:spacing w:val="15"/>
                <w:position w:val="2"/>
                <w:sz w:val="19"/>
                <w:lang w:eastAsia="zh-CN"/>
              </w:rPr>
              <w:t>制订出可行的实验计划</w:t>
            </w:r>
            <w:r>
              <w:rPr>
                <w:position w:val="3"/>
                <w:sz w:val="19"/>
                <w:lang w:eastAsia="zh-CN"/>
              </w:rPr>
              <w:t>。</w:t>
            </w:r>
          </w:p>
          <w:p w:rsidR="00647104" w:rsidRDefault="000616F6">
            <w:pPr>
              <w:pStyle w:val="TableParagraph"/>
              <w:spacing w:before="5"/>
              <w:ind w:left="47"/>
              <w:rPr>
                <w:sz w:val="19"/>
                <w:lang w:eastAsia="zh-CN"/>
              </w:rPr>
            </w:pPr>
            <w:r>
              <w:rPr>
                <w:spacing w:val="-86"/>
                <w:position w:val="1"/>
                <w:sz w:val="19"/>
                <w:lang w:eastAsia="zh-CN"/>
              </w:rPr>
              <w:t>【</w:t>
            </w:r>
            <w:r>
              <w:rPr>
                <w:spacing w:val="13"/>
                <w:sz w:val="19"/>
                <w:lang w:eastAsia="zh-CN"/>
              </w:rPr>
              <w:t>实验</w:t>
            </w:r>
            <w:r>
              <w:rPr>
                <w:spacing w:val="-86"/>
                <w:position w:val="1"/>
                <w:sz w:val="19"/>
                <w:lang w:eastAsia="zh-CN"/>
              </w:rPr>
              <w:t>】</w:t>
            </w:r>
            <w:r>
              <w:rPr>
                <w:spacing w:val="15"/>
                <w:sz w:val="19"/>
                <w:lang w:eastAsia="zh-CN"/>
              </w:rPr>
              <w:t>某一小组展示计划</w:t>
            </w:r>
            <w:r>
              <w:rPr>
                <w:spacing w:val="-84"/>
                <w:position w:val="1"/>
                <w:sz w:val="19"/>
                <w:lang w:eastAsia="zh-CN"/>
              </w:rPr>
              <w:t>，</w:t>
            </w:r>
            <w:r>
              <w:rPr>
                <w:spacing w:val="20"/>
                <w:sz w:val="19"/>
                <w:lang w:eastAsia="zh-CN"/>
              </w:rPr>
              <w:t>教师引导全班学生进行讨论</w:t>
            </w:r>
            <w:r>
              <w:rPr>
                <w:spacing w:val="-84"/>
                <w:position w:val="1"/>
                <w:sz w:val="19"/>
                <w:lang w:eastAsia="zh-CN"/>
              </w:rPr>
              <w:t>，</w:t>
            </w:r>
            <w:r>
              <w:rPr>
                <w:spacing w:val="19"/>
                <w:sz w:val="19"/>
                <w:lang w:eastAsia="zh-CN"/>
              </w:rPr>
              <w:t>完善计划然后组</w:t>
            </w:r>
          </w:p>
          <w:p w:rsidR="00647104" w:rsidRDefault="000616F6">
            <w:pPr>
              <w:pStyle w:val="TableParagraph"/>
              <w:spacing w:before="24"/>
              <w:ind w:left="51"/>
              <w:rPr>
                <w:sz w:val="19"/>
                <w:lang w:eastAsia="zh-CN"/>
              </w:rPr>
            </w:pPr>
            <w:r>
              <w:rPr>
                <w:sz w:val="19"/>
                <w:lang w:eastAsia="zh-CN"/>
              </w:rPr>
              <w:t>织学生实施计划</w:t>
            </w:r>
            <w:r>
              <w:rPr>
                <w:position w:val="1"/>
                <w:sz w:val="19"/>
                <w:lang w:eastAsia="zh-CN"/>
              </w:rPr>
              <w:t>。</w:t>
            </w:r>
          </w:p>
          <w:p w:rsidR="00647104" w:rsidRDefault="000616F6">
            <w:pPr>
              <w:pStyle w:val="TableParagraph"/>
              <w:spacing w:before="24"/>
              <w:ind w:left="47"/>
              <w:rPr>
                <w:sz w:val="19"/>
                <w:lang w:eastAsia="zh-CN"/>
              </w:rPr>
            </w:pPr>
            <w:r>
              <w:rPr>
                <w:spacing w:val="-86"/>
                <w:position w:val="1"/>
                <w:sz w:val="19"/>
                <w:lang w:eastAsia="zh-CN"/>
              </w:rPr>
              <w:t>【</w:t>
            </w:r>
            <w:r>
              <w:rPr>
                <w:spacing w:val="14"/>
                <w:sz w:val="19"/>
                <w:lang w:eastAsia="zh-CN"/>
              </w:rPr>
              <w:t>分析结果</w:t>
            </w:r>
            <w:r>
              <w:rPr>
                <w:position w:val="1"/>
                <w:sz w:val="19"/>
                <w:lang w:eastAsia="zh-CN"/>
              </w:rPr>
              <w:t>】</w:t>
            </w:r>
          </w:p>
          <w:p w:rsidR="00647104" w:rsidRDefault="000616F6">
            <w:pPr>
              <w:pStyle w:val="TableParagraph"/>
              <w:spacing w:before="23"/>
              <w:ind w:left="51"/>
              <w:rPr>
                <w:sz w:val="19"/>
                <w:lang w:eastAsia="zh-CN"/>
              </w:rPr>
            </w:pPr>
            <w:r>
              <w:rPr>
                <w:spacing w:val="15"/>
                <w:w w:val="102"/>
                <w:position w:val="2"/>
                <w:sz w:val="19"/>
                <w:lang w:eastAsia="zh-CN"/>
              </w:rPr>
              <w:t>待学生完成实验后</w:t>
            </w:r>
            <w:r>
              <w:rPr>
                <w:spacing w:val="-90"/>
                <w:w w:val="102"/>
                <w:position w:val="3"/>
                <w:sz w:val="19"/>
                <w:lang w:eastAsia="zh-CN"/>
              </w:rPr>
              <w:t>，</w:t>
            </w:r>
            <w:r>
              <w:rPr>
                <w:spacing w:val="17"/>
                <w:w w:val="102"/>
                <w:position w:val="2"/>
                <w:sz w:val="19"/>
                <w:lang w:eastAsia="zh-CN"/>
              </w:rPr>
              <w:t>组织学生完成教材</w:t>
            </w:r>
            <w:r>
              <w:rPr>
                <w:spacing w:val="-84"/>
                <w:w w:val="204"/>
                <w:sz w:val="19"/>
                <w:lang w:eastAsia="zh-CN"/>
              </w:rPr>
              <w:t>P</w:t>
            </w:r>
            <w:r>
              <w:rPr>
                <w:spacing w:val="-90"/>
                <w:w w:val="204"/>
                <w:sz w:val="19"/>
                <w:lang w:eastAsia="zh-CN"/>
              </w:rPr>
              <w:t>2</w:t>
            </w:r>
            <w:r>
              <w:rPr>
                <w:spacing w:val="15"/>
                <w:w w:val="204"/>
                <w:sz w:val="19"/>
                <w:lang w:eastAsia="zh-CN"/>
              </w:rPr>
              <w:t>2</w:t>
            </w:r>
            <w:r>
              <w:rPr>
                <w:spacing w:val="15"/>
                <w:w w:val="102"/>
                <w:position w:val="2"/>
                <w:sz w:val="19"/>
                <w:lang w:eastAsia="zh-CN"/>
              </w:rPr>
              <w:t>讨论题</w:t>
            </w:r>
            <w:r>
              <w:rPr>
                <w:w w:val="102"/>
                <w:position w:val="3"/>
                <w:sz w:val="19"/>
                <w:lang w:eastAsia="zh-CN"/>
              </w:rPr>
              <w:t>。</w:t>
            </w:r>
          </w:p>
          <w:p w:rsidR="00647104" w:rsidRDefault="000616F6">
            <w:pPr>
              <w:pStyle w:val="TableParagraph"/>
              <w:spacing w:before="5"/>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10"/>
              </w:numPr>
              <w:tabs>
                <w:tab w:val="left" w:pos="351"/>
              </w:tabs>
              <w:spacing w:before="23"/>
              <w:rPr>
                <w:sz w:val="19"/>
                <w:lang w:eastAsia="zh-CN"/>
              </w:rPr>
            </w:pPr>
            <w:r>
              <w:rPr>
                <w:spacing w:val="15"/>
                <w:position w:val="2"/>
                <w:sz w:val="19"/>
                <w:lang w:eastAsia="zh-CN"/>
              </w:rPr>
              <w:t>测定值小于实际值的原因</w:t>
            </w:r>
            <w:r>
              <w:rPr>
                <w:spacing w:val="-90"/>
                <w:position w:val="3"/>
                <w:sz w:val="19"/>
                <w:lang w:eastAsia="zh-CN"/>
              </w:rPr>
              <w:t>：</w:t>
            </w:r>
            <w:r>
              <w:rPr>
                <w:spacing w:val="15"/>
                <w:position w:val="2"/>
                <w:sz w:val="19"/>
                <w:lang w:eastAsia="zh-CN"/>
              </w:rPr>
              <w:t>没有保温装置</w:t>
            </w:r>
            <w:r>
              <w:rPr>
                <w:spacing w:val="-90"/>
                <w:position w:val="3"/>
                <w:sz w:val="19"/>
                <w:lang w:eastAsia="zh-CN"/>
              </w:rPr>
              <w:t>，</w:t>
            </w:r>
            <w:r>
              <w:rPr>
                <w:spacing w:val="15"/>
                <w:position w:val="2"/>
                <w:sz w:val="19"/>
                <w:lang w:eastAsia="zh-CN"/>
              </w:rPr>
              <w:t>散热较多</w:t>
            </w:r>
            <w:r>
              <w:rPr>
                <w:spacing w:val="-90"/>
                <w:position w:val="3"/>
                <w:sz w:val="19"/>
                <w:lang w:eastAsia="zh-CN"/>
              </w:rPr>
              <w:t>；</w:t>
            </w:r>
            <w:r>
              <w:rPr>
                <w:spacing w:val="17"/>
                <w:position w:val="2"/>
                <w:sz w:val="19"/>
                <w:lang w:eastAsia="zh-CN"/>
              </w:rPr>
              <w:t>锥形脰吸收部分</w:t>
            </w:r>
            <w:r>
              <w:rPr>
                <w:spacing w:val="17"/>
                <w:position w:val="2"/>
                <w:sz w:val="19"/>
                <w:lang w:eastAsia="zh-CN"/>
              </w:rPr>
              <w:t xml:space="preserve"> </w:t>
            </w:r>
            <w:r>
              <w:rPr>
                <w:position w:val="2"/>
                <w:sz w:val="19"/>
                <w:lang w:eastAsia="zh-CN"/>
              </w:rPr>
              <w:t>热</w:t>
            </w:r>
          </w:p>
          <w:p w:rsidR="00647104" w:rsidRDefault="000616F6">
            <w:pPr>
              <w:pStyle w:val="TableParagraph"/>
              <w:spacing w:before="5"/>
              <w:ind w:left="51"/>
              <w:rPr>
                <w:sz w:val="19"/>
                <w:lang w:eastAsia="zh-CN"/>
              </w:rPr>
            </w:pPr>
            <w:r>
              <w:rPr>
                <w:spacing w:val="15"/>
                <w:sz w:val="19"/>
                <w:lang w:eastAsia="zh-CN"/>
              </w:rPr>
              <w:t>量</w:t>
            </w:r>
            <w:r>
              <w:rPr>
                <w:spacing w:val="-90"/>
                <w:position w:val="1"/>
                <w:sz w:val="19"/>
                <w:lang w:eastAsia="zh-CN"/>
              </w:rPr>
              <w:t>；</w:t>
            </w:r>
            <w:r>
              <w:rPr>
                <w:spacing w:val="15"/>
                <w:sz w:val="19"/>
                <w:lang w:eastAsia="zh-CN"/>
              </w:rPr>
              <w:t>没有充分燃烧</w:t>
            </w:r>
            <w:r>
              <w:rPr>
                <w:spacing w:val="-90"/>
                <w:position w:val="1"/>
                <w:sz w:val="19"/>
                <w:lang w:eastAsia="zh-CN"/>
              </w:rPr>
              <w:t>；</w:t>
            </w:r>
            <w:r>
              <w:rPr>
                <w:spacing w:val="15"/>
                <w:sz w:val="19"/>
                <w:lang w:eastAsia="zh-CN"/>
              </w:rPr>
              <w:t>点燃后没有及时放在锥形脰下等</w:t>
            </w:r>
            <w:r>
              <w:rPr>
                <w:position w:val="1"/>
                <w:sz w:val="19"/>
                <w:lang w:eastAsia="zh-CN"/>
              </w:rPr>
              <w:t>。</w:t>
            </w:r>
          </w:p>
          <w:p w:rsidR="00647104" w:rsidRDefault="000616F6">
            <w:pPr>
              <w:pStyle w:val="TableParagraph"/>
              <w:numPr>
                <w:ilvl w:val="0"/>
                <w:numId w:val="110"/>
              </w:numPr>
              <w:tabs>
                <w:tab w:val="left" w:pos="351"/>
              </w:tabs>
              <w:spacing w:before="24"/>
              <w:rPr>
                <w:sz w:val="19"/>
                <w:lang w:eastAsia="zh-CN"/>
              </w:rPr>
            </w:pPr>
            <w:r>
              <w:rPr>
                <w:spacing w:val="15"/>
                <w:position w:val="2"/>
                <w:sz w:val="19"/>
                <w:lang w:eastAsia="zh-CN"/>
              </w:rPr>
              <w:t>实验中应该注意的问题</w:t>
            </w:r>
            <w:r>
              <w:rPr>
                <w:position w:val="3"/>
                <w:sz w:val="19"/>
                <w:lang w:eastAsia="zh-CN"/>
              </w:rPr>
              <w:t>：</w:t>
            </w:r>
          </w:p>
          <w:p w:rsidR="00647104" w:rsidRDefault="000616F6">
            <w:pPr>
              <w:pStyle w:val="TableParagraph"/>
              <w:spacing w:before="4"/>
              <w:ind w:left="51"/>
              <w:rPr>
                <w:sz w:val="19"/>
              </w:rPr>
            </w:pPr>
            <w:r>
              <w:rPr>
                <w:rFonts w:ascii="Verdana" w:eastAsia="Verdana"/>
                <w:position w:val="-2"/>
                <w:sz w:val="19"/>
              </w:rPr>
              <w:t>CD</w:t>
            </w:r>
            <w:r>
              <w:rPr>
                <w:sz w:val="19"/>
              </w:rPr>
              <w:t>读数要准确</w:t>
            </w:r>
            <w:r>
              <w:rPr>
                <w:position w:val="1"/>
                <w:sz w:val="19"/>
              </w:rPr>
              <w:t>。</w:t>
            </w:r>
          </w:p>
          <w:p w:rsidR="00647104" w:rsidRDefault="000616F6">
            <w:pPr>
              <w:pStyle w:val="TableParagraph"/>
              <w:spacing w:before="8"/>
              <w:ind w:left="51"/>
              <w:rPr>
                <w:sz w:val="19"/>
              </w:rPr>
            </w:pPr>
            <w:r>
              <w:rPr>
                <w:rFonts w:ascii="Verdana" w:eastAsia="Verdana"/>
                <w:position w:val="-2"/>
                <w:sz w:val="19"/>
              </w:rPr>
              <w:t>@</w:t>
            </w:r>
            <w:r>
              <w:rPr>
                <w:sz w:val="19"/>
              </w:rPr>
              <w:t>温度计不要接触脰壁和脰底</w:t>
            </w:r>
            <w:r>
              <w:rPr>
                <w:position w:val="1"/>
                <w:sz w:val="19"/>
              </w:rPr>
              <w:t>。</w:t>
            </w:r>
          </w:p>
          <w:p w:rsidR="00647104" w:rsidRDefault="000616F6">
            <w:pPr>
              <w:pStyle w:val="TableParagraph"/>
              <w:spacing w:before="8"/>
              <w:ind w:left="51"/>
              <w:rPr>
                <w:sz w:val="19"/>
                <w:lang w:eastAsia="zh-CN"/>
              </w:rPr>
            </w:pPr>
            <w:r>
              <w:rPr>
                <w:rFonts w:ascii="Verdana" w:eastAsia="Verdana"/>
                <w:spacing w:val="7"/>
                <w:position w:val="-2"/>
                <w:sz w:val="19"/>
                <w:lang w:eastAsia="zh-CN"/>
              </w:rPr>
              <w:lastRenderedPageBreak/>
              <w:t>CD</w:t>
            </w:r>
            <w:r>
              <w:rPr>
                <w:spacing w:val="15"/>
                <w:sz w:val="19"/>
                <w:lang w:eastAsia="zh-CN"/>
              </w:rPr>
              <w:t>多测量几次</w:t>
            </w:r>
            <w:r>
              <w:rPr>
                <w:spacing w:val="-90"/>
                <w:position w:val="1"/>
                <w:sz w:val="19"/>
                <w:lang w:eastAsia="zh-CN"/>
              </w:rPr>
              <w:t>，</w:t>
            </w:r>
            <w:r>
              <w:rPr>
                <w:spacing w:val="15"/>
                <w:sz w:val="19"/>
                <w:lang w:eastAsia="zh-CN"/>
              </w:rPr>
              <w:t>取平均值</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180" w:right="0" w:bottom="520" w:left="80" w:header="0" w:footer="325" w:gutter="0"/>
          <w:cols w:space="720"/>
        </w:sectPr>
      </w:pPr>
    </w:p>
    <w:p w:rsidR="00647104" w:rsidRDefault="000616F6">
      <w:pPr>
        <w:pStyle w:val="a3"/>
        <w:ind w:left="116"/>
        <w:rPr>
          <w:sz w:val="20"/>
        </w:rPr>
      </w:pPr>
      <w:r>
        <w:rPr>
          <w:noProof/>
          <w:sz w:val="20"/>
          <w:lang w:eastAsia="zh-CN"/>
        </w:rPr>
        <w:lastRenderedPageBreak/>
        <w:drawing>
          <wp:inline distT="0" distB="0" distL="0" distR="0">
            <wp:extent cx="6505684" cy="248411"/>
            <wp:effectExtent l="0" t="0" r="0" b="0"/>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16" cstate="print"/>
                    <a:stretch>
                      <a:fillRect/>
                    </a:stretch>
                  </pic:blipFill>
                  <pic:spPr>
                    <a:xfrm>
                      <a:off x="0" y="0"/>
                      <a:ext cx="6505684" cy="248411"/>
                    </a:xfrm>
                    <a:prstGeom prst="rect">
                      <a:avLst/>
                    </a:prstGeom>
                  </pic:spPr>
                </pic:pic>
              </a:graphicData>
            </a:graphic>
          </wp:inline>
        </w:drawing>
      </w:r>
    </w:p>
    <w:p w:rsidR="00647104" w:rsidRDefault="00647104">
      <w:pPr>
        <w:pStyle w:val="a3"/>
        <w:spacing w:before="10"/>
        <w:rPr>
          <w:sz w:val="1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3543"/>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24" w:line="278" w:lineRule="auto"/>
              <w:ind w:left="46" w:right="33"/>
              <w:rPr>
                <w:sz w:val="19"/>
              </w:rPr>
            </w:pPr>
            <w:r>
              <w:rPr>
                <w:spacing w:val="-17"/>
                <w:sz w:val="19"/>
              </w:rPr>
              <w:t>水</w:t>
            </w:r>
            <w:r>
              <w:rPr>
                <w:spacing w:val="-17"/>
                <w:sz w:val="19"/>
              </w:rPr>
              <w:t xml:space="preserve"> </w:t>
            </w:r>
            <w:r>
              <w:rPr>
                <w:spacing w:val="-17"/>
                <w:sz w:val="19"/>
              </w:rPr>
              <w:t>和</w:t>
            </w:r>
            <w:r>
              <w:rPr>
                <w:spacing w:val="-17"/>
                <w:sz w:val="19"/>
              </w:rPr>
              <w:t xml:space="preserve"> </w:t>
            </w:r>
            <w:r>
              <w:rPr>
                <w:spacing w:val="-17"/>
                <w:sz w:val="19"/>
              </w:rPr>
              <w:t>尤</w:t>
            </w:r>
            <w:r>
              <w:rPr>
                <w:spacing w:val="-17"/>
                <w:sz w:val="19"/>
              </w:rPr>
              <w:t xml:space="preserve"> </w:t>
            </w:r>
            <w:r>
              <w:rPr>
                <w:spacing w:val="-17"/>
                <w:sz w:val="19"/>
              </w:rPr>
              <w:t>机</w:t>
            </w:r>
            <w:r>
              <w:rPr>
                <w:spacing w:val="11"/>
                <w:sz w:val="19"/>
              </w:rPr>
              <w:t>盐的作用</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91"/>
              <w:ind w:left="51"/>
              <w:jc w:val="both"/>
              <w:rPr>
                <w:sz w:val="19"/>
                <w:lang w:eastAsia="zh-CN"/>
              </w:rPr>
            </w:pPr>
            <w:r>
              <w:rPr>
                <w:spacing w:val="15"/>
                <w:sz w:val="19"/>
                <w:lang w:eastAsia="zh-CN"/>
              </w:rPr>
              <w:t>组织学生阅读教材</w:t>
            </w:r>
            <w:r>
              <w:rPr>
                <w:spacing w:val="-90"/>
                <w:position w:val="1"/>
                <w:sz w:val="19"/>
                <w:lang w:eastAsia="zh-CN"/>
              </w:rPr>
              <w:t>，</w:t>
            </w:r>
            <w:r>
              <w:rPr>
                <w:spacing w:val="13"/>
                <w:sz w:val="19"/>
                <w:lang w:eastAsia="zh-CN"/>
              </w:rPr>
              <w:t>了韶水和尤机盐的作用</w:t>
            </w:r>
          </w:p>
          <w:p w:rsidR="00647104" w:rsidRDefault="000616F6">
            <w:pPr>
              <w:pStyle w:val="TableParagraph"/>
              <w:spacing w:before="27"/>
              <w:ind w:left="47"/>
              <w:jc w:val="both"/>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水对人体有哪些重要作用</w:t>
            </w:r>
            <w:r>
              <w:rPr>
                <w:w w:val="80"/>
                <w:position w:val="3"/>
                <w:sz w:val="19"/>
                <w:lang w:eastAsia="zh-CN"/>
              </w:rPr>
              <w:t>？</w:t>
            </w:r>
          </w:p>
          <w:p w:rsidR="00647104" w:rsidRDefault="000616F6">
            <w:pPr>
              <w:pStyle w:val="TableParagraph"/>
              <w:spacing w:before="8"/>
              <w:ind w:left="-2"/>
              <w:jc w:val="both"/>
              <w:rPr>
                <w:sz w:val="19"/>
                <w:lang w:eastAsia="zh-CN"/>
              </w:rPr>
            </w:pPr>
            <w:r>
              <w:rPr>
                <w:spacing w:val="-64"/>
                <w:w w:val="140"/>
                <w:sz w:val="19"/>
                <w:lang w:eastAsia="zh-CN"/>
              </w:rPr>
              <w:t>2.</w:t>
            </w:r>
            <w:r>
              <w:rPr>
                <w:spacing w:val="15"/>
                <w:w w:val="105"/>
                <w:position w:val="2"/>
                <w:sz w:val="19"/>
                <w:lang w:eastAsia="zh-CN"/>
              </w:rPr>
              <w:t>不同的尤机盐对人体的作用相同吗</w:t>
            </w:r>
            <w:r>
              <w:rPr>
                <w:spacing w:val="-18"/>
                <w:w w:val="80"/>
                <w:position w:val="3"/>
                <w:sz w:val="19"/>
                <w:lang w:eastAsia="zh-CN"/>
              </w:rPr>
              <w:t>？</w:t>
            </w:r>
            <w:r>
              <w:rPr>
                <w:spacing w:val="-18"/>
                <w:w w:val="80"/>
                <w:position w:val="3"/>
                <w:sz w:val="19"/>
                <w:lang w:eastAsia="zh-CN"/>
              </w:rPr>
              <w:t xml:space="preserve"> </w:t>
            </w:r>
            <w:r>
              <w:rPr>
                <w:spacing w:val="15"/>
                <w:w w:val="105"/>
                <w:position w:val="2"/>
                <w:sz w:val="19"/>
                <w:lang w:eastAsia="zh-CN"/>
              </w:rPr>
              <w:t>缺乏钙</w:t>
            </w:r>
            <w:r>
              <w:rPr>
                <w:spacing w:val="-90"/>
                <w:w w:val="105"/>
                <w:position w:val="3"/>
                <w:sz w:val="19"/>
                <w:lang w:eastAsia="zh-CN"/>
              </w:rPr>
              <w:t>、</w:t>
            </w:r>
            <w:r>
              <w:rPr>
                <w:spacing w:val="15"/>
                <w:w w:val="105"/>
                <w:position w:val="2"/>
                <w:sz w:val="19"/>
                <w:lang w:eastAsia="zh-CN"/>
              </w:rPr>
              <w:t>磷</w:t>
            </w:r>
            <w:r>
              <w:rPr>
                <w:spacing w:val="-90"/>
                <w:w w:val="105"/>
                <w:position w:val="3"/>
                <w:sz w:val="19"/>
                <w:lang w:eastAsia="zh-CN"/>
              </w:rPr>
              <w:t>、</w:t>
            </w:r>
            <w:r>
              <w:rPr>
                <w:spacing w:val="15"/>
                <w:w w:val="105"/>
                <w:position w:val="2"/>
                <w:sz w:val="19"/>
                <w:lang w:eastAsia="zh-CN"/>
              </w:rPr>
              <w:t>铁</w:t>
            </w:r>
            <w:r>
              <w:rPr>
                <w:spacing w:val="-90"/>
                <w:w w:val="105"/>
                <w:position w:val="3"/>
                <w:sz w:val="19"/>
                <w:lang w:eastAsia="zh-CN"/>
              </w:rPr>
              <w:t>、</w:t>
            </w:r>
            <w:r>
              <w:rPr>
                <w:spacing w:val="15"/>
                <w:w w:val="105"/>
                <w:position w:val="2"/>
                <w:sz w:val="19"/>
                <w:lang w:eastAsia="zh-CN"/>
              </w:rPr>
              <w:t>镇</w:t>
            </w:r>
            <w:r>
              <w:rPr>
                <w:spacing w:val="-86"/>
                <w:w w:val="105"/>
                <w:position w:val="3"/>
                <w:sz w:val="19"/>
                <w:lang w:eastAsia="zh-CN"/>
              </w:rPr>
              <w:t>、</w:t>
            </w:r>
            <w:r>
              <w:rPr>
                <w:spacing w:val="17"/>
                <w:w w:val="105"/>
                <w:position w:val="2"/>
                <w:sz w:val="19"/>
                <w:lang w:eastAsia="zh-CN"/>
              </w:rPr>
              <w:t>锌时</w:t>
            </w:r>
            <w:r>
              <w:rPr>
                <w:spacing w:val="-86"/>
                <w:w w:val="105"/>
                <w:position w:val="3"/>
                <w:sz w:val="19"/>
                <w:lang w:eastAsia="zh-CN"/>
              </w:rPr>
              <w:t>，</w:t>
            </w:r>
            <w:r>
              <w:rPr>
                <w:spacing w:val="14"/>
                <w:w w:val="105"/>
                <w:position w:val="2"/>
                <w:sz w:val="19"/>
                <w:lang w:eastAsia="zh-CN"/>
              </w:rPr>
              <w:t>人体会患</w:t>
            </w:r>
          </w:p>
          <w:p w:rsidR="00647104" w:rsidRDefault="000616F6">
            <w:pPr>
              <w:pStyle w:val="TableParagraph"/>
              <w:spacing w:before="8"/>
              <w:ind w:left="51"/>
              <w:jc w:val="both"/>
              <w:rPr>
                <w:sz w:val="19"/>
                <w:lang w:eastAsia="zh-CN"/>
              </w:rPr>
            </w:pPr>
            <w:r>
              <w:rPr>
                <w:spacing w:val="15"/>
                <w:sz w:val="19"/>
                <w:lang w:eastAsia="zh-CN"/>
              </w:rPr>
              <w:t>哪些疾病</w:t>
            </w:r>
            <w:r>
              <w:rPr>
                <w:spacing w:val="21"/>
                <w:w w:val="80"/>
                <w:position w:val="1"/>
                <w:sz w:val="19"/>
                <w:lang w:eastAsia="zh-CN"/>
              </w:rPr>
              <w:t>？</w:t>
            </w:r>
            <w:r>
              <w:rPr>
                <w:spacing w:val="21"/>
                <w:w w:val="80"/>
                <w:position w:val="1"/>
                <w:sz w:val="19"/>
                <w:lang w:eastAsia="zh-CN"/>
              </w:rPr>
              <w:t xml:space="preserve"> </w:t>
            </w:r>
            <w:r>
              <w:rPr>
                <w:spacing w:val="15"/>
                <w:sz w:val="19"/>
                <w:lang w:eastAsia="zh-CN"/>
              </w:rPr>
              <w:t>查找教材营养成分表</w:t>
            </w:r>
            <w:r>
              <w:rPr>
                <w:spacing w:val="-90"/>
                <w:position w:val="1"/>
                <w:sz w:val="19"/>
                <w:lang w:eastAsia="zh-CN"/>
              </w:rPr>
              <w:t>，</w:t>
            </w:r>
            <w:r>
              <w:rPr>
                <w:spacing w:val="15"/>
                <w:sz w:val="19"/>
                <w:lang w:eastAsia="zh-CN"/>
              </w:rPr>
              <w:t>了韶其来源</w:t>
            </w:r>
            <w:r>
              <w:rPr>
                <w:spacing w:val="-90"/>
                <w:position w:val="1"/>
                <w:sz w:val="19"/>
                <w:lang w:eastAsia="zh-CN"/>
              </w:rPr>
              <w:t>，</w:t>
            </w:r>
            <w:r>
              <w:rPr>
                <w:spacing w:val="15"/>
                <w:sz w:val="19"/>
                <w:lang w:eastAsia="zh-CN"/>
              </w:rPr>
              <w:t>填入教材表格中</w:t>
            </w:r>
            <w:r>
              <w:rPr>
                <w:position w:val="1"/>
                <w:sz w:val="19"/>
                <w:lang w:eastAsia="zh-CN"/>
              </w:rPr>
              <w:t>。</w:t>
            </w:r>
          </w:p>
          <w:p w:rsidR="00647104" w:rsidRDefault="000616F6">
            <w:pPr>
              <w:pStyle w:val="TableParagraph"/>
              <w:spacing w:before="28"/>
              <w:ind w:left="51"/>
              <w:jc w:val="both"/>
              <w:rPr>
                <w:sz w:val="19"/>
                <w:lang w:eastAsia="zh-CN"/>
              </w:rPr>
            </w:pPr>
            <w:r>
              <w:rPr>
                <w:spacing w:val="15"/>
                <w:sz w:val="19"/>
                <w:lang w:eastAsia="zh-CN"/>
              </w:rPr>
              <w:t>播放有关视频资料</w:t>
            </w:r>
            <w:r>
              <w:rPr>
                <w:spacing w:val="-90"/>
                <w:position w:val="1"/>
                <w:sz w:val="19"/>
                <w:lang w:eastAsia="zh-CN"/>
              </w:rPr>
              <w:t>，</w:t>
            </w:r>
            <w:r>
              <w:rPr>
                <w:spacing w:val="15"/>
                <w:sz w:val="19"/>
                <w:lang w:eastAsia="zh-CN"/>
              </w:rPr>
              <w:t>加深对尤机盐缺乏症的记忆</w:t>
            </w:r>
            <w:r>
              <w:rPr>
                <w:position w:val="1"/>
                <w:sz w:val="19"/>
                <w:lang w:eastAsia="zh-CN"/>
              </w:rPr>
              <w:t>。</w:t>
            </w:r>
          </w:p>
          <w:p w:rsidR="00647104" w:rsidRDefault="000616F6">
            <w:pPr>
              <w:pStyle w:val="TableParagraph"/>
              <w:spacing w:before="28"/>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09"/>
              </w:numPr>
              <w:tabs>
                <w:tab w:val="left" w:pos="351"/>
              </w:tabs>
              <w:spacing w:before="28"/>
              <w:jc w:val="both"/>
              <w:rPr>
                <w:sz w:val="19"/>
              </w:rPr>
            </w:pPr>
            <w:r>
              <w:rPr>
                <w:spacing w:val="15"/>
                <w:position w:val="2"/>
                <w:sz w:val="19"/>
                <w:lang w:eastAsia="zh-CN"/>
              </w:rPr>
              <w:t>水虽然不能提供能量</w:t>
            </w:r>
            <w:r>
              <w:rPr>
                <w:spacing w:val="-90"/>
                <w:position w:val="3"/>
                <w:sz w:val="19"/>
                <w:lang w:eastAsia="zh-CN"/>
              </w:rPr>
              <w:t>，</w:t>
            </w:r>
            <w:r>
              <w:rPr>
                <w:spacing w:val="15"/>
                <w:position w:val="2"/>
                <w:sz w:val="19"/>
                <w:lang w:eastAsia="zh-CN"/>
              </w:rPr>
              <w:t>但仍然是一种非常重要的营养物质</w:t>
            </w:r>
            <w:r>
              <w:rPr>
                <w:spacing w:val="19"/>
                <w:position w:val="3"/>
                <w:sz w:val="19"/>
                <w:lang w:eastAsia="zh-CN"/>
              </w:rPr>
              <w:t>。</w:t>
            </w:r>
            <w:r>
              <w:rPr>
                <w:spacing w:val="19"/>
                <w:position w:val="2"/>
                <w:sz w:val="19"/>
              </w:rPr>
              <w:t>水是细胞</w:t>
            </w:r>
            <w:r>
              <w:rPr>
                <w:spacing w:val="19"/>
                <w:position w:val="2"/>
                <w:sz w:val="19"/>
              </w:rPr>
              <w:t xml:space="preserve"> </w:t>
            </w:r>
            <w:r>
              <w:rPr>
                <w:position w:val="2"/>
                <w:sz w:val="19"/>
              </w:rPr>
              <w:t>含</w:t>
            </w:r>
          </w:p>
          <w:p w:rsidR="00647104" w:rsidRDefault="000616F6">
            <w:pPr>
              <w:pStyle w:val="TableParagraph"/>
              <w:spacing w:before="8"/>
              <w:ind w:left="51"/>
              <w:jc w:val="both"/>
              <w:rPr>
                <w:sz w:val="19"/>
                <w:lang w:eastAsia="zh-CN"/>
              </w:rPr>
            </w:pPr>
            <w:r>
              <w:rPr>
                <w:sz w:val="19"/>
                <w:lang w:eastAsia="zh-CN"/>
              </w:rPr>
              <w:t>量最多的一种营养成分</w:t>
            </w:r>
            <w:r>
              <w:rPr>
                <w:position w:val="1"/>
                <w:sz w:val="19"/>
                <w:lang w:eastAsia="zh-CN"/>
              </w:rPr>
              <w:t>。</w:t>
            </w:r>
          </w:p>
          <w:p w:rsidR="00647104" w:rsidRDefault="000616F6">
            <w:pPr>
              <w:pStyle w:val="TableParagraph"/>
              <w:numPr>
                <w:ilvl w:val="0"/>
                <w:numId w:val="109"/>
              </w:numPr>
              <w:tabs>
                <w:tab w:val="left" w:pos="351"/>
              </w:tabs>
              <w:spacing w:before="28"/>
              <w:jc w:val="both"/>
              <w:rPr>
                <w:sz w:val="19"/>
              </w:rPr>
            </w:pPr>
            <w:r>
              <w:rPr>
                <w:spacing w:val="15"/>
                <w:position w:val="2"/>
                <w:sz w:val="19"/>
              </w:rPr>
              <w:t>尤机盐缺乏症</w:t>
            </w:r>
            <w:r>
              <w:rPr>
                <w:position w:val="3"/>
                <w:sz w:val="19"/>
              </w:rPr>
              <w:t>：</w:t>
            </w:r>
          </w:p>
          <w:p w:rsidR="00647104" w:rsidRDefault="000616F6">
            <w:pPr>
              <w:pStyle w:val="TableParagraph"/>
              <w:spacing w:before="8" w:line="266" w:lineRule="auto"/>
              <w:ind w:left="51" w:right="33"/>
              <w:jc w:val="both"/>
              <w:rPr>
                <w:sz w:val="19"/>
                <w:lang w:eastAsia="zh-CN"/>
              </w:rPr>
            </w:pPr>
            <w:r>
              <w:rPr>
                <w:spacing w:val="15"/>
                <w:sz w:val="19"/>
                <w:lang w:eastAsia="zh-CN"/>
              </w:rPr>
              <w:t>钙不足疏松症</w:t>
            </w:r>
            <w:r>
              <w:rPr>
                <w:spacing w:val="-90"/>
                <w:position w:val="1"/>
                <w:sz w:val="19"/>
                <w:lang w:eastAsia="zh-CN"/>
              </w:rPr>
              <w:t>，</w:t>
            </w:r>
            <w:r>
              <w:rPr>
                <w:spacing w:val="16"/>
                <w:sz w:val="19"/>
                <w:lang w:eastAsia="zh-CN"/>
              </w:rPr>
              <w:t>小儿出现侚倓病</w:t>
            </w:r>
            <w:r>
              <w:rPr>
                <w:spacing w:val="-84"/>
                <w:position w:val="1"/>
                <w:sz w:val="19"/>
                <w:lang w:eastAsia="zh-CN"/>
              </w:rPr>
              <w:t>；</w:t>
            </w:r>
            <w:r>
              <w:rPr>
                <w:spacing w:val="19"/>
                <w:sz w:val="19"/>
                <w:lang w:eastAsia="zh-CN"/>
              </w:rPr>
              <w:t>磷不足</w:t>
            </w:r>
            <w:r>
              <w:rPr>
                <w:spacing w:val="-82"/>
                <w:position w:val="1"/>
                <w:sz w:val="19"/>
                <w:lang w:eastAsia="zh-CN"/>
              </w:rPr>
              <w:t>，</w:t>
            </w:r>
            <w:r>
              <w:rPr>
                <w:spacing w:val="19"/>
                <w:sz w:val="19"/>
                <w:lang w:eastAsia="zh-CN"/>
              </w:rPr>
              <w:t>厌食</w:t>
            </w:r>
            <w:r>
              <w:rPr>
                <w:spacing w:val="-82"/>
                <w:position w:val="1"/>
                <w:sz w:val="19"/>
                <w:lang w:eastAsia="zh-CN"/>
              </w:rPr>
              <w:t>、</w:t>
            </w:r>
            <w:r>
              <w:rPr>
                <w:spacing w:val="19"/>
                <w:sz w:val="19"/>
                <w:lang w:eastAsia="zh-CN"/>
              </w:rPr>
              <w:t>贫血</w:t>
            </w:r>
            <w:r>
              <w:rPr>
                <w:spacing w:val="-82"/>
                <w:position w:val="1"/>
                <w:sz w:val="19"/>
                <w:lang w:eastAsia="zh-CN"/>
              </w:rPr>
              <w:t>、</w:t>
            </w:r>
            <w:r>
              <w:rPr>
                <w:spacing w:val="21"/>
                <w:sz w:val="19"/>
                <w:lang w:eastAsia="zh-CN"/>
              </w:rPr>
              <w:t>肌尤力和骨痛等</w:t>
            </w:r>
            <w:r>
              <w:rPr>
                <w:spacing w:val="-82"/>
                <w:position w:val="1"/>
                <w:sz w:val="19"/>
                <w:lang w:eastAsia="zh-CN"/>
              </w:rPr>
              <w:t>；</w:t>
            </w:r>
            <w:r>
              <w:rPr>
                <w:sz w:val="19"/>
                <w:lang w:eastAsia="zh-CN"/>
              </w:rPr>
              <w:t>成</w:t>
            </w:r>
            <w:r>
              <w:rPr>
                <w:spacing w:val="15"/>
                <w:sz w:val="19"/>
                <w:lang w:eastAsia="zh-CN"/>
              </w:rPr>
              <w:t>人缺镇甲状肿</w:t>
            </w:r>
            <w:r>
              <w:rPr>
                <w:spacing w:val="-90"/>
                <w:position w:val="1"/>
                <w:sz w:val="19"/>
                <w:lang w:eastAsia="zh-CN"/>
              </w:rPr>
              <w:t>，</w:t>
            </w:r>
            <w:r>
              <w:rPr>
                <w:spacing w:val="16"/>
                <w:sz w:val="19"/>
                <w:lang w:eastAsia="zh-CN"/>
              </w:rPr>
              <w:t>幼儿要患呆小症</w:t>
            </w:r>
            <w:r>
              <w:rPr>
                <w:spacing w:val="-84"/>
                <w:position w:val="1"/>
                <w:sz w:val="19"/>
                <w:lang w:eastAsia="zh-CN"/>
              </w:rPr>
              <w:t>；</w:t>
            </w:r>
            <w:r>
              <w:rPr>
                <w:spacing w:val="20"/>
                <w:sz w:val="19"/>
                <w:lang w:eastAsia="zh-CN"/>
              </w:rPr>
              <w:t>婴儿缺锌食不振</w:t>
            </w:r>
            <w:r>
              <w:rPr>
                <w:spacing w:val="-82"/>
                <w:position w:val="1"/>
                <w:sz w:val="19"/>
                <w:lang w:eastAsia="zh-CN"/>
              </w:rPr>
              <w:t>，</w:t>
            </w:r>
            <w:r>
              <w:rPr>
                <w:spacing w:val="21"/>
                <w:sz w:val="19"/>
                <w:lang w:eastAsia="zh-CN"/>
              </w:rPr>
              <w:t>生殖发育要缓行</w:t>
            </w:r>
            <w:r>
              <w:rPr>
                <w:spacing w:val="-82"/>
                <w:position w:val="1"/>
                <w:sz w:val="19"/>
                <w:lang w:eastAsia="zh-CN"/>
              </w:rPr>
              <w:t>；</w:t>
            </w:r>
            <w:r>
              <w:rPr>
                <w:spacing w:val="11"/>
                <w:sz w:val="19"/>
                <w:lang w:eastAsia="zh-CN"/>
              </w:rPr>
              <w:t>血红</w:t>
            </w:r>
            <w:r>
              <w:rPr>
                <w:spacing w:val="15"/>
                <w:sz w:val="19"/>
                <w:lang w:eastAsia="zh-CN"/>
              </w:rPr>
              <w:t>蛋白铁组成</w:t>
            </w:r>
            <w:r>
              <w:rPr>
                <w:spacing w:val="-90"/>
                <w:position w:val="1"/>
                <w:sz w:val="19"/>
                <w:lang w:eastAsia="zh-CN"/>
              </w:rPr>
              <w:t>，</w:t>
            </w:r>
            <w:r>
              <w:rPr>
                <w:spacing w:val="15"/>
                <w:sz w:val="19"/>
                <w:lang w:eastAsia="zh-CN"/>
              </w:rPr>
              <w:t>缺少就患贫血症</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2809"/>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7"/>
                <w:lang w:eastAsia="zh-CN"/>
              </w:rPr>
            </w:pPr>
          </w:p>
          <w:p w:rsidR="00647104" w:rsidRDefault="000616F6">
            <w:pPr>
              <w:pStyle w:val="TableParagraph"/>
              <w:ind w:left="46"/>
              <w:rPr>
                <w:sz w:val="19"/>
              </w:rPr>
            </w:pPr>
            <w:r>
              <w:rPr>
                <w:spacing w:val="-16"/>
                <w:sz w:val="19"/>
              </w:rPr>
              <w:t>维</w:t>
            </w:r>
            <w:r>
              <w:rPr>
                <w:spacing w:val="-16"/>
                <w:sz w:val="19"/>
              </w:rPr>
              <w:t xml:space="preserve"> </w:t>
            </w:r>
            <w:r>
              <w:rPr>
                <w:spacing w:val="-16"/>
                <w:sz w:val="19"/>
              </w:rPr>
              <w:t>生</w:t>
            </w:r>
            <w:r>
              <w:rPr>
                <w:spacing w:val="-16"/>
                <w:sz w:val="19"/>
              </w:rPr>
              <w:t xml:space="preserve"> </w:t>
            </w:r>
            <w:r>
              <w:rPr>
                <w:spacing w:val="-16"/>
                <w:sz w:val="19"/>
              </w:rPr>
              <w:t>素</w:t>
            </w:r>
            <w:r>
              <w:rPr>
                <w:spacing w:val="-16"/>
                <w:sz w:val="19"/>
              </w:rPr>
              <w:t xml:space="preserve"> </w:t>
            </w:r>
            <w:r>
              <w:rPr>
                <w:spacing w:val="-16"/>
                <w:sz w:val="19"/>
              </w:rPr>
              <w:t>的</w:t>
            </w:r>
          </w:p>
          <w:p w:rsidR="00647104" w:rsidRDefault="000616F6">
            <w:pPr>
              <w:pStyle w:val="TableParagraph"/>
              <w:spacing w:before="38"/>
              <w:ind w:left="46"/>
              <w:rPr>
                <w:sz w:val="19"/>
              </w:rPr>
            </w:pPr>
            <w:r>
              <w:rPr>
                <w:sz w:val="19"/>
              </w:rPr>
              <w:t>作用</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7"/>
              <w:ind w:left="51"/>
              <w:jc w:val="both"/>
              <w:rPr>
                <w:sz w:val="19"/>
                <w:szCs w:val="19"/>
                <w:lang w:eastAsia="zh-CN"/>
              </w:rPr>
            </w:pPr>
            <w:r>
              <w:rPr>
                <w:spacing w:val="17"/>
                <w:w w:val="110"/>
                <w:sz w:val="19"/>
                <w:szCs w:val="19"/>
                <w:lang w:eastAsia="zh-CN"/>
              </w:rPr>
              <w:t>引导学生阅读教材</w:t>
            </w:r>
            <w:r>
              <w:rPr>
                <w:spacing w:val="-67"/>
                <w:w w:val="160"/>
                <w:position w:val="-1"/>
                <w:sz w:val="19"/>
                <w:szCs w:val="19"/>
                <w:lang w:eastAsia="zh-CN"/>
              </w:rPr>
              <w:t>P23</w:t>
            </w:r>
            <w:r>
              <w:rPr>
                <w:rFonts w:ascii="Verdana" w:eastAsia="Verdana" w:hAnsi="Verdana" w:cs="Verdana"/>
                <w:spacing w:val="-67"/>
                <w:w w:val="160"/>
                <w:position w:val="-2"/>
                <w:sz w:val="19"/>
                <w:szCs w:val="19"/>
                <w:lang w:eastAsia="zh-CN"/>
              </w:rPr>
              <w:t>�</w:t>
            </w:r>
            <w:r>
              <w:rPr>
                <w:spacing w:val="-67"/>
                <w:w w:val="160"/>
                <w:position w:val="-1"/>
                <w:sz w:val="19"/>
                <w:szCs w:val="19"/>
                <w:lang w:eastAsia="zh-CN"/>
              </w:rPr>
              <w:t>24</w:t>
            </w:r>
            <w:r>
              <w:rPr>
                <w:spacing w:val="-67"/>
                <w:w w:val="160"/>
                <w:position w:val="1"/>
                <w:sz w:val="19"/>
                <w:szCs w:val="19"/>
                <w:lang w:eastAsia="zh-CN"/>
              </w:rPr>
              <w:t>，</w:t>
            </w:r>
            <w:r>
              <w:rPr>
                <w:spacing w:val="15"/>
                <w:w w:val="110"/>
                <w:sz w:val="19"/>
                <w:szCs w:val="19"/>
                <w:lang w:eastAsia="zh-CN"/>
              </w:rPr>
              <w:t>回答问题</w:t>
            </w:r>
            <w:r>
              <w:rPr>
                <w:w w:val="110"/>
                <w:position w:val="1"/>
                <w:sz w:val="19"/>
                <w:szCs w:val="19"/>
                <w:lang w:eastAsia="zh-CN"/>
              </w:rPr>
              <w:t>：</w:t>
            </w:r>
          </w:p>
          <w:p w:rsidR="00647104" w:rsidRDefault="000616F6">
            <w:pPr>
              <w:pStyle w:val="TableParagraph"/>
              <w:numPr>
                <w:ilvl w:val="0"/>
                <w:numId w:val="108"/>
              </w:numPr>
              <w:tabs>
                <w:tab w:val="left" w:pos="351"/>
              </w:tabs>
              <w:spacing w:before="7"/>
              <w:jc w:val="both"/>
              <w:rPr>
                <w:sz w:val="19"/>
                <w:lang w:eastAsia="zh-CN"/>
              </w:rPr>
            </w:pPr>
            <w:r>
              <w:rPr>
                <w:spacing w:val="15"/>
                <w:position w:val="2"/>
                <w:sz w:val="19"/>
                <w:lang w:eastAsia="zh-CN"/>
              </w:rPr>
              <w:t>维生素是有机物还是尤机物</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维生素能为人体提供能量吗</w:t>
            </w:r>
            <w:r>
              <w:rPr>
                <w:w w:val="80"/>
                <w:position w:val="3"/>
                <w:sz w:val="19"/>
                <w:lang w:eastAsia="zh-CN"/>
              </w:rPr>
              <w:t>？</w:t>
            </w:r>
          </w:p>
          <w:p w:rsidR="00647104" w:rsidRDefault="000616F6">
            <w:pPr>
              <w:pStyle w:val="TableParagraph"/>
              <w:numPr>
                <w:ilvl w:val="0"/>
                <w:numId w:val="108"/>
              </w:numPr>
              <w:tabs>
                <w:tab w:val="left" w:pos="351"/>
              </w:tabs>
              <w:spacing w:before="9"/>
              <w:jc w:val="both"/>
              <w:rPr>
                <w:sz w:val="19"/>
                <w:lang w:eastAsia="zh-CN"/>
              </w:rPr>
            </w:pPr>
            <w:r>
              <w:rPr>
                <w:spacing w:val="12"/>
                <w:w w:val="102"/>
                <w:sz w:val="19"/>
                <w:lang w:eastAsia="zh-CN"/>
              </w:rPr>
              <w:t>缺乏维生素</w:t>
            </w:r>
            <w:r>
              <w:rPr>
                <w:spacing w:val="-47"/>
                <w:sz w:val="19"/>
                <w:lang w:eastAsia="zh-CN"/>
              </w:rPr>
              <w:t xml:space="preserve"> </w:t>
            </w:r>
            <w:r>
              <w:rPr>
                <w:spacing w:val="-14"/>
                <w:w w:val="204"/>
                <w:position w:val="-1"/>
                <w:sz w:val="19"/>
                <w:lang w:eastAsia="zh-CN"/>
              </w:rPr>
              <w:t>A</w:t>
            </w:r>
            <w:r>
              <w:rPr>
                <w:spacing w:val="-90"/>
                <w:w w:val="102"/>
                <w:position w:val="1"/>
                <w:sz w:val="19"/>
                <w:lang w:eastAsia="zh-CN"/>
              </w:rPr>
              <w:t>、</w:t>
            </w:r>
            <w:r>
              <w:rPr>
                <w:spacing w:val="20"/>
                <w:w w:val="102"/>
                <w:sz w:val="19"/>
                <w:lang w:eastAsia="zh-CN"/>
              </w:rPr>
              <w:t>维生素</w:t>
            </w:r>
            <w:r>
              <w:rPr>
                <w:spacing w:val="-61"/>
                <w:w w:val="204"/>
                <w:position w:val="-1"/>
                <w:sz w:val="19"/>
                <w:lang w:eastAsia="zh-CN"/>
              </w:rPr>
              <w:t>B</w:t>
            </w:r>
            <w:r>
              <w:rPr>
                <w:spacing w:val="7"/>
                <w:w w:val="213"/>
                <w:position w:val="-2"/>
                <w:sz w:val="10"/>
                <w:lang w:eastAsia="zh-CN"/>
              </w:rPr>
              <w:t>1</w:t>
            </w:r>
            <w:r>
              <w:rPr>
                <w:spacing w:val="-90"/>
                <w:w w:val="102"/>
                <w:position w:val="1"/>
                <w:sz w:val="19"/>
                <w:lang w:eastAsia="zh-CN"/>
              </w:rPr>
              <w:t>、</w:t>
            </w:r>
            <w:r>
              <w:rPr>
                <w:spacing w:val="12"/>
                <w:w w:val="102"/>
                <w:sz w:val="19"/>
                <w:lang w:eastAsia="zh-CN"/>
              </w:rPr>
              <w:t>维生素</w:t>
            </w:r>
            <w:r>
              <w:rPr>
                <w:spacing w:val="-51"/>
                <w:sz w:val="19"/>
                <w:lang w:eastAsia="zh-CN"/>
              </w:rPr>
              <w:t xml:space="preserve"> </w:t>
            </w:r>
            <w:r>
              <w:rPr>
                <w:w w:val="204"/>
                <w:position w:val="-1"/>
                <w:sz w:val="19"/>
                <w:lang w:eastAsia="zh-CN"/>
              </w:rPr>
              <w:t>C</w:t>
            </w:r>
            <w:r>
              <w:rPr>
                <w:spacing w:val="-62"/>
                <w:position w:val="-1"/>
                <w:sz w:val="19"/>
                <w:lang w:eastAsia="zh-CN"/>
              </w:rPr>
              <w:t xml:space="preserve"> </w:t>
            </w:r>
            <w:r>
              <w:rPr>
                <w:spacing w:val="15"/>
                <w:w w:val="102"/>
                <w:sz w:val="19"/>
                <w:lang w:eastAsia="zh-CN"/>
              </w:rPr>
              <w:t>和维生素</w:t>
            </w:r>
            <w:r>
              <w:rPr>
                <w:spacing w:val="-47"/>
                <w:sz w:val="19"/>
                <w:lang w:eastAsia="zh-CN"/>
              </w:rPr>
              <w:t xml:space="preserve"> </w:t>
            </w:r>
            <w:r>
              <w:rPr>
                <w:w w:val="204"/>
                <w:position w:val="-1"/>
                <w:sz w:val="19"/>
                <w:lang w:eastAsia="zh-CN"/>
              </w:rPr>
              <w:t>D</w:t>
            </w:r>
            <w:r>
              <w:rPr>
                <w:spacing w:val="-57"/>
                <w:position w:val="-1"/>
                <w:sz w:val="19"/>
                <w:lang w:eastAsia="zh-CN"/>
              </w:rPr>
              <w:t xml:space="preserve"> </w:t>
            </w:r>
            <w:r>
              <w:rPr>
                <w:spacing w:val="20"/>
                <w:w w:val="102"/>
                <w:sz w:val="19"/>
                <w:lang w:eastAsia="zh-CN"/>
              </w:rPr>
              <w:t>时人体会患什么疾病</w:t>
            </w:r>
            <w:r>
              <w:rPr>
                <w:w w:val="80"/>
                <w:position w:val="1"/>
                <w:sz w:val="19"/>
                <w:lang w:eastAsia="zh-CN"/>
              </w:rPr>
              <w:t>？</w:t>
            </w:r>
          </w:p>
          <w:p w:rsidR="00647104" w:rsidRDefault="000616F6">
            <w:pPr>
              <w:pStyle w:val="TableParagraph"/>
              <w:spacing w:before="18"/>
              <w:ind w:left="51"/>
              <w:jc w:val="both"/>
              <w:rPr>
                <w:sz w:val="19"/>
                <w:lang w:eastAsia="zh-CN"/>
              </w:rPr>
            </w:pPr>
            <w:r>
              <w:rPr>
                <w:sz w:val="19"/>
                <w:lang w:eastAsia="zh-CN"/>
              </w:rPr>
              <w:t>我们可以从哪些食物中获取这些维生素</w:t>
            </w:r>
            <w:r>
              <w:rPr>
                <w:w w:val="80"/>
                <w:position w:val="1"/>
                <w:sz w:val="19"/>
                <w:lang w:eastAsia="zh-CN"/>
              </w:rPr>
              <w:t>？</w:t>
            </w:r>
          </w:p>
          <w:p w:rsidR="00647104" w:rsidRDefault="000616F6">
            <w:pPr>
              <w:pStyle w:val="TableParagraph"/>
              <w:spacing w:before="28"/>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07"/>
              </w:numPr>
              <w:tabs>
                <w:tab w:val="left" w:pos="351"/>
              </w:tabs>
              <w:spacing w:before="27"/>
              <w:jc w:val="both"/>
              <w:rPr>
                <w:sz w:val="19"/>
                <w:lang w:eastAsia="zh-CN"/>
              </w:rPr>
            </w:pPr>
            <w:r>
              <w:rPr>
                <w:spacing w:val="15"/>
                <w:position w:val="2"/>
                <w:sz w:val="19"/>
                <w:lang w:eastAsia="zh-CN"/>
              </w:rPr>
              <w:t>维生素属于有机物</w:t>
            </w:r>
            <w:r>
              <w:rPr>
                <w:spacing w:val="-90"/>
                <w:position w:val="3"/>
                <w:sz w:val="19"/>
                <w:lang w:eastAsia="zh-CN"/>
              </w:rPr>
              <w:t>，</w:t>
            </w:r>
            <w:r>
              <w:rPr>
                <w:spacing w:val="15"/>
                <w:position w:val="2"/>
                <w:sz w:val="19"/>
                <w:lang w:eastAsia="zh-CN"/>
              </w:rPr>
              <w:t>但不能提供能量</w:t>
            </w:r>
            <w:r>
              <w:rPr>
                <w:spacing w:val="-90"/>
                <w:position w:val="3"/>
                <w:sz w:val="19"/>
                <w:lang w:eastAsia="zh-CN"/>
              </w:rPr>
              <w:t>，</w:t>
            </w:r>
            <w:r>
              <w:rPr>
                <w:spacing w:val="15"/>
                <w:position w:val="2"/>
                <w:sz w:val="19"/>
                <w:lang w:eastAsia="zh-CN"/>
              </w:rPr>
              <w:t>也不参与构成细胞</w:t>
            </w:r>
            <w:r>
              <w:rPr>
                <w:position w:val="3"/>
                <w:sz w:val="19"/>
                <w:lang w:eastAsia="zh-CN"/>
              </w:rPr>
              <w:t>。</w:t>
            </w:r>
          </w:p>
          <w:p w:rsidR="00647104" w:rsidRDefault="000616F6">
            <w:pPr>
              <w:pStyle w:val="TableParagraph"/>
              <w:numPr>
                <w:ilvl w:val="0"/>
                <w:numId w:val="107"/>
              </w:numPr>
              <w:tabs>
                <w:tab w:val="left" w:pos="351"/>
              </w:tabs>
              <w:spacing w:before="8" w:line="252" w:lineRule="auto"/>
              <w:ind w:left="51" w:right="33" w:hanging="53"/>
              <w:jc w:val="both"/>
              <w:rPr>
                <w:sz w:val="19"/>
                <w:lang w:eastAsia="zh-CN"/>
              </w:rPr>
            </w:pPr>
            <w:r>
              <w:rPr>
                <w:spacing w:val="15"/>
                <w:w w:val="105"/>
                <w:position w:val="2"/>
                <w:sz w:val="19"/>
                <w:lang w:eastAsia="zh-CN"/>
              </w:rPr>
              <w:t>巧记口诀</w:t>
            </w:r>
            <w:r>
              <w:rPr>
                <w:spacing w:val="-90"/>
                <w:w w:val="105"/>
                <w:position w:val="3"/>
                <w:sz w:val="19"/>
                <w:lang w:eastAsia="zh-CN"/>
              </w:rPr>
              <w:t>：</w:t>
            </w:r>
            <w:r>
              <w:rPr>
                <w:spacing w:val="15"/>
                <w:w w:val="105"/>
                <w:position w:val="2"/>
                <w:sz w:val="19"/>
                <w:lang w:eastAsia="zh-CN"/>
              </w:rPr>
              <w:t>牙酿出血坏血病</w:t>
            </w:r>
            <w:r>
              <w:rPr>
                <w:spacing w:val="-80"/>
                <w:w w:val="105"/>
                <w:position w:val="3"/>
                <w:sz w:val="19"/>
                <w:lang w:eastAsia="zh-CN"/>
              </w:rPr>
              <w:t>，</w:t>
            </w:r>
            <w:r>
              <w:rPr>
                <w:spacing w:val="9"/>
                <w:w w:val="105"/>
                <w:position w:val="2"/>
                <w:sz w:val="19"/>
                <w:lang w:eastAsia="zh-CN"/>
              </w:rPr>
              <w:t>新鲜蔬果补维</w:t>
            </w:r>
            <w:r>
              <w:rPr>
                <w:spacing w:val="9"/>
                <w:w w:val="105"/>
                <w:position w:val="2"/>
                <w:sz w:val="19"/>
                <w:lang w:eastAsia="zh-CN"/>
              </w:rPr>
              <w:t xml:space="preserve"> </w:t>
            </w:r>
            <w:r>
              <w:rPr>
                <w:spacing w:val="-54"/>
                <w:w w:val="105"/>
                <w:sz w:val="19"/>
                <w:lang w:eastAsia="zh-CN"/>
              </w:rPr>
              <w:t>C</w:t>
            </w:r>
            <w:r>
              <w:rPr>
                <w:spacing w:val="-54"/>
                <w:w w:val="105"/>
                <w:position w:val="3"/>
                <w:sz w:val="19"/>
                <w:lang w:eastAsia="zh-CN"/>
              </w:rPr>
              <w:t>；</w:t>
            </w:r>
            <w:r>
              <w:rPr>
                <w:spacing w:val="14"/>
                <w:w w:val="105"/>
                <w:position w:val="2"/>
                <w:sz w:val="19"/>
                <w:lang w:eastAsia="zh-CN"/>
              </w:rPr>
              <w:t>夜盲干眼缺维生素</w:t>
            </w:r>
            <w:r>
              <w:rPr>
                <w:spacing w:val="14"/>
                <w:w w:val="105"/>
                <w:position w:val="2"/>
                <w:sz w:val="19"/>
                <w:lang w:eastAsia="zh-CN"/>
              </w:rPr>
              <w:t xml:space="preserve"> </w:t>
            </w:r>
            <w:r>
              <w:rPr>
                <w:spacing w:val="-47"/>
                <w:w w:val="105"/>
                <w:sz w:val="19"/>
                <w:lang w:eastAsia="zh-CN"/>
              </w:rPr>
              <w:t>A</w:t>
            </w:r>
            <w:r>
              <w:rPr>
                <w:spacing w:val="-47"/>
                <w:w w:val="105"/>
                <w:position w:val="3"/>
                <w:sz w:val="19"/>
                <w:lang w:eastAsia="zh-CN"/>
              </w:rPr>
              <w:t>，</w:t>
            </w:r>
            <w:r>
              <w:rPr>
                <w:spacing w:val="-47"/>
                <w:w w:val="105"/>
                <w:position w:val="3"/>
                <w:sz w:val="19"/>
                <w:lang w:eastAsia="zh-CN"/>
              </w:rPr>
              <w:t xml:space="preserve"> </w:t>
            </w:r>
            <w:r>
              <w:rPr>
                <w:w w:val="102"/>
                <w:position w:val="2"/>
                <w:sz w:val="19"/>
                <w:lang w:eastAsia="zh-CN"/>
              </w:rPr>
              <w:t>补</w:t>
            </w:r>
            <w:r>
              <w:rPr>
                <w:spacing w:val="15"/>
                <w:w w:val="102"/>
                <w:sz w:val="19"/>
                <w:lang w:eastAsia="zh-CN"/>
              </w:rPr>
              <w:t>充肝脏胡萝卜</w:t>
            </w:r>
            <w:r>
              <w:rPr>
                <w:spacing w:val="-90"/>
                <w:w w:val="102"/>
                <w:position w:val="1"/>
                <w:sz w:val="19"/>
                <w:lang w:eastAsia="zh-CN"/>
              </w:rPr>
              <w:t>；</w:t>
            </w:r>
            <w:r>
              <w:rPr>
                <w:spacing w:val="13"/>
                <w:w w:val="102"/>
                <w:sz w:val="19"/>
                <w:lang w:eastAsia="zh-CN"/>
              </w:rPr>
              <w:t>脚气病人缺维生素</w:t>
            </w:r>
            <w:r>
              <w:rPr>
                <w:spacing w:val="-55"/>
                <w:sz w:val="19"/>
                <w:lang w:eastAsia="zh-CN"/>
              </w:rPr>
              <w:t xml:space="preserve"> </w:t>
            </w:r>
            <w:r>
              <w:rPr>
                <w:spacing w:val="-61"/>
                <w:w w:val="204"/>
                <w:position w:val="-1"/>
                <w:sz w:val="19"/>
                <w:lang w:eastAsia="zh-CN"/>
              </w:rPr>
              <w:t>B</w:t>
            </w:r>
            <w:r>
              <w:rPr>
                <w:spacing w:val="7"/>
                <w:w w:val="213"/>
                <w:position w:val="-2"/>
                <w:sz w:val="10"/>
                <w:lang w:eastAsia="zh-CN"/>
              </w:rPr>
              <w:t>1</w:t>
            </w:r>
            <w:r>
              <w:rPr>
                <w:spacing w:val="-80"/>
                <w:w w:val="102"/>
                <w:position w:val="1"/>
                <w:sz w:val="19"/>
                <w:lang w:eastAsia="zh-CN"/>
              </w:rPr>
              <w:t>，</w:t>
            </w:r>
            <w:r>
              <w:rPr>
                <w:spacing w:val="21"/>
                <w:w w:val="102"/>
                <w:sz w:val="19"/>
                <w:lang w:eastAsia="zh-CN"/>
              </w:rPr>
              <w:t>豆类谷类来补充</w:t>
            </w:r>
            <w:r>
              <w:rPr>
                <w:spacing w:val="-80"/>
                <w:w w:val="102"/>
                <w:position w:val="1"/>
                <w:sz w:val="19"/>
                <w:lang w:eastAsia="zh-CN"/>
              </w:rPr>
              <w:t>；</w:t>
            </w:r>
            <w:r>
              <w:rPr>
                <w:spacing w:val="18"/>
                <w:w w:val="102"/>
                <w:sz w:val="19"/>
                <w:lang w:eastAsia="zh-CN"/>
              </w:rPr>
              <w:t>钙和维生素</w:t>
            </w:r>
            <w:r>
              <w:rPr>
                <w:spacing w:val="-45"/>
                <w:sz w:val="19"/>
                <w:lang w:eastAsia="zh-CN"/>
              </w:rPr>
              <w:t xml:space="preserve"> </w:t>
            </w:r>
            <w:r>
              <w:rPr>
                <w:w w:val="204"/>
                <w:position w:val="-1"/>
                <w:sz w:val="19"/>
                <w:lang w:eastAsia="zh-CN"/>
              </w:rPr>
              <w:t>D</w:t>
            </w:r>
            <w:r>
              <w:rPr>
                <w:spacing w:val="-55"/>
                <w:position w:val="-1"/>
                <w:sz w:val="19"/>
                <w:lang w:eastAsia="zh-CN"/>
              </w:rPr>
              <w:t xml:space="preserve"> </w:t>
            </w:r>
            <w:r>
              <w:rPr>
                <w:spacing w:val="9"/>
                <w:w w:val="110"/>
                <w:sz w:val="19"/>
                <w:lang w:eastAsia="zh-CN"/>
              </w:rPr>
              <w:t>壮骨骼</w:t>
            </w:r>
            <w:r>
              <w:rPr>
                <w:spacing w:val="-90"/>
                <w:w w:val="110"/>
                <w:position w:val="1"/>
                <w:sz w:val="19"/>
                <w:lang w:eastAsia="zh-CN"/>
              </w:rPr>
              <w:t>，</w:t>
            </w:r>
            <w:r>
              <w:rPr>
                <w:spacing w:val="15"/>
                <w:w w:val="110"/>
                <w:sz w:val="19"/>
                <w:lang w:eastAsia="zh-CN"/>
              </w:rPr>
              <w:t>缺少易得侚倓病</w:t>
            </w:r>
            <w:r>
              <w:rPr>
                <w:w w:val="11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7"/>
              <w:ind w:left="46"/>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rPr>
          <w:sz w:val="5"/>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5"/>
        <w:rPr>
          <w:sz w:val="5"/>
        </w:rPr>
      </w:pPr>
    </w:p>
    <w:p w:rsidR="00647104" w:rsidRDefault="00647104">
      <w:pPr>
        <w:rPr>
          <w:sz w:val="5"/>
        </w:rPr>
        <w:sectPr w:rsidR="00647104">
          <w:pgSz w:w="10600" w:h="15820"/>
          <w:pgMar w:top="180" w:right="0" w:bottom="520" w:left="80" w:header="0" w:footer="325" w:gutter="0"/>
          <w:cols w:space="720"/>
        </w:sectPr>
      </w:pPr>
    </w:p>
    <w:p w:rsidR="00647104" w:rsidRDefault="00647104">
      <w:pPr>
        <w:pStyle w:val="a3"/>
        <w:rPr>
          <w:sz w:val="20"/>
        </w:rPr>
      </w:pPr>
    </w:p>
    <w:p w:rsidR="00647104" w:rsidRDefault="00647104">
      <w:pPr>
        <w:pStyle w:val="a3"/>
        <w:spacing w:before="11"/>
        <w:rPr>
          <w:sz w:val="21"/>
        </w:rPr>
      </w:pPr>
    </w:p>
    <w:p w:rsidR="00647104" w:rsidRDefault="000616F6">
      <w:pPr>
        <w:pStyle w:val="a3"/>
        <w:spacing w:line="190" w:lineRule="exact"/>
        <w:ind w:left="1211"/>
        <w:rPr>
          <w:lang w:eastAsia="zh-CN"/>
        </w:rPr>
      </w:pPr>
      <w:r>
        <w:rPr>
          <w:spacing w:val="15"/>
          <w:lang w:eastAsia="zh-CN"/>
        </w:rPr>
        <w:t>糖类</w:t>
      </w:r>
      <w:r>
        <w:rPr>
          <w:spacing w:val="-90"/>
          <w:position w:val="1"/>
          <w:lang w:eastAsia="zh-CN"/>
        </w:rPr>
        <w:t>：</w:t>
      </w:r>
      <w:r>
        <w:rPr>
          <w:spacing w:val="11"/>
          <w:lang w:eastAsia="zh-CN"/>
        </w:rPr>
        <w:t>供能为主</w:t>
      </w:r>
    </w:p>
    <w:p w:rsidR="00647104" w:rsidRDefault="00645ED5">
      <w:pPr>
        <w:pStyle w:val="a3"/>
        <w:spacing w:line="88" w:lineRule="exact"/>
        <w:ind w:right="297"/>
        <w:jc w:val="center"/>
        <w:rPr>
          <w:lang w:eastAsia="zh-CN"/>
        </w:rPr>
      </w:pPr>
      <w:r>
        <w:rPr>
          <w:noProof/>
          <w:lang w:eastAsia="zh-CN"/>
        </w:rPr>
        <mc:AlternateContent>
          <mc:Choice Requires="wps">
            <w:drawing>
              <wp:anchor distT="0" distB="0" distL="114300" distR="114300" simplePos="0" relativeHeight="251658240" behindDoc="1" locked="0" layoutInCell="1" allowOverlap="1">
                <wp:simplePos x="0" y="0"/>
                <wp:positionH relativeFrom="page">
                  <wp:posOffset>779145</wp:posOffset>
                </wp:positionH>
                <wp:positionV relativeFrom="paragraph">
                  <wp:posOffset>17780</wp:posOffset>
                </wp:positionV>
                <wp:extent cx="0" cy="480060"/>
                <wp:effectExtent l="7620" t="8890" r="11430" b="6350"/>
                <wp:wrapNone/>
                <wp:docPr id="34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34FDA" id="Line 18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1.4pt" to="61.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ZAHQIAAEQ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" strokeweight=".1154mm">
                <w10:wrap anchorx="page"/>
              </v:line>
            </w:pict>
          </mc:Fallback>
        </mc:AlternateContent>
      </w:r>
      <w:r w:rsidR="000616F6">
        <w:rPr>
          <w:w w:val="204"/>
          <w:lang w:eastAsia="zh-CN"/>
        </w:rPr>
        <w:t xml:space="preserve"> </w:t>
      </w:r>
    </w:p>
    <w:p w:rsidR="00647104" w:rsidRDefault="000616F6">
      <w:pPr>
        <w:pStyle w:val="3"/>
        <w:tabs>
          <w:tab w:val="left" w:pos="1234"/>
        </w:tabs>
        <w:spacing w:before="77"/>
        <w:ind w:left="116" w:right="0"/>
        <w:jc w:val="left"/>
        <w:rPr>
          <w:lang w:eastAsia="zh-CN"/>
        </w:rPr>
      </w:pPr>
      <w:r>
        <w:rPr>
          <w:lang w:eastAsia="zh-CN"/>
        </w:rPr>
        <w:br w:type="column"/>
      </w:r>
      <w:r>
        <w:rPr>
          <w:spacing w:val="19"/>
          <w:lang w:eastAsia="zh-CN"/>
        </w:rPr>
        <w:lastRenderedPageBreak/>
        <w:t>第一</w:t>
      </w:r>
      <w:r>
        <w:rPr>
          <w:lang w:eastAsia="zh-CN"/>
        </w:rPr>
        <w:t>节</w:t>
      </w:r>
      <w:r>
        <w:rPr>
          <w:lang w:eastAsia="zh-CN"/>
        </w:rPr>
        <w:tab/>
      </w:r>
      <w:r>
        <w:rPr>
          <w:spacing w:val="19"/>
          <w:lang w:eastAsia="zh-CN"/>
        </w:rPr>
        <w:t>食物中的营养物</w:t>
      </w:r>
      <w:r>
        <w:rPr>
          <w:lang w:eastAsia="zh-CN"/>
        </w:rPr>
        <w:t>质</w:t>
      </w:r>
    </w:p>
    <w:p w:rsidR="00647104" w:rsidRDefault="00647104">
      <w:pPr>
        <w:rPr>
          <w:lang w:eastAsia="zh-CN"/>
        </w:rPr>
        <w:sectPr w:rsidR="00647104">
          <w:type w:val="continuous"/>
          <w:pgSz w:w="10600" w:h="15820"/>
          <w:pgMar w:top="740" w:right="0" w:bottom="520" w:left="80" w:header="720" w:footer="720" w:gutter="0"/>
          <w:cols w:num="2" w:space="720" w:equalWidth="0">
            <w:col w:w="2599" w:space="836"/>
            <w:col w:w="7085"/>
          </w:cols>
        </w:sectPr>
      </w:pPr>
    </w:p>
    <w:p w:rsidR="00647104" w:rsidRDefault="000616F6">
      <w:pPr>
        <w:pStyle w:val="a3"/>
        <w:spacing w:before="4"/>
        <w:ind w:left="1211"/>
      </w:pPr>
      <w:r>
        <w:rPr>
          <w:spacing w:val="15"/>
        </w:rPr>
        <w:lastRenderedPageBreak/>
        <w:t>脂肪</w:t>
      </w:r>
      <w:r>
        <w:rPr>
          <w:spacing w:val="-90"/>
          <w:position w:val="1"/>
        </w:rPr>
        <w:t>：</w:t>
      </w:r>
      <w:r>
        <w:rPr>
          <w:spacing w:val="9"/>
        </w:rPr>
        <w:t>贮存备用为主</w:t>
      </w:r>
    </w:p>
    <w:p w:rsidR="00647104" w:rsidRDefault="000616F6">
      <w:pPr>
        <w:pStyle w:val="a4"/>
        <w:numPr>
          <w:ilvl w:val="0"/>
          <w:numId w:val="106"/>
        </w:numPr>
        <w:tabs>
          <w:tab w:val="left" w:pos="380"/>
        </w:tabs>
        <w:spacing w:before="50" w:line="129" w:lineRule="auto"/>
        <w:rPr>
          <w:sz w:val="19"/>
          <w:lang w:eastAsia="zh-CN"/>
        </w:rPr>
      </w:pPr>
      <w:r>
        <w:rPr>
          <w:spacing w:val="15"/>
          <w:w w:val="102"/>
          <w:sz w:val="19"/>
          <w:lang w:eastAsia="zh-CN"/>
        </w:rPr>
        <w:br w:type="column"/>
      </w:r>
      <w:r>
        <w:rPr>
          <w:spacing w:val="15"/>
          <w:sz w:val="19"/>
          <w:lang w:eastAsia="zh-CN"/>
        </w:rPr>
        <w:lastRenderedPageBreak/>
        <w:t>既能构成细胞</w:t>
      </w:r>
      <w:r>
        <w:rPr>
          <w:spacing w:val="-90"/>
          <w:position w:val="1"/>
          <w:sz w:val="19"/>
          <w:lang w:eastAsia="zh-CN"/>
        </w:rPr>
        <w:t>，</w:t>
      </w:r>
      <w:r>
        <w:rPr>
          <w:spacing w:val="12"/>
          <w:sz w:val="19"/>
          <w:lang w:eastAsia="zh-CN"/>
        </w:rPr>
        <w:t>也能提供能量</w:t>
      </w:r>
    </w:p>
    <w:p w:rsidR="00647104" w:rsidRDefault="00647104">
      <w:pPr>
        <w:spacing w:line="129" w:lineRule="auto"/>
        <w:rPr>
          <w:sz w:val="19"/>
          <w:lang w:eastAsia="zh-CN"/>
        </w:rPr>
        <w:sectPr w:rsidR="00647104">
          <w:type w:val="continuous"/>
          <w:pgSz w:w="10600" w:h="15820"/>
          <w:pgMar w:top="740" w:right="0" w:bottom="520" w:left="80" w:header="720" w:footer="720" w:gutter="0"/>
          <w:cols w:num="2" w:space="720" w:equalWidth="0">
            <w:col w:w="2978" w:space="40"/>
            <w:col w:w="7502"/>
          </w:cols>
        </w:sectPr>
      </w:pPr>
    </w:p>
    <w:p w:rsidR="00647104" w:rsidRDefault="00645ED5">
      <w:pPr>
        <w:pStyle w:val="a3"/>
        <w:spacing w:before="4"/>
        <w:ind w:left="1211"/>
        <w:rPr>
          <w:lang w:eastAsia="zh-CN"/>
        </w:rPr>
      </w:pPr>
      <w:r>
        <w:rPr>
          <w:noProof/>
          <w:lang w:eastAsia="zh-CN"/>
        </w:rPr>
        <w:lastRenderedPageBreak/>
        <mc:AlternateContent>
          <mc:Choice Requires="wps">
            <w:drawing>
              <wp:anchor distT="0" distB="0" distL="114300" distR="114300" simplePos="0" relativeHeight="251654144" behindDoc="1" locked="0" layoutInCell="1" allowOverlap="1">
                <wp:simplePos x="0" y="0"/>
                <wp:positionH relativeFrom="page">
                  <wp:posOffset>2122805</wp:posOffset>
                </wp:positionH>
                <wp:positionV relativeFrom="paragraph">
                  <wp:posOffset>-207010</wp:posOffset>
                </wp:positionV>
                <wp:extent cx="0" cy="111125"/>
                <wp:effectExtent l="8255" t="5715" r="10795" b="6985"/>
                <wp:wrapNone/>
                <wp:docPr id="34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D5E0F" id="Line 18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15pt,-16.3pt" to="167.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" strokeweight=".1154mm">
                <w10:wrap anchorx="page"/>
              </v:line>
            </w:pict>
          </mc:Fallback>
        </mc:AlternateContent>
      </w:r>
      <w:r>
        <w:rPr>
          <w:noProof/>
          <w:lang w:eastAsia="zh-CN"/>
        </w:rPr>
        <mc:AlternateContent>
          <mc:Choice Requires="wps">
            <w:drawing>
              <wp:anchor distT="0" distB="0" distL="114300" distR="114300" simplePos="0" relativeHeight="251655168" behindDoc="1" locked="0" layoutInCell="1" allowOverlap="1">
                <wp:simplePos x="0" y="0"/>
                <wp:positionH relativeFrom="page">
                  <wp:posOffset>2122805</wp:posOffset>
                </wp:positionH>
                <wp:positionV relativeFrom="paragraph">
                  <wp:posOffset>-14605</wp:posOffset>
                </wp:positionV>
                <wp:extent cx="0" cy="111125"/>
                <wp:effectExtent l="8255" t="7620" r="10795" b="5080"/>
                <wp:wrapNone/>
                <wp:docPr id="34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0151A" id="Line 18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15pt,-1.15pt" to="167.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" strokeweight=".1154mm">
                <w10:wrap anchorx="page"/>
              </v:line>
            </w:pict>
          </mc:Fallback>
        </mc:AlternateContent>
      </w:r>
      <w:r w:rsidR="000616F6">
        <w:rPr>
          <w:spacing w:val="15"/>
          <w:lang w:eastAsia="zh-CN"/>
        </w:rPr>
        <w:t>蛋白质</w:t>
      </w:r>
      <w:r w:rsidR="000616F6">
        <w:rPr>
          <w:spacing w:val="-90"/>
          <w:position w:val="1"/>
          <w:lang w:eastAsia="zh-CN"/>
        </w:rPr>
        <w:t>：</w:t>
      </w:r>
      <w:r w:rsidR="000616F6">
        <w:rPr>
          <w:spacing w:val="9"/>
          <w:lang w:eastAsia="zh-CN"/>
        </w:rPr>
        <w:t>构成细胞为主</w:t>
      </w:r>
      <w:r w:rsidR="000616F6">
        <w:rPr>
          <w:position w:val="-3"/>
          <w:lang w:eastAsia="zh-CN"/>
        </w:rPr>
        <w:t>丿</w:t>
      </w:r>
    </w:p>
    <w:p w:rsidR="00647104" w:rsidRDefault="000616F6">
      <w:pPr>
        <w:pStyle w:val="a3"/>
        <w:spacing w:before="2" w:line="178" w:lineRule="exact"/>
        <w:ind w:left="458"/>
        <w:rPr>
          <w:lang w:eastAsia="zh-CN"/>
        </w:rPr>
      </w:pPr>
      <w:r>
        <w:rPr>
          <w:w w:val="115"/>
          <w:lang w:eastAsia="zh-CN"/>
        </w:rPr>
        <w:t>有机物</w:t>
      </w:r>
      <w:r>
        <w:rPr>
          <w:w w:val="185"/>
          <w:position w:val="-8"/>
          <w:lang w:eastAsia="zh-CN"/>
        </w:rPr>
        <w:t>{</w:t>
      </w:r>
    </w:p>
    <w:p w:rsidR="00647104" w:rsidRDefault="000616F6">
      <w:pPr>
        <w:pStyle w:val="a3"/>
        <w:spacing w:before="3"/>
        <w:rPr>
          <w:sz w:val="22"/>
          <w:lang w:eastAsia="zh-CN"/>
        </w:rPr>
      </w:pPr>
      <w:r>
        <w:rPr>
          <w:lang w:eastAsia="zh-CN"/>
        </w:rPr>
        <w:br w:type="column"/>
      </w:r>
    </w:p>
    <w:p w:rsidR="00647104" w:rsidRDefault="000616F6">
      <w:pPr>
        <w:pStyle w:val="a3"/>
        <w:spacing w:line="193" w:lineRule="exact"/>
        <w:ind w:left="458"/>
        <w:rPr>
          <w:lang w:eastAsia="zh-CN"/>
        </w:rPr>
      </w:pPr>
      <w:r>
        <w:rPr>
          <w:spacing w:val="-8"/>
          <w:w w:val="110"/>
          <w:position w:val="2"/>
          <w:lang w:eastAsia="zh-CN"/>
        </w:rPr>
        <w:t>维生素</w:t>
      </w:r>
      <w:r>
        <w:rPr>
          <w:spacing w:val="-8"/>
          <w:w w:val="110"/>
          <w:position w:val="2"/>
          <w:lang w:eastAsia="zh-CN"/>
        </w:rPr>
        <w:t xml:space="preserve"> </w:t>
      </w:r>
      <w:r>
        <w:rPr>
          <w:spacing w:val="-52"/>
          <w:w w:val="135"/>
          <w:lang w:eastAsia="zh-CN"/>
        </w:rPr>
        <w:t>A</w:t>
      </w:r>
      <w:r>
        <w:rPr>
          <w:spacing w:val="-52"/>
          <w:w w:val="135"/>
          <w:position w:val="3"/>
          <w:lang w:eastAsia="zh-CN"/>
        </w:rPr>
        <w:t>：</w:t>
      </w:r>
      <w:r>
        <w:rPr>
          <w:spacing w:val="12"/>
          <w:w w:val="110"/>
          <w:position w:val="2"/>
          <w:lang w:eastAsia="zh-CN"/>
        </w:rPr>
        <w:t>缺乏患夜盲症</w:t>
      </w:r>
    </w:p>
    <w:p w:rsidR="00647104" w:rsidRDefault="00647104">
      <w:pPr>
        <w:spacing w:line="193" w:lineRule="exact"/>
        <w:rPr>
          <w:lang w:eastAsia="zh-CN"/>
        </w:rPr>
        <w:sectPr w:rsidR="00647104">
          <w:type w:val="continuous"/>
          <w:pgSz w:w="10600" w:h="15820"/>
          <w:pgMar w:top="740" w:right="0" w:bottom="520" w:left="80" w:header="720" w:footer="720" w:gutter="0"/>
          <w:cols w:num="2" w:space="720" w:equalWidth="0">
            <w:col w:w="3402" w:space="409"/>
            <w:col w:w="6709"/>
          </w:cols>
        </w:sectPr>
      </w:pPr>
    </w:p>
    <w:p w:rsidR="00647104" w:rsidRDefault="00645ED5">
      <w:pPr>
        <w:pStyle w:val="a3"/>
        <w:tabs>
          <w:tab w:val="left" w:pos="5164"/>
        </w:tabs>
        <w:spacing w:before="12" w:line="83" w:lineRule="exact"/>
        <w:ind w:left="124"/>
        <w:rPr>
          <w:lang w:eastAsia="zh-CN"/>
        </w:rPr>
      </w:pPr>
      <w:r>
        <w:rPr>
          <w:noProof/>
          <w:lang w:eastAsia="zh-CN"/>
        </w:rPr>
        <w:lastRenderedPageBreak/>
        <mc:AlternateContent>
          <mc:Choice Requires="wps">
            <w:drawing>
              <wp:anchor distT="0" distB="0" distL="114300" distR="114300" simplePos="0" relativeHeight="251656192" behindDoc="1" locked="0" layoutInCell="1" allowOverlap="1">
                <wp:simplePos x="0" y="0"/>
                <wp:positionH relativeFrom="page">
                  <wp:posOffset>2721610</wp:posOffset>
                </wp:positionH>
                <wp:positionV relativeFrom="paragraph">
                  <wp:posOffset>26035</wp:posOffset>
                </wp:positionV>
                <wp:extent cx="0" cy="203200"/>
                <wp:effectExtent l="6985" t="10795" r="12065" b="5080"/>
                <wp:wrapNone/>
                <wp:docPr id="34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2C63E" id="Line 18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3pt,2.05pt" to="214.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" strokeweight=".1154mm">
                <w10:wrap anchorx="page"/>
              </v:line>
            </w:pict>
          </mc:Fallback>
        </mc:AlternateContent>
      </w:r>
      <w:r>
        <w:rPr>
          <w:noProof/>
          <w:lang w:eastAsia="zh-CN"/>
        </w:rPr>
        <mc:AlternateContent>
          <mc:Choice Requires="wps">
            <w:drawing>
              <wp:anchor distT="0" distB="0" distL="114300" distR="114300" simplePos="0" relativeHeight="251659264" behindDoc="1" locked="0" layoutInCell="1" allowOverlap="1">
                <wp:simplePos x="0" y="0"/>
                <wp:positionH relativeFrom="page">
                  <wp:posOffset>779145</wp:posOffset>
                </wp:positionH>
                <wp:positionV relativeFrom="paragraph">
                  <wp:posOffset>41910</wp:posOffset>
                </wp:positionV>
                <wp:extent cx="0" cy="480695"/>
                <wp:effectExtent l="7620" t="7620" r="11430" b="6985"/>
                <wp:wrapNone/>
                <wp:docPr id="34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17B25" id="Line 181"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3.3pt" to="61.3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" strokeweight=".1154mm">
                <w10:wrap anchorx="page"/>
              </v:line>
            </w:pict>
          </mc:Fallback>
        </mc:AlternateContent>
      </w:r>
      <w:r>
        <w:rPr>
          <w:noProof/>
          <w:lang w:eastAsia="zh-CN"/>
        </w:rPr>
        <mc:AlternateContent>
          <mc:Choice Requires="wps">
            <w:drawing>
              <wp:anchor distT="0" distB="0" distL="114300" distR="114300" simplePos="0" relativeHeight="251664384" behindDoc="1" locked="0" layoutInCell="1" allowOverlap="1">
                <wp:simplePos x="0" y="0"/>
                <wp:positionH relativeFrom="page">
                  <wp:posOffset>300990</wp:posOffset>
                </wp:positionH>
                <wp:positionV relativeFrom="paragraph">
                  <wp:posOffset>60325</wp:posOffset>
                </wp:positionV>
                <wp:extent cx="0" cy="480695"/>
                <wp:effectExtent l="5715" t="6985" r="13335" b="7620"/>
                <wp:wrapNone/>
                <wp:docPr id="34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C5F4" id="Line 180"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pt,4.75pt" to="23.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" strokeweight=".1154mm">
                <w10:wrap anchorx="page"/>
              </v:line>
            </w:pict>
          </mc:Fallback>
        </mc:AlternateContent>
      </w:r>
      <w:r w:rsidR="000616F6">
        <w:rPr>
          <w:spacing w:val="-20"/>
          <w:lang w:eastAsia="zh-CN"/>
        </w:rPr>
        <w:t>食</w:t>
      </w:r>
      <w:r w:rsidR="000616F6">
        <w:rPr>
          <w:spacing w:val="-20"/>
          <w:position w:val="1"/>
          <w:lang w:eastAsia="zh-CN"/>
        </w:rPr>
        <w:tab/>
      </w:r>
      <w:r w:rsidR="000616F6">
        <w:rPr>
          <w:position w:val="-7"/>
          <w:lang w:eastAsia="zh-CN"/>
        </w:rPr>
        <w:t>：</w:t>
      </w:r>
    </w:p>
    <w:p w:rsidR="00647104" w:rsidRDefault="00647104">
      <w:pPr>
        <w:spacing w:line="83" w:lineRule="exact"/>
        <w:rPr>
          <w:lang w:eastAsia="zh-CN"/>
        </w:rPr>
        <w:sectPr w:rsidR="00647104">
          <w:type w:val="continuous"/>
          <w:pgSz w:w="10600" w:h="15820"/>
          <w:pgMar w:top="740" w:right="0" w:bottom="520" w:left="80" w:header="720" w:footer="720" w:gutter="0"/>
          <w:cols w:space="720"/>
        </w:sectPr>
      </w:pPr>
    </w:p>
    <w:p w:rsidR="00647104" w:rsidRDefault="00645ED5">
      <w:pPr>
        <w:pStyle w:val="a3"/>
        <w:tabs>
          <w:tab w:val="left" w:pos="1211"/>
        </w:tabs>
        <w:spacing w:before="129" w:line="105" w:lineRule="exact"/>
        <w:ind w:left="124"/>
        <w:rPr>
          <w:lang w:eastAsia="zh-CN"/>
        </w:rPr>
      </w:pPr>
      <w:r>
        <w:rPr>
          <w:noProof/>
          <w:lang w:eastAsia="zh-CN"/>
        </w:rPr>
        <w:lastRenderedPageBreak/>
        <mc:AlternateContent>
          <mc:Choice Requires="wps">
            <w:drawing>
              <wp:anchor distT="0" distB="0" distL="114300" distR="114300" simplePos="0" relativeHeight="251657216" behindDoc="1" locked="0" layoutInCell="1" allowOverlap="1">
                <wp:simplePos x="0" y="0"/>
                <wp:positionH relativeFrom="page">
                  <wp:posOffset>2721610</wp:posOffset>
                </wp:positionH>
                <wp:positionV relativeFrom="paragraph">
                  <wp:posOffset>249555</wp:posOffset>
                </wp:positionV>
                <wp:extent cx="0" cy="203835"/>
                <wp:effectExtent l="6985" t="8890" r="12065" b="6350"/>
                <wp:wrapNone/>
                <wp:docPr id="33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5316A" id="Line 17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3pt,19.65pt" to="214.3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" strokeweight=".1154mm">
                <w10:wrap anchorx="page"/>
              </v:line>
            </w:pict>
          </mc:Fallback>
        </mc:AlternateContent>
      </w:r>
      <w:r w:rsidR="000616F6">
        <w:rPr>
          <w:position w:val="2"/>
          <w:lang w:eastAsia="zh-CN"/>
        </w:rPr>
        <w:t>物</w:t>
      </w:r>
      <w:r w:rsidR="000616F6">
        <w:rPr>
          <w:position w:val="2"/>
          <w:lang w:eastAsia="zh-CN"/>
        </w:rPr>
        <w:tab/>
      </w:r>
      <w:r w:rsidR="000616F6">
        <w:rPr>
          <w:spacing w:val="15"/>
          <w:lang w:eastAsia="zh-CN"/>
        </w:rPr>
        <w:t>维生素</w:t>
      </w:r>
      <w:r w:rsidR="000616F6">
        <w:rPr>
          <w:spacing w:val="-90"/>
          <w:position w:val="1"/>
          <w:lang w:eastAsia="zh-CN"/>
        </w:rPr>
        <w:t>：</w:t>
      </w:r>
      <w:r w:rsidR="000616F6">
        <w:rPr>
          <w:spacing w:val="15"/>
          <w:lang w:eastAsia="zh-CN"/>
        </w:rPr>
        <w:t>不构成细胞</w:t>
      </w:r>
      <w:r w:rsidR="000616F6">
        <w:rPr>
          <w:spacing w:val="-90"/>
          <w:position w:val="1"/>
          <w:lang w:eastAsia="zh-CN"/>
        </w:rPr>
        <w:t>，</w:t>
      </w:r>
      <w:r w:rsidR="000616F6">
        <w:rPr>
          <w:spacing w:val="15"/>
          <w:lang w:eastAsia="zh-CN"/>
        </w:rPr>
        <w:t>不提供能</w:t>
      </w:r>
      <w:r w:rsidR="000616F6">
        <w:rPr>
          <w:spacing w:val="-12"/>
          <w:lang w:eastAsia="zh-CN"/>
        </w:rPr>
        <w:t>量</w:t>
      </w:r>
    </w:p>
    <w:p w:rsidR="00647104" w:rsidRDefault="000616F6">
      <w:pPr>
        <w:spacing w:before="4" w:line="231" w:lineRule="exact"/>
        <w:ind w:left="99"/>
        <w:rPr>
          <w:sz w:val="10"/>
          <w:lang w:eastAsia="zh-CN"/>
        </w:rPr>
      </w:pPr>
      <w:r>
        <w:rPr>
          <w:lang w:eastAsia="zh-CN"/>
        </w:rPr>
        <w:br w:type="column"/>
      </w:r>
      <w:r>
        <w:rPr>
          <w:spacing w:val="20"/>
          <w:w w:val="102"/>
          <w:sz w:val="19"/>
          <w:lang w:eastAsia="zh-CN"/>
        </w:rPr>
        <w:lastRenderedPageBreak/>
        <w:t>维生素</w:t>
      </w:r>
      <w:r>
        <w:rPr>
          <w:spacing w:val="-70"/>
          <w:w w:val="204"/>
          <w:position w:val="-1"/>
          <w:sz w:val="19"/>
          <w:lang w:eastAsia="zh-CN"/>
        </w:rPr>
        <w:t>B</w:t>
      </w:r>
      <w:r>
        <w:rPr>
          <w:spacing w:val="-18"/>
          <w:w w:val="213"/>
          <w:position w:val="-2"/>
          <w:sz w:val="10"/>
          <w:lang w:eastAsia="zh-CN"/>
        </w:rPr>
        <w:t>1</w:t>
      </w:r>
    </w:p>
    <w:p w:rsidR="00647104" w:rsidRDefault="000616F6">
      <w:pPr>
        <w:pStyle w:val="a3"/>
        <w:spacing w:before="4" w:line="231" w:lineRule="exact"/>
        <w:ind w:left="72"/>
        <w:rPr>
          <w:lang w:eastAsia="zh-CN"/>
        </w:rPr>
      </w:pPr>
      <w:r>
        <w:rPr>
          <w:lang w:eastAsia="zh-CN"/>
        </w:rPr>
        <w:br w:type="column"/>
      </w:r>
      <w:r>
        <w:rPr>
          <w:lang w:eastAsia="zh-CN"/>
        </w:rPr>
        <w:lastRenderedPageBreak/>
        <w:t>缺乏患脚气病</w:t>
      </w:r>
    </w:p>
    <w:p w:rsidR="00647104" w:rsidRDefault="00647104">
      <w:pPr>
        <w:spacing w:line="231" w:lineRule="exact"/>
        <w:rPr>
          <w:lang w:eastAsia="zh-CN"/>
        </w:rPr>
        <w:sectPr w:rsidR="00647104">
          <w:type w:val="continuous"/>
          <w:pgSz w:w="10600" w:h="15820"/>
          <w:pgMar w:top="740" w:right="0" w:bottom="520" w:left="80" w:header="720" w:footer="720" w:gutter="0"/>
          <w:cols w:num="3" w:space="720" w:equalWidth="0">
            <w:col w:w="4131" w:space="40"/>
            <w:col w:w="987" w:space="39"/>
            <w:col w:w="5323"/>
          </w:cols>
        </w:sectPr>
      </w:pPr>
    </w:p>
    <w:p w:rsidR="00647104" w:rsidRDefault="000616F6">
      <w:pPr>
        <w:pStyle w:val="a3"/>
        <w:spacing w:before="101" w:line="227" w:lineRule="exact"/>
        <w:ind w:left="124"/>
        <w:rPr>
          <w:lang w:eastAsia="zh-CN"/>
        </w:rPr>
      </w:pPr>
      <w:r>
        <w:rPr>
          <w:w w:val="102"/>
          <w:lang w:eastAsia="zh-CN"/>
        </w:rPr>
        <w:lastRenderedPageBreak/>
        <w:t>中</w:t>
      </w:r>
    </w:p>
    <w:p w:rsidR="00647104" w:rsidRDefault="000616F6">
      <w:pPr>
        <w:pStyle w:val="a3"/>
        <w:tabs>
          <w:tab w:val="left" w:pos="1052"/>
        </w:tabs>
        <w:spacing w:before="36" w:line="112" w:lineRule="auto"/>
        <w:ind w:left="124"/>
        <w:rPr>
          <w:lang w:eastAsia="zh-CN"/>
        </w:rPr>
      </w:pPr>
      <w:r>
        <w:rPr>
          <w:lang w:eastAsia="zh-CN"/>
        </w:rPr>
        <w:t>的</w:t>
      </w:r>
      <w:r>
        <w:rPr>
          <w:lang w:eastAsia="zh-CN"/>
        </w:rPr>
        <w:tab/>
      </w:r>
      <w:r>
        <w:rPr>
          <w:position w:val="-8"/>
          <w:lang w:eastAsia="zh-CN"/>
        </w:rPr>
        <w:t>＼</w:t>
      </w:r>
    </w:p>
    <w:p w:rsidR="00647104" w:rsidRDefault="00645ED5">
      <w:pPr>
        <w:pStyle w:val="a3"/>
        <w:tabs>
          <w:tab w:val="left" w:pos="1211"/>
        </w:tabs>
        <w:spacing w:line="230" w:lineRule="exact"/>
        <w:ind w:left="124"/>
        <w:rPr>
          <w:lang w:eastAsia="zh-CN"/>
        </w:rPr>
      </w:pPr>
      <w:r>
        <w:rPr>
          <w:noProof/>
          <w:lang w:eastAsia="zh-CN"/>
        </w:rPr>
        <mc:AlternateContent>
          <mc:Choice Requires="wps">
            <w:drawing>
              <wp:anchor distT="0" distB="0" distL="114300" distR="114300" simplePos="0" relativeHeight="251665408" behindDoc="1" locked="0" layoutInCell="1" allowOverlap="1">
                <wp:simplePos x="0" y="0"/>
                <wp:positionH relativeFrom="page">
                  <wp:posOffset>300990</wp:posOffset>
                </wp:positionH>
                <wp:positionV relativeFrom="paragraph">
                  <wp:posOffset>52070</wp:posOffset>
                </wp:positionV>
                <wp:extent cx="0" cy="481965"/>
                <wp:effectExtent l="5715" t="10795" r="13335" b="12065"/>
                <wp:wrapNone/>
                <wp:docPr id="33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16887" id="Line 178"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pt,4.1pt" to="23.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pqHgIAAEQ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" strokeweight=".1154mm">
                <w10:wrap anchorx="page"/>
              </v:line>
            </w:pict>
          </mc:Fallback>
        </mc:AlternateContent>
      </w:r>
      <w:r w:rsidR="000616F6">
        <w:rPr>
          <w:spacing w:val="-20"/>
          <w:w w:val="115"/>
          <w:position w:val="10"/>
          <w:lang w:eastAsia="zh-CN"/>
        </w:rPr>
        <w:t>营</w:t>
      </w:r>
      <w:r w:rsidR="000616F6">
        <w:rPr>
          <w:w w:val="185"/>
          <w:position w:val="13"/>
          <w:lang w:eastAsia="zh-CN"/>
        </w:rPr>
        <w:t>{</w:t>
      </w:r>
      <w:r w:rsidR="000616F6">
        <w:rPr>
          <w:w w:val="185"/>
          <w:position w:val="13"/>
          <w:lang w:eastAsia="zh-CN"/>
        </w:rPr>
        <w:tab/>
      </w:r>
      <w:r w:rsidR="000616F6">
        <w:rPr>
          <w:spacing w:val="15"/>
          <w:lang w:eastAsia="zh-CN"/>
        </w:rPr>
        <w:t>水</w:t>
      </w:r>
      <w:r w:rsidR="000616F6">
        <w:rPr>
          <w:spacing w:val="-90"/>
          <w:position w:val="1"/>
          <w:lang w:eastAsia="zh-CN"/>
        </w:rPr>
        <w:t>：</w:t>
      </w:r>
      <w:r w:rsidR="000616F6">
        <w:rPr>
          <w:spacing w:val="15"/>
          <w:lang w:eastAsia="zh-CN"/>
        </w:rPr>
        <w:t>含量最</w:t>
      </w:r>
      <w:r w:rsidR="000616F6">
        <w:rPr>
          <w:lang w:eastAsia="zh-CN"/>
        </w:rPr>
        <w:t>多</w:t>
      </w:r>
    </w:p>
    <w:p w:rsidR="00647104" w:rsidRDefault="00645ED5">
      <w:pPr>
        <w:pStyle w:val="a3"/>
        <w:tabs>
          <w:tab w:val="left" w:pos="1052"/>
        </w:tabs>
        <w:spacing w:line="93" w:lineRule="exact"/>
        <w:ind w:left="124"/>
        <w:rPr>
          <w:lang w:eastAsia="zh-CN"/>
        </w:rPr>
      </w:pPr>
      <w:r>
        <w:rPr>
          <w:noProof/>
          <w:lang w:eastAsia="zh-CN"/>
        </w:rPr>
        <mc:AlternateContent>
          <mc:Choice Requires="wps">
            <w:drawing>
              <wp:anchor distT="0" distB="0" distL="114300" distR="114300" simplePos="0" relativeHeight="251662336" behindDoc="1" locked="0" layoutInCell="1" allowOverlap="1">
                <wp:simplePos x="0" y="0"/>
                <wp:positionH relativeFrom="page">
                  <wp:posOffset>779145</wp:posOffset>
                </wp:positionH>
                <wp:positionV relativeFrom="paragraph">
                  <wp:posOffset>20955</wp:posOffset>
                </wp:positionV>
                <wp:extent cx="0" cy="387985"/>
                <wp:effectExtent l="7620" t="11430" r="11430" b="10160"/>
                <wp:wrapNone/>
                <wp:docPr id="33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08B53" id="Line 177"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1.65pt" to="61.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" strokeweight=".1154mm">
                <w10:wrap anchorx="page"/>
              </v:line>
            </w:pict>
          </mc:Fallback>
        </mc:AlternateContent>
      </w:r>
      <w:r w:rsidR="000616F6">
        <w:rPr>
          <w:position w:val="1"/>
          <w:lang w:eastAsia="zh-CN"/>
        </w:rPr>
        <w:t>养</w:t>
      </w:r>
      <w:r w:rsidR="000616F6">
        <w:rPr>
          <w:position w:val="1"/>
          <w:lang w:eastAsia="zh-CN"/>
        </w:rPr>
        <w:tab/>
      </w:r>
      <w:r w:rsidR="000616F6">
        <w:rPr>
          <w:w w:val="204"/>
          <w:lang w:eastAsia="zh-CN"/>
        </w:rPr>
        <w:t xml:space="preserve"> </w:t>
      </w:r>
    </w:p>
    <w:p w:rsidR="00647104" w:rsidRDefault="000616F6">
      <w:pPr>
        <w:pStyle w:val="a3"/>
        <w:ind w:left="124"/>
        <w:rPr>
          <w:lang w:eastAsia="zh-CN"/>
        </w:rPr>
      </w:pPr>
      <w:r>
        <w:rPr>
          <w:lang w:eastAsia="zh-CN"/>
        </w:rPr>
        <w:br w:type="column"/>
      </w:r>
      <w:r>
        <w:rPr>
          <w:spacing w:val="-35"/>
          <w:w w:val="185"/>
          <w:position w:val="8"/>
          <w:lang w:eastAsia="zh-CN"/>
        </w:rPr>
        <w:lastRenderedPageBreak/>
        <w:t>{</w:t>
      </w:r>
      <w:r>
        <w:rPr>
          <w:spacing w:val="-13"/>
          <w:w w:val="120"/>
          <w:position w:val="2"/>
          <w:lang w:eastAsia="zh-CN"/>
        </w:rPr>
        <w:t>维生素</w:t>
      </w:r>
      <w:r>
        <w:rPr>
          <w:spacing w:val="-13"/>
          <w:w w:val="120"/>
          <w:position w:val="2"/>
          <w:lang w:eastAsia="zh-CN"/>
        </w:rPr>
        <w:t xml:space="preserve"> </w:t>
      </w:r>
      <w:r>
        <w:rPr>
          <w:spacing w:val="-59"/>
          <w:w w:val="140"/>
          <w:lang w:eastAsia="zh-CN"/>
        </w:rPr>
        <w:t>C</w:t>
      </w:r>
      <w:r>
        <w:rPr>
          <w:spacing w:val="-59"/>
          <w:w w:val="140"/>
          <w:position w:val="3"/>
          <w:lang w:eastAsia="zh-CN"/>
        </w:rPr>
        <w:t>：</w:t>
      </w:r>
      <w:r>
        <w:rPr>
          <w:spacing w:val="12"/>
          <w:w w:val="120"/>
          <w:position w:val="2"/>
          <w:lang w:eastAsia="zh-CN"/>
        </w:rPr>
        <w:t>缺乏患坏血病</w:t>
      </w:r>
    </w:p>
    <w:p w:rsidR="00647104" w:rsidRDefault="000616F6">
      <w:pPr>
        <w:pStyle w:val="a3"/>
        <w:spacing w:before="8"/>
        <w:ind w:left="124"/>
        <w:rPr>
          <w:lang w:eastAsia="zh-CN"/>
        </w:rPr>
      </w:pPr>
      <w:r>
        <w:rPr>
          <w:spacing w:val="-35"/>
          <w:w w:val="110"/>
          <w:position w:val="-1"/>
          <w:lang w:eastAsia="zh-CN"/>
        </w:rPr>
        <w:t>＼</w:t>
      </w:r>
      <w:r>
        <w:rPr>
          <w:spacing w:val="-10"/>
          <w:w w:val="110"/>
          <w:position w:val="2"/>
          <w:lang w:eastAsia="zh-CN"/>
        </w:rPr>
        <w:t>维生素</w:t>
      </w:r>
      <w:r>
        <w:rPr>
          <w:spacing w:val="-10"/>
          <w:w w:val="110"/>
          <w:position w:val="2"/>
          <w:lang w:eastAsia="zh-CN"/>
        </w:rPr>
        <w:t xml:space="preserve"> </w:t>
      </w:r>
      <w:r>
        <w:rPr>
          <w:spacing w:val="-56"/>
          <w:w w:val="135"/>
          <w:lang w:eastAsia="zh-CN"/>
        </w:rPr>
        <w:t>D</w:t>
      </w:r>
      <w:r>
        <w:rPr>
          <w:spacing w:val="-56"/>
          <w:w w:val="135"/>
          <w:position w:val="3"/>
          <w:lang w:eastAsia="zh-CN"/>
        </w:rPr>
        <w:t>：</w:t>
      </w:r>
      <w:r>
        <w:rPr>
          <w:spacing w:val="15"/>
          <w:w w:val="110"/>
          <w:position w:val="2"/>
          <w:lang w:eastAsia="zh-CN"/>
        </w:rPr>
        <w:t>缺乏患侚倓病</w:t>
      </w:r>
      <w:r>
        <w:rPr>
          <w:spacing w:val="-90"/>
          <w:w w:val="110"/>
          <w:position w:val="3"/>
          <w:lang w:eastAsia="zh-CN"/>
        </w:rPr>
        <w:t>、</w:t>
      </w:r>
      <w:r>
        <w:rPr>
          <w:spacing w:val="12"/>
          <w:w w:val="110"/>
          <w:position w:val="2"/>
          <w:lang w:eastAsia="zh-CN"/>
        </w:rPr>
        <w:t>骨质疏松症</w:t>
      </w:r>
    </w:p>
    <w:p w:rsidR="00647104" w:rsidRDefault="00647104">
      <w:pPr>
        <w:rPr>
          <w:lang w:eastAsia="zh-CN"/>
        </w:rPr>
        <w:sectPr w:rsidR="00647104">
          <w:type w:val="continuous"/>
          <w:pgSz w:w="10600" w:h="15820"/>
          <w:pgMar w:top="740" w:right="0" w:bottom="520" w:left="80" w:header="720" w:footer="720" w:gutter="0"/>
          <w:cols w:num="2" w:space="720" w:equalWidth="0">
            <w:col w:w="2389" w:space="1597"/>
            <w:col w:w="6534"/>
          </w:cols>
        </w:sectPr>
      </w:pPr>
    </w:p>
    <w:p w:rsidR="00647104" w:rsidRDefault="00645ED5">
      <w:pPr>
        <w:pStyle w:val="a3"/>
        <w:tabs>
          <w:tab w:val="left" w:pos="1964"/>
        </w:tabs>
        <w:spacing w:before="4" w:line="128" w:lineRule="exact"/>
        <w:ind w:left="124"/>
        <w:rPr>
          <w:lang w:eastAsia="zh-CN"/>
        </w:rPr>
      </w:pPr>
      <w:r>
        <w:rPr>
          <w:noProof/>
          <w:lang w:eastAsia="zh-CN"/>
        </w:rPr>
        <w:lastRenderedPageBreak/>
        <mc:AlternateContent>
          <mc:Choice Requires="wps">
            <w:drawing>
              <wp:anchor distT="0" distB="0" distL="114300" distR="114300" simplePos="0" relativeHeight="251660288" behindDoc="1" locked="0" layoutInCell="1" allowOverlap="1">
                <wp:simplePos x="0" y="0"/>
                <wp:positionH relativeFrom="page">
                  <wp:posOffset>1257300</wp:posOffset>
                </wp:positionH>
                <wp:positionV relativeFrom="paragraph">
                  <wp:posOffset>144145</wp:posOffset>
                </wp:positionV>
                <wp:extent cx="0" cy="295910"/>
                <wp:effectExtent l="9525" t="12700" r="9525" b="5715"/>
                <wp:wrapNone/>
                <wp:docPr id="33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9795A" id="Line 176"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pt,11.35pt" to="99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yxHw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" strokeweight=".1154mm">
                <w10:wrap anchorx="page"/>
              </v:line>
            </w:pict>
          </mc:Fallback>
        </mc:AlternateContent>
      </w:r>
      <w:r w:rsidR="000616F6">
        <w:rPr>
          <w:position w:val="-2"/>
          <w:lang w:eastAsia="zh-CN"/>
        </w:rPr>
        <w:t>物</w:t>
      </w:r>
      <w:r w:rsidR="000616F6">
        <w:rPr>
          <w:position w:val="-2"/>
          <w:lang w:eastAsia="zh-CN"/>
        </w:rPr>
        <w:tab/>
      </w:r>
      <w:r w:rsidR="000616F6">
        <w:rPr>
          <w:spacing w:val="15"/>
          <w:lang w:eastAsia="zh-CN"/>
        </w:rPr>
        <w:t>钙</w:t>
      </w:r>
      <w:r w:rsidR="000616F6">
        <w:rPr>
          <w:spacing w:val="-90"/>
          <w:position w:val="1"/>
          <w:lang w:eastAsia="zh-CN"/>
        </w:rPr>
        <w:t>：</w:t>
      </w:r>
      <w:r w:rsidR="000616F6">
        <w:rPr>
          <w:spacing w:val="15"/>
          <w:lang w:eastAsia="zh-CN"/>
        </w:rPr>
        <w:t>缺乏患侚倓病</w:t>
      </w:r>
      <w:r w:rsidR="000616F6">
        <w:rPr>
          <w:spacing w:val="-90"/>
          <w:position w:val="1"/>
          <w:lang w:eastAsia="zh-CN"/>
        </w:rPr>
        <w:t>、</w:t>
      </w:r>
      <w:r w:rsidR="000616F6">
        <w:rPr>
          <w:spacing w:val="15"/>
          <w:lang w:eastAsia="zh-CN"/>
        </w:rPr>
        <w:t>骨质疏松</w:t>
      </w:r>
      <w:r w:rsidR="000616F6">
        <w:rPr>
          <w:lang w:eastAsia="zh-CN"/>
        </w:rPr>
        <w:t>症</w:t>
      </w:r>
    </w:p>
    <w:p w:rsidR="00647104" w:rsidRDefault="00647104">
      <w:pPr>
        <w:spacing w:line="128" w:lineRule="exact"/>
        <w:rPr>
          <w:lang w:eastAsia="zh-CN"/>
        </w:rPr>
        <w:sectPr w:rsidR="00647104">
          <w:type w:val="continuous"/>
          <w:pgSz w:w="10600" w:h="15820"/>
          <w:pgMar w:top="740" w:right="0" w:bottom="520" w:left="80" w:header="720" w:footer="720" w:gutter="0"/>
          <w:cols w:space="720"/>
        </w:sectPr>
      </w:pPr>
    </w:p>
    <w:p w:rsidR="00647104" w:rsidRDefault="000616F6">
      <w:pPr>
        <w:pStyle w:val="a3"/>
        <w:spacing w:before="126" w:line="205" w:lineRule="exact"/>
        <w:ind w:left="124"/>
        <w:rPr>
          <w:lang w:eastAsia="zh-CN"/>
        </w:rPr>
      </w:pPr>
      <w:r>
        <w:rPr>
          <w:w w:val="102"/>
          <w:lang w:eastAsia="zh-CN"/>
        </w:rPr>
        <w:lastRenderedPageBreak/>
        <w:t>质</w:t>
      </w:r>
    </w:p>
    <w:p w:rsidR="00647104" w:rsidRDefault="000616F6">
      <w:pPr>
        <w:pStyle w:val="a3"/>
        <w:spacing w:line="57" w:lineRule="exact"/>
        <w:ind w:left="299"/>
        <w:rPr>
          <w:lang w:eastAsia="zh-CN"/>
        </w:rPr>
      </w:pPr>
      <w:r>
        <w:rPr>
          <w:position w:val="1"/>
          <w:lang w:eastAsia="zh-CN"/>
        </w:rPr>
        <w:t>＼</w:t>
      </w:r>
      <w:r>
        <w:rPr>
          <w:lang w:eastAsia="zh-CN"/>
        </w:rPr>
        <w:t>尤机物</w:t>
      </w:r>
    </w:p>
    <w:p w:rsidR="00647104" w:rsidRDefault="000616F6">
      <w:pPr>
        <w:spacing w:before="4" w:line="196" w:lineRule="exact"/>
        <w:ind w:left="124"/>
        <w:rPr>
          <w:sz w:val="19"/>
          <w:lang w:eastAsia="zh-CN"/>
        </w:rPr>
      </w:pPr>
      <w:r>
        <w:rPr>
          <w:lang w:eastAsia="zh-CN"/>
        </w:rPr>
        <w:br w:type="column"/>
      </w:r>
      <w:r>
        <w:rPr>
          <w:w w:val="204"/>
          <w:sz w:val="19"/>
          <w:lang w:eastAsia="zh-CN"/>
        </w:rPr>
        <w:lastRenderedPageBreak/>
        <w:t xml:space="preserve"> </w:t>
      </w:r>
    </w:p>
    <w:p w:rsidR="00647104" w:rsidRDefault="000616F6">
      <w:pPr>
        <w:pStyle w:val="a3"/>
        <w:spacing w:line="188" w:lineRule="exact"/>
        <w:ind w:left="283"/>
        <w:rPr>
          <w:lang w:eastAsia="zh-CN"/>
        </w:rPr>
      </w:pPr>
      <w:r>
        <w:rPr>
          <w:spacing w:val="15"/>
          <w:lang w:eastAsia="zh-CN"/>
        </w:rPr>
        <w:t>磷</w:t>
      </w:r>
      <w:r>
        <w:rPr>
          <w:spacing w:val="-90"/>
          <w:position w:val="1"/>
          <w:lang w:eastAsia="zh-CN"/>
        </w:rPr>
        <w:t>：</w:t>
      </w:r>
      <w:r>
        <w:rPr>
          <w:spacing w:val="8"/>
          <w:lang w:eastAsia="zh-CN"/>
        </w:rPr>
        <w:t>缺乏患厌食</w:t>
      </w:r>
    </w:p>
    <w:p w:rsidR="00647104" w:rsidRDefault="000616F6">
      <w:pPr>
        <w:spacing w:before="153" w:line="235" w:lineRule="exact"/>
        <w:ind w:left="-25"/>
        <w:rPr>
          <w:sz w:val="19"/>
          <w:lang w:eastAsia="zh-CN"/>
        </w:rPr>
      </w:pPr>
      <w:r>
        <w:rPr>
          <w:lang w:eastAsia="zh-CN"/>
        </w:rPr>
        <w:br w:type="column"/>
      </w:r>
      <w:r>
        <w:rPr>
          <w:spacing w:val="-90"/>
          <w:position w:val="1"/>
          <w:sz w:val="19"/>
          <w:lang w:eastAsia="zh-CN"/>
        </w:rPr>
        <w:lastRenderedPageBreak/>
        <w:t>、</w:t>
      </w:r>
      <w:r>
        <w:rPr>
          <w:spacing w:val="-2"/>
          <w:sz w:val="19"/>
          <w:lang w:eastAsia="zh-CN"/>
        </w:rPr>
        <w:t>贫血</w:t>
      </w:r>
    </w:p>
    <w:p w:rsidR="00647104" w:rsidRDefault="000616F6">
      <w:pPr>
        <w:pStyle w:val="a3"/>
        <w:spacing w:before="153" w:line="235" w:lineRule="exact"/>
        <w:ind w:left="-25"/>
        <w:rPr>
          <w:lang w:eastAsia="zh-CN"/>
        </w:rPr>
      </w:pPr>
      <w:r>
        <w:rPr>
          <w:lang w:eastAsia="zh-CN"/>
        </w:rPr>
        <w:br w:type="column"/>
      </w:r>
      <w:r>
        <w:rPr>
          <w:spacing w:val="-90"/>
          <w:position w:val="1"/>
          <w:lang w:eastAsia="zh-CN"/>
        </w:rPr>
        <w:lastRenderedPageBreak/>
        <w:t>、</w:t>
      </w:r>
      <w:r>
        <w:rPr>
          <w:spacing w:val="3"/>
          <w:lang w:eastAsia="zh-CN"/>
        </w:rPr>
        <w:t>肌尤力</w:t>
      </w:r>
    </w:p>
    <w:p w:rsidR="00647104" w:rsidRDefault="000616F6">
      <w:pPr>
        <w:spacing w:before="153" w:line="235" w:lineRule="exact"/>
        <w:ind w:left="-25"/>
        <w:rPr>
          <w:sz w:val="19"/>
          <w:lang w:eastAsia="zh-CN"/>
        </w:rPr>
      </w:pPr>
      <w:r>
        <w:rPr>
          <w:lang w:eastAsia="zh-CN"/>
        </w:rPr>
        <w:br w:type="column"/>
      </w:r>
      <w:r>
        <w:rPr>
          <w:spacing w:val="-90"/>
          <w:position w:val="1"/>
          <w:sz w:val="19"/>
          <w:lang w:eastAsia="zh-CN"/>
        </w:rPr>
        <w:lastRenderedPageBreak/>
        <w:t>、</w:t>
      </w:r>
      <w:r>
        <w:rPr>
          <w:spacing w:val="7"/>
          <w:sz w:val="19"/>
          <w:lang w:eastAsia="zh-CN"/>
        </w:rPr>
        <w:t>骨痛</w:t>
      </w:r>
    </w:p>
    <w:p w:rsidR="00647104" w:rsidRDefault="00647104">
      <w:pPr>
        <w:spacing w:line="235" w:lineRule="exact"/>
        <w:rPr>
          <w:sz w:val="19"/>
          <w:lang w:eastAsia="zh-CN"/>
        </w:rPr>
        <w:sectPr w:rsidR="00647104">
          <w:type w:val="continuous"/>
          <w:pgSz w:w="10600" w:h="15820"/>
          <w:pgMar w:top="740" w:right="0" w:bottom="520" w:left="80" w:header="720" w:footer="720" w:gutter="0"/>
          <w:cols w:num="5" w:space="720" w:equalWidth="0">
            <w:col w:w="1112" w:space="569"/>
            <w:col w:w="1631" w:space="39"/>
            <w:col w:w="484" w:space="40"/>
            <w:col w:w="694" w:space="40"/>
            <w:col w:w="5911"/>
          </w:cols>
        </w:sectPr>
      </w:pPr>
    </w:p>
    <w:p w:rsidR="00647104" w:rsidRDefault="00645ED5">
      <w:pPr>
        <w:pStyle w:val="a3"/>
        <w:spacing w:before="28" w:line="187" w:lineRule="auto"/>
        <w:ind w:left="1052"/>
        <w:rPr>
          <w:lang w:eastAsia="zh-CN"/>
        </w:rPr>
      </w:pPr>
      <w:r>
        <w:rPr>
          <w:noProof/>
          <w:lang w:eastAsia="zh-CN"/>
        </w:rPr>
        <w:lastRenderedPageBreak/>
        <mc:AlternateContent>
          <mc:Choice Requires="wps">
            <w:drawing>
              <wp:anchor distT="0" distB="0" distL="114300" distR="114300" simplePos="0" relativeHeight="251661312" behindDoc="1" locked="0" layoutInCell="1" allowOverlap="1">
                <wp:simplePos x="0" y="0"/>
                <wp:positionH relativeFrom="page">
                  <wp:posOffset>1257300</wp:posOffset>
                </wp:positionH>
                <wp:positionV relativeFrom="paragraph">
                  <wp:posOffset>190500</wp:posOffset>
                </wp:positionV>
                <wp:extent cx="0" cy="295910"/>
                <wp:effectExtent l="9525" t="8255" r="9525" b="10160"/>
                <wp:wrapNone/>
                <wp:docPr id="33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6D1E3" id="Line 175"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pt,15pt" to="9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Cp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" strokeweight=".1154mm">
                <w10:wrap anchorx="page"/>
              </v:line>
            </w:pict>
          </mc:Fallback>
        </mc:AlternateContent>
      </w:r>
      <w:r>
        <w:rPr>
          <w:noProof/>
          <w:lang w:eastAsia="zh-CN"/>
        </w:rPr>
        <mc:AlternateContent>
          <mc:Choice Requires="wps">
            <w:drawing>
              <wp:anchor distT="0" distB="0" distL="114300" distR="114300" simplePos="0" relativeHeight="251663360" behindDoc="1" locked="0" layoutInCell="1" allowOverlap="1">
                <wp:simplePos x="0" y="0"/>
                <wp:positionH relativeFrom="page">
                  <wp:posOffset>779145</wp:posOffset>
                </wp:positionH>
                <wp:positionV relativeFrom="paragraph">
                  <wp:posOffset>100965</wp:posOffset>
                </wp:positionV>
                <wp:extent cx="0" cy="387985"/>
                <wp:effectExtent l="7620" t="13970" r="11430" b="7620"/>
                <wp:wrapNone/>
                <wp:docPr id="33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62E2D" id="Line 17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7.95pt" to="61.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i6HwIAAEQ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" strokeweight=".1154mm">
                <w10:wrap anchorx="page"/>
              </v:line>
            </w:pict>
          </mc:Fallback>
        </mc:AlternateContent>
      </w:r>
      <w:r w:rsidR="000616F6">
        <w:rPr>
          <w:spacing w:val="-35"/>
          <w:w w:val="185"/>
          <w:position w:val="5"/>
          <w:lang w:eastAsia="zh-CN"/>
        </w:rPr>
        <w:t>{</w:t>
      </w:r>
      <w:r w:rsidR="000616F6">
        <w:rPr>
          <w:spacing w:val="3"/>
          <w:w w:val="115"/>
          <w:lang w:eastAsia="zh-CN"/>
        </w:rPr>
        <w:t>尤机盐</w:t>
      </w:r>
      <w:r w:rsidR="000616F6">
        <w:rPr>
          <w:spacing w:val="-35"/>
          <w:w w:val="185"/>
          <w:position w:val="-8"/>
          <w:lang w:eastAsia="zh-CN"/>
        </w:rPr>
        <w:t>{</w:t>
      </w:r>
      <w:r w:rsidR="000616F6">
        <w:rPr>
          <w:spacing w:val="15"/>
          <w:w w:val="115"/>
          <w:lang w:eastAsia="zh-CN"/>
        </w:rPr>
        <w:t>铁</w:t>
      </w:r>
      <w:r w:rsidR="000616F6">
        <w:rPr>
          <w:spacing w:val="-90"/>
          <w:w w:val="115"/>
          <w:position w:val="1"/>
          <w:lang w:eastAsia="zh-CN"/>
        </w:rPr>
        <w:t>：</w:t>
      </w:r>
      <w:r w:rsidR="000616F6">
        <w:rPr>
          <w:spacing w:val="13"/>
          <w:w w:val="115"/>
          <w:lang w:eastAsia="zh-CN"/>
        </w:rPr>
        <w:t>缺乏患缺铁性贫血</w:t>
      </w:r>
    </w:p>
    <w:p w:rsidR="00647104" w:rsidRDefault="000616F6">
      <w:pPr>
        <w:pStyle w:val="a3"/>
        <w:spacing w:line="223" w:lineRule="exact"/>
        <w:ind w:left="1964"/>
        <w:rPr>
          <w:lang w:eastAsia="zh-CN"/>
        </w:rPr>
      </w:pPr>
      <w:r>
        <w:rPr>
          <w:spacing w:val="15"/>
          <w:lang w:eastAsia="zh-CN"/>
        </w:rPr>
        <w:t>镇</w:t>
      </w:r>
      <w:r>
        <w:rPr>
          <w:spacing w:val="-90"/>
          <w:position w:val="1"/>
          <w:lang w:eastAsia="zh-CN"/>
        </w:rPr>
        <w:t>：</w:t>
      </w:r>
      <w:r>
        <w:rPr>
          <w:spacing w:val="15"/>
          <w:lang w:eastAsia="zh-CN"/>
        </w:rPr>
        <w:t>缺乏患地方性甲状腺肿</w:t>
      </w:r>
      <w:r>
        <w:rPr>
          <w:spacing w:val="-90"/>
          <w:position w:val="1"/>
          <w:lang w:eastAsia="zh-CN"/>
        </w:rPr>
        <w:t>，</w:t>
      </w:r>
      <w:r>
        <w:rPr>
          <w:spacing w:val="13"/>
          <w:lang w:eastAsia="zh-CN"/>
        </w:rPr>
        <w:t>儿童智力和体格发育出现障碍</w:t>
      </w:r>
    </w:p>
    <w:p w:rsidR="00647104" w:rsidRDefault="000616F6">
      <w:pPr>
        <w:pStyle w:val="a3"/>
        <w:tabs>
          <w:tab w:val="left" w:pos="1805"/>
        </w:tabs>
        <w:spacing w:before="28"/>
        <w:ind w:left="1052"/>
        <w:rPr>
          <w:lang w:eastAsia="zh-CN"/>
        </w:rPr>
      </w:pPr>
      <w:r>
        <w:rPr>
          <w:position w:val="-5"/>
          <w:lang w:eastAsia="zh-CN"/>
        </w:rPr>
        <w:t>＼</w:t>
      </w:r>
      <w:r>
        <w:rPr>
          <w:position w:val="-5"/>
          <w:lang w:eastAsia="zh-CN"/>
        </w:rPr>
        <w:tab/>
      </w:r>
      <w:r>
        <w:rPr>
          <w:spacing w:val="-35"/>
          <w:position w:val="-4"/>
          <w:lang w:eastAsia="zh-CN"/>
        </w:rPr>
        <w:t>＼</w:t>
      </w:r>
      <w:r>
        <w:rPr>
          <w:spacing w:val="15"/>
          <w:lang w:eastAsia="zh-CN"/>
        </w:rPr>
        <w:t>锌</w:t>
      </w:r>
      <w:r>
        <w:rPr>
          <w:spacing w:val="-90"/>
          <w:position w:val="1"/>
          <w:lang w:eastAsia="zh-CN"/>
        </w:rPr>
        <w:t>：</w:t>
      </w:r>
      <w:r>
        <w:rPr>
          <w:spacing w:val="15"/>
          <w:lang w:eastAsia="zh-CN"/>
        </w:rPr>
        <w:t>缺乏患生长发育不良</w:t>
      </w:r>
      <w:r>
        <w:rPr>
          <w:spacing w:val="-90"/>
          <w:position w:val="1"/>
          <w:lang w:eastAsia="zh-CN"/>
        </w:rPr>
        <w:t>，</w:t>
      </w:r>
      <w:r>
        <w:rPr>
          <w:spacing w:val="12"/>
          <w:lang w:eastAsia="zh-CN"/>
        </w:rPr>
        <w:t>味觉发生障碍</w:t>
      </w:r>
    </w:p>
    <w:p w:rsidR="00647104" w:rsidRDefault="00645ED5">
      <w:pPr>
        <w:pStyle w:val="a3"/>
        <w:ind w:left="108"/>
        <w:rPr>
          <w:sz w:val="20"/>
        </w:rPr>
      </w:pPr>
      <w:r>
        <w:rPr>
          <w:noProof/>
          <w:sz w:val="20"/>
          <w:lang w:eastAsia="zh-CN"/>
        </w:rPr>
        <w:lastRenderedPageBreak/>
        <mc:AlternateContent>
          <mc:Choice Requires="wpg">
            <w:drawing>
              <wp:inline distT="0" distB="0" distL="0" distR="0">
                <wp:extent cx="6489700" cy="1849755"/>
                <wp:effectExtent l="5080" t="3175" r="1270" b="4445"/>
                <wp:docPr id="32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849755"/>
                          <a:chOff x="0" y="0"/>
                          <a:chExt cx="10220" cy="2913"/>
                        </a:xfrm>
                      </wpg:grpSpPr>
                      <pic:pic xmlns:pic="http://schemas.openxmlformats.org/drawingml/2006/picture">
                        <pic:nvPicPr>
                          <pic:cNvPr id="329" name="Picture 1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 y="0"/>
                            <a:ext cx="10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Line 172"/>
                        <wps:cNvCnPr>
                          <a:cxnSpLocks noChangeShapeType="1"/>
                        </wps:cNvCnPr>
                        <wps:spPr bwMode="auto">
                          <a:xfrm>
                            <a:off x="8" y="380"/>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171"/>
                        <wps:cNvCnPr>
                          <a:cxnSpLocks noChangeShapeType="1"/>
                        </wps:cNvCnPr>
                        <wps:spPr bwMode="auto">
                          <a:xfrm>
                            <a:off x="8" y="380"/>
                            <a:ext cx="0" cy="252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70"/>
                        <wps:cNvCnPr>
                          <a:cxnSpLocks noChangeShapeType="1"/>
                        </wps:cNvCnPr>
                        <wps:spPr bwMode="auto">
                          <a:xfrm>
                            <a:off x="10212" y="380"/>
                            <a:ext cx="0" cy="252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169"/>
                        <wps:cNvCnPr>
                          <a:cxnSpLocks noChangeShapeType="1"/>
                        </wps:cNvCnPr>
                        <wps:spPr bwMode="auto">
                          <a:xfrm>
                            <a:off x="8" y="2905"/>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D2B4BA" id="Group 168" o:spid="_x0000_s1026" style="width:511pt;height:145.65pt;mso-position-horizontal-relative:char;mso-position-vertical-relative:line" coordsize="10220,2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left:7;width:1017;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">
                  <v:imagedata r:id="rId20" o:title=""/>
                </v:shape>
                <v:line id="Line 172" o:spid="_x0000_s1028" style="position:absolute;visibility:visible;mso-wrap-style:square" from="8,380" to="102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" strokeweight=".26953mm"/>
                <v:line id="Line 171" o:spid="_x0000_s1029" style="position:absolute;visibility:visible;mso-wrap-style:square" from="8,380" to="8,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" strokeweight=".26953mm"/>
                <v:line id="Line 170" o:spid="_x0000_s1030" style="position:absolute;visibility:visible;mso-wrap-style:square" from="10212,380" to="10212,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" strokeweight=".26953mm"/>
                <v:line id="Line 169" o:spid="_x0000_s1031" style="position:absolute;visibility:visible;mso-wrap-style:square" from="8,2905" to="10212,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" strokeweight=".26953mm"/>
                <w10:anchorlock/>
              </v:group>
            </w:pict>
          </mc:Fallback>
        </mc:AlternateContent>
      </w:r>
    </w:p>
    <w:p w:rsidR="00647104" w:rsidRDefault="00647104">
      <w:pPr>
        <w:rPr>
          <w:sz w:val="20"/>
        </w:rPr>
        <w:sectPr w:rsidR="00647104">
          <w:type w:val="continuous"/>
          <w:pgSz w:w="10600" w:h="15820"/>
          <w:pgMar w:top="740" w:right="0" w:bottom="520" w:left="80" w:header="720" w:footer="720" w:gutter="0"/>
          <w:cols w:space="720"/>
        </w:sectPr>
      </w:pPr>
    </w:p>
    <w:p w:rsidR="00647104" w:rsidRDefault="000616F6">
      <w:pPr>
        <w:pStyle w:val="a3"/>
        <w:ind w:left="116"/>
        <w:rPr>
          <w:sz w:val="20"/>
        </w:rPr>
      </w:pPr>
      <w:r>
        <w:rPr>
          <w:noProof/>
          <w:sz w:val="20"/>
          <w:lang w:eastAsia="zh-CN"/>
        </w:rPr>
        <w:lastRenderedPageBreak/>
        <w:drawing>
          <wp:inline distT="0" distB="0" distL="0" distR="0">
            <wp:extent cx="6505684" cy="248411"/>
            <wp:effectExtent l="0" t="0" r="0" b="0"/>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18" cstate="print"/>
                    <a:stretch>
                      <a:fillRect/>
                    </a:stretch>
                  </pic:blipFill>
                  <pic:spPr>
                    <a:xfrm>
                      <a:off x="0" y="0"/>
                      <a:ext cx="6505684" cy="248411"/>
                    </a:xfrm>
                    <a:prstGeom prst="rect">
                      <a:avLst/>
                    </a:prstGeom>
                  </pic:spPr>
                </pic:pic>
              </a:graphicData>
            </a:graphic>
          </wp:inline>
        </w:drawing>
      </w:r>
    </w:p>
    <w:p w:rsidR="00647104" w:rsidRDefault="00647104">
      <w:pPr>
        <w:pStyle w:val="a3"/>
        <w:spacing w:before="2"/>
        <w:rPr>
          <w:sz w:val="16"/>
        </w:rPr>
      </w:pPr>
    </w:p>
    <w:p w:rsidR="00647104" w:rsidRDefault="000616F6">
      <w:pPr>
        <w:pStyle w:val="3"/>
        <w:tabs>
          <w:tab w:val="left" w:pos="1117"/>
        </w:tabs>
        <w:spacing w:before="100"/>
        <w:rPr>
          <w:lang w:eastAsia="zh-CN"/>
        </w:rPr>
      </w:pPr>
      <w:r>
        <w:rPr>
          <w:spacing w:val="19"/>
          <w:lang w:eastAsia="zh-CN"/>
        </w:rPr>
        <w:t>第二</w:t>
      </w:r>
      <w:r>
        <w:rPr>
          <w:lang w:eastAsia="zh-CN"/>
        </w:rPr>
        <w:t>节</w:t>
      </w:r>
      <w:r>
        <w:rPr>
          <w:lang w:eastAsia="zh-CN"/>
        </w:rPr>
        <w:tab/>
      </w:r>
      <w:r>
        <w:rPr>
          <w:spacing w:val="19"/>
          <w:lang w:eastAsia="zh-CN"/>
        </w:rPr>
        <w:t>消化和吸</w:t>
      </w:r>
      <w:r>
        <w:rPr>
          <w:lang w:eastAsia="zh-CN"/>
        </w:rPr>
        <w:t>收</w:t>
      </w:r>
    </w:p>
    <w:p w:rsidR="00647104" w:rsidRDefault="000616F6">
      <w:pPr>
        <w:pStyle w:val="4"/>
        <w:tabs>
          <w:tab w:val="left" w:pos="1189"/>
        </w:tabs>
        <w:spacing w:before="192" w:line="240" w:lineRule="auto"/>
        <w:ind w:right="73"/>
        <w:jc w:val="center"/>
        <w:rPr>
          <w:lang w:eastAsia="zh-CN"/>
        </w:rPr>
      </w:pPr>
      <w:r>
        <w:rPr>
          <w:noProof/>
          <w:lang w:eastAsia="zh-CN"/>
        </w:rPr>
        <w:drawing>
          <wp:anchor distT="0" distB="0" distL="0" distR="0" simplePos="0" relativeHeight="251583488" behindDoc="0" locked="0" layoutInCell="1" allowOverlap="1">
            <wp:simplePos x="0" y="0"/>
            <wp:positionH relativeFrom="page">
              <wp:posOffset>124980</wp:posOffset>
            </wp:positionH>
            <wp:positionV relativeFrom="paragraph">
              <wp:posOffset>359277</wp:posOffset>
            </wp:positionV>
            <wp:extent cx="647878" cy="196596"/>
            <wp:effectExtent l="0" t="0" r="0" b="0"/>
            <wp:wrapTopAndBottom/>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7" cstate="print"/>
                    <a:stretch>
                      <a:fillRect/>
                    </a:stretch>
                  </pic:blipFill>
                  <pic:spPr>
                    <a:xfrm>
                      <a:off x="0" y="0"/>
                      <a:ext cx="647878" cy="196596"/>
                    </a:xfrm>
                    <a:prstGeom prst="rect">
                      <a:avLst/>
                    </a:prstGeom>
                  </pic:spPr>
                </pic:pic>
              </a:graphicData>
            </a:graphic>
          </wp:anchor>
        </w:drawing>
      </w:r>
      <w:r>
        <w:rPr>
          <w:spacing w:val="13"/>
          <w:w w:val="110"/>
          <w:lang w:eastAsia="zh-CN"/>
        </w:rPr>
        <w:t>第</w:t>
      </w:r>
      <w:r>
        <w:rPr>
          <w:spacing w:val="13"/>
          <w:w w:val="185"/>
          <w:position w:val="-1"/>
          <w:lang w:eastAsia="zh-CN"/>
        </w:rPr>
        <w:t>1</w:t>
      </w:r>
      <w:r>
        <w:rPr>
          <w:spacing w:val="15"/>
          <w:w w:val="110"/>
          <w:lang w:eastAsia="zh-CN"/>
        </w:rPr>
        <w:t>课</w:t>
      </w:r>
      <w:r>
        <w:rPr>
          <w:w w:val="110"/>
          <w:lang w:eastAsia="zh-CN"/>
        </w:rPr>
        <w:t>时</w:t>
      </w:r>
      <w:r>
        <w:rPr>
          <w:w w:val="110"/>
          <w:lang w:eastAsia="zh-CN"/>
        </w:rPr>
        <w:tab/>
      </w:r>
      <w:r>
        <w:rPr>
          <w:spacing w:val="15"/>
          <w:w w:val="110"/>
          <w:lang w:eastAsia="zh-CN"/>
        </w:rPr>
        <w:t>食物的消</w:t>
      </w:r>
      <w:r>
        <w:rPr>
          <w:w w:val="110"/>
          <w:lang w:eastAsia="zh-CN"/>
        </w:rPr>
        <w:t>化</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5329"/>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3"/>
              <w:rPr>
                <w:sz w:val="18"/>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14"/>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105"/>
              </w:numPr>
              <w:tabs>
                <w:tab w:val="left" w:pos="351"/>
              </w:tabs>
              <w:spacing w:before="68"/>
              <w:ind w:hanging="352"/>
              <w:rPr>
                <w:sz w:val="19"/>
                <w:lang w:eastAsia="zh-CN"/>
              </w:rPr>
            </w:pPr>
            <w:r>
              <w:rPr>
                <w:spacing w:val="15"/>
                <w:position w:val="2"/>
                <w:sz w:val="19"/>
                <w:lang w:eastAsia="zh-CN"/>
              </w:rPr>
              <w:t>描述人体消化系统的组成</w:t>
            </w:r>
            <w:r>
              <w:rPr>
                <w:position w:val="3"/>
                <w:sz w:val="19"/>
                <w:lang w:eastAsia="zh-CN"/>
              </w:rPr>
              <w:t>。</w:t>
            </w:r>
          </w:p>
          <w:p w:rsidR="00647104" w:rsidRDefault="000616F6">
            <w:pPr>
              <w:pStyle w:val="TableParagraph"/>
              <w:numPr>
                <w:ilvl w:val="0"/>
                <w:numId w:val="105"/>
              </w:numPr>
              <w:tabs>
                <w:tab w:val="left" w:pos="351"/>
              </w:tabs>
              <w:spacing w:before="49"/>
              <w:ind w:hanging="352"/>
              <w:rPr>
                <w:sz w:val="19"/>
              </w:rPr>
            </w:pPr>
            <w:r>
              <w:rPr>
                <w:spacing w:val="15"/>
                <w:position w:val="2"/>
                <w:sz w:val="19"/>
              </w:rPr>
              <w:t>概述食物的消化过程</w:t>
            </w:r>
            <w:r>
              <w:rPr>
                <w:position w:val="3"/>
                <w:sz w:val="19"/>
              </w:rPr>
              <w:t>。</w:t>
            </w:r>
          </w:p>
          <w:p w:rsidR="00647104" w:rsidRDefault="000616F6">
            <w:pPr>
              <w:pStyle w:val="TableParagraph"/>
              <w:numPr>
                <w:ilvl w:val="0"/>
                <w:numId w:val="105"/>
              </w:numPr>
              <w:tabs>
                <w:tab w:val="left" w:pos="351"/>
              </w:tabs>
              <w:spacing w:before="48"/>
              <w:ind w:hanging="352"/>
              <w:rPr>
                <w:sz w:val="19"/>
                <w:lang w:eastAsia="zh-CN"/>
              </w:rPr>
            </w:pPr>
            <w:r>
              <w:rPr>
                <w:spacing w:val="15"/>
                <w:position w:val="2"/>
                <w:sz w:val="19"/>
                <w:lang w:eastAsia="zh-CN"/>
              </w:rPr>
              <w:t>运用实验法探究慢头在口腔中的变化</w:t>
            </w:r>
            <w:r>
              <w:rPr>
                <w:spacing w:val="-90"/>
                <w:position w:val="3"/>
                <w:sz w:val="19"/>
                <w:lang w:eastAsia="zh-CN"/>
              </w:rPr>
              <w:t>，</w:t>
            </w:r>
            <w:r>
              <w:rPr>
                <w:spacing w:val="15"/>
                <w:position w:val="2"/>
                <w:sz w:val="19"/>
                <w:lang w:eastAsia="zh-CN"/>
              </w:rPr>
              <w:t>并得出合理的结论</w:t>
            </w:r>
            <w:r>
              <w:rPr>
                <w:position w:val="3"/>
                <w:sz w:val="19"/>
                <w:lang w:eastAsia="zh-CN"/>
              </w:rPr>
              <w:t>。</w:t>
            </w:r>
          </w:p>
          <w:p w:rsidR="00647104" w:rsidRDefault="000616F6">
            <w:pPr>
              <w:pStyle w:val="TableParagraph"/>
              <w:numPr>
                <w:ilvl w:val="0"/>
                <w:numId w:val="105"/>
              </w:numPr>
              <w:tabs>
                <w:tab w:val="left" w:pos="351"/>
              </w:tabs>
              <w:spacing w:before="49"/>
              <w:ind w:hanging="352"/>
              <w:rPr>
                <w:sz w:val="19"/>
                <w:lang w:eastAsia="zh-CN"/>
              </w:rPr>
            </w:pPr>
            <w:r>
              <w:rPr>
                <w:spacing w:val="15"/>
                <w:position w:val="2"/>
                <w:sz w:val="19"/>
                <w:lang w:eastAsia="zh-CN"/>
              </w:rPr>
              <w:t>尝试解读营养物质在消化道内被消化的曲线图</w:t>
            </w:r>
            <w:r>
              <w:rPr>
                <w:position w:val="3"/>
                <w:sz w:val="19"/>
                <w:lang w:eastAsia="zh-CN"/>
              </w:rPr>
              <w:t>。</w:t>
            </w:r>
          </w:p>
          <w:p w:rsidR="00647104" w:rsidRDefault="000616F6">
            <w:pPr>
              <w:pStyle w:val="TableParagraph"/>
              <w:spacing w:before="49"/>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104"/>
              </w:numPr>
              <w:tabs>
                <w:tab w:val="left" w:pos="351"/>
              </w:tabs>
              <w:spacing w:before="69"/>
              <w:ind w:hanging="352"/>
              <w:rPr>
                <w:sz w:val="19"/>
                <w:lang w:eastAsia="zh-CN"/>
              </w:rPr>
            </w:pPr>
            <w:r>
              <w:rPr>
                <w:spacing w:val="15"/>
                <w:position w:val="2"/>
                <w:sz w:val="19"/>
                <w:lang w:eastAsia="zh-CN"/>
              </w:rPr>
              <w:t>通过观察消化系统的图片与阅读教材</w:t>
            </w:r>
            <w:r>
              <w:rPr>
                <w:spacing w:val="-82"/>
                <w:position w:val="3"/>
                <w:sz w:val="19"/>
                <w:lang w:eastAsia="zh-CN"/>
              </w:rPr>
              <w:t>，</w:t>
            </w:r>
            <w:r>
              <w:rPr>
                <w:spacing w:val="21"/>
                <w:position w:val="2"/>
                <w:sz w:val="19"/>
                <w:lang w:eastAsia="zh-CN"/>
              </w:rPr>
              <w:t>从整体上了解消化系统的结构及各组成部分</w:t>
            </w:r>
            <w:r>
              <w:rPr>
                <w:spacing w:val="21"/>
                <w:position w:val="2"/>
                <w:sz w:val="19"/>
                <w:lang w:eastAsia="zh-CN"/>
              </w:rPr>
              <w:t xml:space="preserve"> </w:t>
            </w:r>
            <w:r>
              <w:rPr>
                <w:position w:val="2"/>
                <w:sz w:val="19"/>
                <w:lang w:eastAsia="zh-CN"/>
              </w:rPr>
              <w:t>的</w:t>
            </w:r>
          </w:p>
          <w:p w:rsidR="00647104" w:rsidRDefault="000616F6">
            <w:pPr>
              <w:pStyle w:val="TableParagraph"/>
              <w:spacing w:before="49"/>
              <w:ind w:left="51"/>
              <w:rPr>
                <w:sz w:val="19"/>
              </w:rPr>
            </w:pPr>
            <w:r>
              <w:rPr>
                <w:sz w:val="19"/>
              </w:rPr>
              <w:t>功能</w:t>
            </w:r>
            <w:r>
              <w:rPr>
                <w:position w:val="1"/>
                <w:sz w:val="19"/>
              </w:rPr>
              <w:t>。</w:t>
            </w:r>
          </w:p>
          <w:p w:rsidR="00647104" w:rsidRDefault="000616F6">
            <w:pPr>
              <w:pStyle w:val="TableParagraph"/>
              <w:numPr>
                <w:ilvl w:val="0"/>
                <w:numId w:val="104"/>
              </w:numPr>
              <w:tabs>
                <w:tab w:val="left" w:pos="351"/>
              </w:tabs>
              <w:spacing w:before="68" w:line="288" w:lineRule="auto"/>
              <w:ind w:left="51" w:right="28" w:hanging="53"/>
              <w:rPr>
                <w:sz w:val="19"/>
                <w:lang w:eastAsia="zh-CN"/>
              </w:rPr>
            </w:pPr>
            <w:r>
              <w:rPr>
                <w:spacing w:val="15"/>
                <w:position w:val="2"/>
                <w:sz w:val="19"/>
                <w:lang w:eastAsia="zh-CN"/>
              </w:rPr>
              <w:t>通过角色扮演来分析认识消化系统组成结构</w:t>
            </w:r>
            <w:r>
              <w:rPr>
                <w:spacing w:val="-90"/>
                <w:position w:val="3"/>
                <w:sz w:val="19"/>
                <w:lang w:eastAsia="zh-CN"/>
              </w:rPr>
              <w:t>；</w:t>
            </w:r>
            <w:r>
              <w:rPr>
                <w:spacing w:val="18"/>
                <w:position w:val="2"/>
                <w:sz w:val="19"/>
                <w:lang w:eastAsia="zh-CN"/>
              </w:rPr>
              <w:t>培养学生的观察能力与自学能力</w:t>
            </w:r>
            <w:r>
              <w:rPr>
                <w:spacing w:val="-84"/>
                <w:position w:val="3"/>
                <w:sz w:val="19"/>
                <w:lang w:eastAsia="zh-CN"/>
              </w:rPr>
              <w:t>；</w:t>
            </w:r>
            <w:r>
              <w:rPr>
                <w:spacing w:val="19"/>
                <w:position w:val="2"/>
                <w:sz w:val="19"/>
                <w:lang w:eastAsia="zh-CN"/>
              </w:rPr>
              <w:t>在分</w:t>
            </w:r>
            <w:r>
              <w:rPr>
                <w:spacing w:val="19"/>
                <w:position w:val="2"/>
                <w:sz w:val="19"/>
                <w:lang w:eastAsia="zh-CN"/>
              </w:rPr>
              <w:t xml:space="preserve"> </w:t>
            </w:r>
            <w:r>
              <w:rPr>
                <w:position w:val="2"/>
                <w:sz w:val="19"/>
                <w:lang w:eastAsia="zh-CN"/>
              </w:rPr>
              <w:t>析</w:t>
            </w:r>
            <w:r>
              <w:rPr>
                <w:spacing w:val="15"/>
                <w:sz w:val="19"/>
                <w:lang w:eastAsia="zh-CN"/>
              </w:rPr>
              <w:t>过程中使学生明确生物体的结构与功能相适应的特征</w:t>
            </w:r>
            <w:r>
              <w:rPr>
                <w:position w:val="1"/>
                <w:sz w:val="19"/>
                <w:lang w:eastAsia="zh-CN"/>
              </w:rPr>
              <w:t>。</w:t>
            </w:r>
          </w:p>
          <w:p w:rsidR="00647104" w:rsidRDefault="000616F6">
            <w:pPr>
              <w:pStyle w:val="TableParagraph"/>
              <w:numPr>
                <w:ilvl w:val="0"/>
                <w:numId w:val="104"/>
              </w:numPr>
              <w:tabs>
                <w:tab w:val="left" w:pos="351"/>
              </w:tabs>
              <w:spacing w:before="20" w:line="288" w:lineRule="auto"/>
              <w:ind w:left="51" w:right="28" w:hanging="53"/>
              <w:rPr>
                <w:sz w:val="19"/>
                <w:lang w:eastAsia="zh-CN"/>
              </w:rPr>
            </w:pPr>
            <w:r>
              <w:rPr>
                <w:spacing w:val="15"/>
                <w:position w:val="2"/>
                <w:sz w:val="19"/>
                <w:lang w:eastAsia="zh-CN"/>
              </w:rPr>
              <w:t>通过探究实验</w:t>
            </w:r>
            <w:r>
              <w:rPr>
                <w:spacing w:val="36"/>
                <w:position w:val="3"/>
                <w:sz w:val="19"/>
                <w:lang w:eastAsia="zh-CN"/>
              </w:rPr>
              <w:t xml:space="preserve">    </w:t>
            </w:r>
            <w:r>
              <w:rPr>
                <w:spacing w:val="16"/>
                <w:position w:val="2"/>
                <w:sz w:val="19"/>
                <w:lang w:eastAsia="zh-CN"/>
              </w:rPr>
              <w:t>慢头在口腔中的变化</w:t>
            </w:r>
            <w:r>
              <w:rPr>
                <w:spacing w:val="-80"/>
                <w:position w:val="3"/>
                <w:sz w:val="19"/>
                <w:lang w:eastAsia="zh-CN"/>
              </w:rPr>
              <w:t>，</w:t>
            </w:r>
            <w:r>
              <w:rPr>
                <w:spacing w:val="22"/>
                <w:position w:val="2"/>
                <w:sz w:val="19"/>
                <w:lang w:eastAsia="zh-CN"/>
              </w:rPr>
              <w:t>使学生理解食物的变化</w:t>
            </w:r>
            <w:r>
              <w:rPr>
                <w:spacing w:val="-80"/>
                <w:position w:val="3"/>
                <w:sz w:val="19"/>
                <w:lang w:eastAsia="zh-CN"/>
              </w:rPr>
              <w:t>；</w:t>
            </w:r>
            <w:r>
              <w:rPr>
                <w:spacing w:val="21"/>
                <w:position w:val="2"/>
                <w:sz w:val="19"/>
                <w:lang w:eastAsia="zh-CN"/>
              </w:rPr>
              <w:t>积极思考</w:t>
            </w:r>
            <w:r>
              <w:rPr>
                <w:spacing w:val="-80"/>
                <w:position w:val="3"/>
                <w:sz w:val="19"/>
                <w:lang w:eastAsia="zh-CN"/>
              </w:rPr>
              <w:t>，</w:t>
            </w:r>
            <w:r>
              <w:rPr>
                <w:spacing w:val="23"/>
                <w:position w:val="2"/>
                <w:sz w:val="19"/>
                <w:lang w:eastAsia="zh-CN"/>
              </w:rPr>
              <w:t>启发学</w:t>
            </w:r>
            <w:r>
              <w:rPr>
                <w:position w:val="2"/>
                <w:sz w:val="19"/>
                <w:lang w:eastAsia="zh-CN"/>
              </w:rPr>
              <w:t>生</w:t>
            </w:r>
            <w:r>
              <w:rPr>
                <w:spacing w:val="15"/>
                <w:sz w:val="19"/>
                <w:lang w:eastAsia="zh-CN"/>
              </w:rPr>
              <w:t>对探究实验进行改进</w:t>
            </w:r>
            <w:r>
              <w:rPr>
                <w:spacing w:val="-90"/>
                <w:position w:val="1"/>
                <w:sz w:val="19"/>
                <w:lang w:eastAsia="zh-CN"/>
              </w:rPr>
              <w:t>，</w:t>
            </w:r>
            <w:r>
              <w:rPr>
                <w:spacing w:val="15"/>
                <w:sz w:val="19"/>
                <w:lang w:eastAsia="zh-CN"/>
              </w:rPr>
              <w:t>使探究能力得到提高</w:t>
            </w:r>
            <w:r>
              <w:rPr>
                <w:position w:val="1"/>
                <w:sz w:val="19"/>
                <w:lang w:eastAsia="zh-CN"/>
              </w:rPr>
              <w:t>。</w:t>
            </w:r>
          </w:p>
          <w:p w:rsidR="00647104" w:rsidRDefault="000616F6">
            <w:pPr>
              <w:pStyle w:val="TableParagraph"/>
              <w:spacing w:before="21"/>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103"/>
              </w:numPr>
              <w:tabs>
                <w:tab w:val="left" w:pos="351"/>
              </w:tabs>
              <w:spacing w:before="68"/>
              <w:ind w:hanging="352"/>
              <w:rPr>
                <w:sz w:val="19"/>
                <w:lang w:eastAsia="zh-CN"/>
              </w:rPr>
            </w:pPr>
            <w:r>
              <w:rPr>
                <w:spacing w:val="15"/>
                <w:position w:val="2"/>
                <w:sz w:val="19"/>
                <w:lang w:eastAsia="zh-CN"/>
              </w:rPr>
              <w:t>积极参与探究实验</w:t>
            </w:r>
            <w:r>
              <w:rPr>
                <w:spacing w:val="-90"/>
                <w:position w:val="3"/>
                <w:sz w:val="19"/>
                <w:lang w:eastAsia="zh-CN"/>
              </w:rPr>
              <w:t>，</w:t>
            </w:r>
            <w:r>
              <w:rPr>
                <w:spacing w:val="16"/>
                <w:position w:val="2"/>
                <w:sz w:val="19"/>
                <w:lang w:eastAsia="zh-CN"/>
              </w:rPr>
              <w:t>体会科学探究过程</w:t>
            </w:r>
            <w:r>
              <w:rPr>
                <w:spacing w:val="-82"/>
                <w:position w:val="3"/>
                <w:sz w:val="19"/>
                <w:lang w:eastAsia="zh-CN"/>
              </w:rPr>
              <w:t>，</w:t>
            </w:r>
            <w:r>
              <w:rPr>
                <w:spacing w:val="20"/>
                <w:position w:val="2"/>
                <w:sz w:val="19"/>
                <w:lang w:eastAsia="zh-CN"/>
              </w:rPr>
              <w:t>培养学生严谨的科学作风</w:t>
            </w:r>
            <w:r>
              <w:rPr>
                <w:spacing w:val="-80"/>
                <w:position w:val="3"/>
                <w:sz w:val="19"/>
                <w:lang w:eastAsia="zh-CN"/>
              </w:rPr>
              <w:t>，</w:t>
            </w:r>
            <w:r>
              <w:rPr>
                <w:spacing w:val="23"/>
                <w:position w:val="2"/>
                <w:sz w:val="19"/>
                <w:lang w:eastAsia="zh-CN"/>
              </w:rPr>
              <w:t>实事求是的科学</w:t>
            </w:r>
            <w:r>
              <w:rPr>
                <w:spacing w:val="23"/>
                <w:position w:val="2"/>
                <w:sz w:val="19"/>
                <w:lang w:eastAsia="zh-CN"/>
              </w:rPr>
              <w:t xml:space="preserve"> </w:t>
            </w:r>
            <w:r>
              <w:rPr>
                <w:position w:val="2"/>
                <w:sz w:val="19"/>
                <w:lang w:eastAsia="zh-CN"/>
              </w:rPr>
              <w:t>态</w:t>
            </w:r>
          </w:p>
          <w:p w:rsidR="00647104" w:rsidRDefault="000616F6">
            <w:pPr>
              <w:pStyle w:val="TableParagraph"/>
              <w:spacing w:before="49"/>
              <w:ind w:left="51"/>
              <w:rPr>
                <w:sz w:val="19"/>
                <w:lang w:eastAsia="zh-CN"/>
              </w:rPr>
            </w:pPr>
            <w:r>
              <w:rPr>
                <w:spacing w:val="15"/>
                <w:sz w:val="19"/>
                <w:lang w:eastAsia="zh-CN"/>
              </w:rPr>
              <w:t>度</w:t>
            </w:r>
            <w:r>
              <w:rPr>
                <w:spacing w:val="-90"/>
                <w:position w:val="1"/>
                <w:sz w:val="19"/>
                <w:lang w:eastAsia="zh-CN"/>
              </w:rPr>
              <w:t>，</w:t>
            </w:r>
            <w:r>
              <w:rPr>
                <w:spacing w:val="15"/>
                <w:sz w:val="19"/>
                <w:lang w:eastAsia="zh-CN"/>
              </w:rPr>
              <w:t>并有一定的探索精神和创新意识</w:t>
            </w:r>
            <w:r>
              <w:rPr>
                <w:position w:val="1"/>
                <w:sz w:val="19"/>
                <w:lang w:eastAsia="zh-CN"/>
              </w:rPr>
              <w:t>。</w:t>
            </w:r>
          </w:p>
          <w:p w:rsidR="00647104" w:rsidRDefault="000616F6">
            <w:pPr>
              <w:pStyle w:val="TableParagraph"/>
              <w:numPr>
                <w:ilvl w:val="0"/>
                <w:numId w:val="103"/>
              </w:numPr>
              <w:tabs>
                <w:tab w:val="left" w:pos="351"/>
              </w:tabs>
              <w:spacing w:before="68"/>
              <w:ind w:hanging="352"/>
              <w:rPr>
                <w:sz w:val="19"/>
                <w:lang w:eastAsia="zh-CN"/>
              </w:rPr>
            </w:pPr>
            <w:r>
              <w:rPr>
                <w:spacing w:val="15"/>
                <w:position w:val="2"/>
                <w:sz w:val="19"/>
                <w:lang w:eastAsia="zh-CN"/>
              </w:rPr>
              <w:t>通过对消化系统的结构与功能的介绍</w:t>
            </w:r>
            <w:r>
              <w:rPr>
                <w:spacing w:val="-90"/>
                <w:position w:val="3"/>
                <w:sz w:val="19"/>
                <w:lang w:eastAsia="zh-CN"/>
              </w:rPr>
              <w:t>，</w:t>
            </w:r>
            <w:r>
              <w:rPr>
                <w:spacing w:val="15"/>
                <w:position w:val="2"/>
                <w:sz w:val="19"/>
                <w:lang w:eastAsia="zh-CN"/>
              </w:rPr>
              <w:t>使学生认识到生物体的结构与功能相适应</w:t>
            </w:r>
            <w:r>
              <w:rPr>
                <w:position w:val="3"/>
                <w:sz w:val="19"/>
                <w:lang w:eastAsia="zh-CN"/>
              </w:rPr>
              <w:t>。</w:t>
            </w:r>
          </w:p>
        </w:tc>
      </w:tr>
      <w:tr w:rsidR="00647104">
        <w:trPr>
          <w:trHeight w:val="1137"/>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0"/>
              <w:rPr>
                <w:sz w:val="13"/>
                <w:lang w:eastAsia="zh-CN"/>
              </w:rPr>
            </w:pPr>
          </w:p>
          <w:p w:rsidR="00647104" w:rsidRDefault="000616F6">
            <w:pPr>
              <w:pStyle w:val="TableParagraph"/>
              <w:ind w:left="214"/>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7"/>
              </w:rPr>
            </w:pPr>
          </w:p>
          <w:p w:rsidR="00647104" w:rsidRDefault="000616F6">
            <w:pPr>
              <w:pStyle w:val="TableParagraph"/>
              <w:spacing w:before="1"/>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102"/>
              </w:numPr>
              <w:tabs>
                <w:tab w:val="left" w:pos="351"/>
              </w:tabs>
              <w:spacing w:before="116"/>
              <w:ind w:hanging="352"/>
              <w:rPr>
                <w:sz w:val="19"/>
                <w:lang w:eastAsia="zh-CN"/>
              </w:rPr>
            </w:pPr>
            <w:r>
              <w:rPr>
                <w:spacing w:val="15"/>
                <w:position w:val="2"/>
                <w:sz w:val="19"/>
                <w:lang w:eastAsia="zh-CN"/>
              </w:rPr>
              <w:t>描述人体消化系统的组成与功能</w:t>
            </w:r>
            <w:r>
              <w:rPr>
                <w:position w:val="3"/>
                <w:sz w:val="19"/>
                <w:lang w:eastAsia="zh-CN"/>
              </w:rPr>
              <w:t>。</w:t>
            </w:r>
          </w:p>
          <w:p w:rsidR="00647104" w:rsidRDefault="000616F6">
            <w:pPr>
              <w:pStyle w:val="TableParagraph"/>
              <w:numPr>
                <w:ilvl w:val="0"/>
                <w:numId w:val="102"/>
              </w:numPr>
              <w:tabs>
                <w:tab w:val="left" w:pos="351"/>
              </w:tabs>
              <w:spacing w:before="49"/>
              <w:ind w:hanging="352"/>
              <w:rPr>
                <w:sz w:val="19"/>
              </w:rPr>
            </w:pPr>
            <w:r>
              <w:rPr>
                <w:spacing w:val="15"/>
                <w:position w:val="2"/>
                <w:sz w:val="19"/>
              </w:rPr>
              <w:t>概述食物的消化过程</w:t>
            </w:r>
            <w:r>
              <w:rPr>
                <w:position w:val="3"/>
                <w:sz w:val="19"/>
              </w:rPr>
              <w:t>。</w:t>
            </w:r>
          </w:p>
          <w:p w:rsidR="00647104" w:rsidRDefault="000616F6">
            <w:pPr>
              <w:pStyle w:val="TableParagraph"/>
              <w:numPr>
                <w:ilvl w:val="0"/>
                <w:numId w:val="102"/>
              </w:numPr>
              <w:tabs>
                <w:tab w:val="left" w:pos="351"/>
              </w:tabs>
              <w:spacing w:before="49"/>
              <w:ind w:hanging="352"/>
              <w:rPr>
                <w:sz w:val="19"/>
                <w:lang w:eastAsia="zh-CN"/>
              </w:rPr>
            </w:pPr>
            <w:r>
              <w:rPr>
                <w:spacing w:val="15"/>
                <w:position w:val="2"/>
                <w:sz w:val="19"/>
                <w:lang w:eastAsia="zh-CN"/>
              </w:rPr>
              <w:t>探究慢头在口腔中的变化</w:t>
            </w:r>
            <w:r>
              <w:rPr>
                <w:spacing w:val="-90"/>
                <w:position w:val="3"/>
                <w:sz w:val="19"/>
                <w:lang w:eastAsia="zh-CN"/>
              </w:rPr>
              <w:t>，</w:t>
            </w:r>
            <w:r>
              <w:rPr>
                <w:spacing w:val="15"/>
                <w:position w:val="2"/>
                <w:sz w:val="19"/>
                <w:lang w:eastAsia="zh-CN"/>
              </w:rPr>
              <w:t>培养学生的探究能力</w:t>
            </w:r>
            <w:r>
              <w:rPr>
                <w:position w:val="3"/>
                <w:sz w:val="19"/>
                <w:lang w:eastAsia="zh-CN"/>
              </w:rPr>
              <w:t>。</w:t>
            </w:r>
          </w:p>
        </w:tc>
      </w:tr>
      <w:tr w:rsidR="00647104">
        <w:trPr>
          <w:trHeight w:val="818"/>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5"/>
              <w:rPr>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101"/>
              </w:numPr>
              <w:tabs>
                <w:tab w:val="left" w:pos="351"/>
              </w:tabs>
              <w:spacing w:before="115"/>
              <w:ind w:hanging="352"/>
              <w:rPr>
                <w:sz w:val="19"/>
                <w:lang w:eastAsia="zh-CN"/>
              </w:rPr>
            </w:pPr>
            <w:r>
              <w:rPr>
                <w:spacing w:val="15"/>
                <w:position w:val="2"/>
                <w:sz w:val="19"/>
                <w:lang w:eastAsia="zh-CN"/>
              </w:rPr>
              <w:t>探究慢头在口腔中的变化</w:t>
            </w:r>
            <w:r>
              <w:rPr>
                <w:spacing w:val="-90"/>
                <w:position w:val="3"/>
                <w:sz w:val="19"/>
                <w:lang w:eastAsia="zh-CN"/>
              </w:rPr>
              <w:t>，</w:t>
            </w:r>
            <w:r>
              <w:rPr>
                <w:spacing w:val="15"/>
                <w:position w:val="2"/>
                <w:sz w:val="19"/>
                <w:lang w:eastAsia="zh-CN"/>
              </w:rPr>
              <w:t>培养学生的探究能力</w:t>
            </w:r>
            <w:r>
              <w:rPr>
                <w:position w:val="3"/>
                <w:sz w:val="19"/>
                <w:lang w:eastAsia="zh-CN"/>
              </w:rPr>
              <w:t>。</w:t>
            </w:r>
          </w:p>
          <w:p w:rsidR="00647104" w:rsidRDefault="000616F6">
            <w:pPr>
              <w:pStyle w:val="TableParagraph"/>
              <w:numPr>
                <w:ilvl w:val="0"/>
                <w:numId w:val="101"/>
              </w:numPr>
              <w:tabs>
                <w:tab w:val="left" w:pos="351"/>
              </w:tabs>
              <w:spacing w:before="49"/>
              <w:ind w:hanging="352"/>
              <w:rPr>
                <w:sz w:val="19"/>
                <w:lang w:eastAsia="zh-CN"/>
              </w:rPr>
            </w:pPr>
            <w:r>
              <w:rPr>
                <w:spacing w:val="15"/>
                <w:position w:val="2"/>
                <w:sz w:val="19"/>
                <w:lang w:eastAsia="zh-CN"/>
              </w:rPr>
              <w:t>举例说出消化系统与其消化功能相适应的结构特点</w:t>
            </w:r>
            <w:r>
              <w:rPr>
                <w:position w:val="3"/>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ind w:left="543"/>
        <w:rPr>
          <w:lang w:eastAsia="zh-CN"/>
        </w:rPr>
      </w:pPr>
      <w:r>
        <w:rPr>
          <w:spacing w:val="15"/>
          <w:lang w:eastAsia="zh-CN"/>
        </w:rPr>
        <w:t>慢头咀嚼一会儿会变甜</w:t>
      </w:r>
      <w:r>
        <w:rPr>
          <w:spacing w:val="-90"/>
          <w:position w:val="1"/>
          <w:lang w:eastAsia="zh-CN"/>
        </w:rPr>
        <w:t>，</w:t>
      </w:r>
      <w:r>
        <w:rPr>
          <w:spacing w:val="15"/>
          <w:lang w:eastAsia="zh-CN"/>
        </w:rPr>
        <w:t>你知道为什么会这样吗</w:t>
      </w:r>
      <w:r>
        <w:rPr>
          <w:spacing w:val="16"/>
          <w:w w:val="80"/>
          <w:position w:val="1"/>
          <w:lang w:eastAsia="zh-CN"/>
        </w:rPr>
        <w:t>？</w:t>
      </w:r>
      <w:r>
        <w:rPr>
          <w:spacing w:val="16"/>
          <w:w w:val="80"/>
          <w:position w:val="1"/>
          <w:lang w:eastAsia="zh-CN"/>
        </w:rPr>
        <w:t xml:space="preserve"> </w:t>
      </w:r>
      <w:r>
        <w:rPr>
          <w:spacing w:val="20"/>
          <w:lang w:eastAsia="zh-CN"/>
        </w:rPr>
        <w:t>你平时注意过没有</w:t>
      </w:r>
      <w:r>
        <w:rPr>
          <w:spacing w:val="-82"/>
          <w:position w:val="1"/>
          <w:lang w:eastAsia="zh-CN"/>
        </w:rPr>
        <w:t>，</w:t>
      </w:r>
      <w:r>
        <w:rPr>
          <w:spacing w:val="20"/>
          <w:lang w:eastAsia="zh-CN"/>
        </w:rPr>
        <w:t>患有慢性肠胃病的人</w:t>
      </w:r>
      <w:r>
        <w:rPr>
          <w:spacing w:val="-82"/>
          <w:position w:val="1"/>
          <w:lang w:eastAsia="zh-CN"/>
        </w:rPr>
        <w:t>，</w:t>
      </w:r>
      <w:r>
        <w:rPr>
          <w:spacing w:val="20"/>
          <w:lang w:eastAsia="zh-CN"/>
        </w:rPr>
        <w:t>大多比较消瘦</w:t>
      </w:r>
      <w:r>
        <w:rPr>
          <w:position w:val="1"/>
          <w:lang w:eastAsia="zh-CN"/>
        </w:rPr>
        <w:t>，</w:t>
      </w:r>
    </w:p>
    <w:p w:rsidR="00647104" w:rsidRDefault="000616F6">
      <w:pPr>
        <w:pStyle w:val="a3"/>
        <w:spacing w:before="69"/>
        <w:ind w:left="124"/>
      </w:pPr>
      <w:r>
        <w:rPr>
          <w:noProof/>
          <w:lang w:eastAsia="zh-CN"/>
        </w:rPr>
        <w:drawing>
          <wp:anchor distT="0" distB="0" distL="0" distR="0" simplePos="0" relativeHeight="251584512" behindDoc="0" locked="0" layoutInCell="1" allowOverlap="1">
            <wp:simplePos x="0" y="0"/>
            <wp:positionH relativeFrom="page">
              <wp:posOffset>124980</wp:posOffset>
            </wp:positionH>
            <wp:positionV relativeFrom="paragraph">
              <wp:posOffset>265705</wp:posOffset>
            </wp:positionV>
            <wp:extent cx="647878" cy="196595"/>
            <wp:effectExtent l="0" t="0" r="0" b="0"/>
            <wp:wrapTopAndBottom/>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8" cstate="print"/>
                    <a:stretch>
                      <a:fillRect/>
                    </a:stretch>
                  </pic:blipFill>
                  <pic:spPr>
                    <a:xfrm>
                      <a:off x="0" y="0"/>
                      <a:ext cx="647878" cy="196595"/>
                    </a:xfrm>
                    <a:prstGeom prst="rect">
                      <a:avLst/>
                    </a:prstGeom>
                  </pic:spPr>
                </pic:pic>
              </a:graphicData>
            </a:graphic>
          </wp:anchor>
        </w:drawing>
      </w:r>
      <w:r>
        <w:t>这是为什么呢</w:t>
      </w:r>
      <w:r>
        <w:rPr>
          <w:w w:val="80"/>
          <w:position w:val="1"/>
        </w:rPr>
        <w:t>？</w:t>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50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3"/>
              <w:rPr>
                <w:sz w:val="16"/>
              </w:rPr>
            </w:pPr>
          </w:p>
          <w:p w:rsidR="00647104" w:rsidRDefault="000616F6">
            <w:pPr>
              <w:pStyle w:val="TableParagraph"/>
              <w:ind w:left="319"/>
              <w:rPr>
                <w:sz w:val="19"/>
              </w:rPr>
            </w:pPr>
            <w:r>
              <w:rPr>
                <w:sz w:val="19"/>
              </w:rPr>
              <w:t>消化</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53"/>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什么叫做消化</w:t>
            </w:r>
            <w:r>
              <w:rPr>
                <w:w w:val="80"/>
                <w:position w:val="3"/>
                <w:sz w:val="19"/>
                <w:lang w:eastAsia="zh-CN"/>
              </w:rPr>
              <w:t>？</w:t>
            </w:r>
          </w:p>
          <w:p w:rsidR="00647104" w:rsidRDefault="000616F6">
            <w:pPr>
              <w:pStyle w:val="TableParagraph"/>
              <w:spacing w:before="49"/>
              <w:ind w:left="-2"/>
              <w:rPr>
                <w:sz w:val="19"/>
                <w:lang w:eastAsia="zh-CN"/>
              </w:rPr>
            </w:pPr>
            <w:r>
              <w:rPr>
                <w:spacing w:val="-64"/>
                <w:w w:val="185"/>
                <w:sz w:val="19"/>
                <w:lang w:eastAsia="zh-CN"/>
              </w:rPr>
              <w:t>2.</w:t>
            </w:r>
            <w:r>
              <w:rPr>
                <w:spacing w:val="15"/>
                <w:w w:val="110"/>
                <w:position w:val="2"/>
                <w:sz w:val="19"/>
                <w:lang w:eastAsia="zh-CN"/>
              </w:rPr>
              <w:t>什么样的物质需要经过消化</w:t>
            </w:r>
            <w:r>
              <w:rPr>
                <w:w w:val="80"/>
                <w:position w:val="3"/>
                <w:sz w:val="19"/>
                <w:lang w:eastAsia="zh-CN"/>
              </w:rPr>
              <w:t>？</w:t>
            </w:r>
          </w:p>
          <w:p w:rsidR="00647104" w:rsidRDefault="000616F6">
            <w:pPr>
              <w:pStyle w:val="TableParagraph"/>
              <w:spacing w:before="49"/>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00"/>
              </w:numPr>
              <w:tabs>
                <w:tab w:val="left" w:pos="351"/>
              </w:tabs>
              <w:spacing w:before="68" w:line="297" w:lineRule="auto"/>
              <w:ind w:right="33" w:hanging="53"/>
              <w:rPr>
                <w:sz w:val="19"/>
                <w:lang w:eastAsia="zh-CN"/>
              </w:rPr>
            </w:pPr>
            <w:r>
              <w:rPr>
                <w:spacing w:val="15"/>
                <w:position w:val="2"/>
                <w:sz w:val="19"/>
                <w:lang w:eastAsia="zh-CN"/>
              </w:rPr>
              <w:t>水</w:t>
            </w:r>
            <w:r>
              <w:rPr>
                <w:spacing w:val="-90"/>
                <w:position w:val="3"/>
                <w:sz w:val="19"/>
                <w:lang w:eastAsia="zh-CN"/>
              </w:rPr>
              <w:t>、</w:t>
            </w:r>
            <w:r>
              <w:rPr>
                <w:spacing w:val="15"/>
                <w:position w:val="2"/>
                <w:sz w:val="19"/>
                <w:lang w:eastAsia="zh-CN"/>
              </w:rPr>
              <w:t>无机盐和维生素等小分子物质不需要经过消化能够直接通过细胞</w:t>
            </w:r>
            <w:r>
              <w:rPr>
                <w:spacing w:val="15"/>
                <w:position w:val="2"/>
                <w:sz w:val="19"/>
                <w:lang w:eastAsia="zh-CN"/>
              </w:rPr>
              <w:t xml:space="preserve"> </w:t>
            </w:r>
            <w:r>
              <w:rPr>
                <w:position w:val="2"/>
                <w:sz w:val="19"/>
                <w:lang w:eastAsia="zh-CN"/>
              </w:rPr>
              <w:t>膜</w:t>
            </w:r>
            <w:r>
              <w:rPr>
                <w:spacing w:val="15"/>
                <w:sz w:val="19"/>
                <w:lang w:eastAsia="zh-CN"/>
              </w:rPr>
              <w:t>被细胞吸收</w:t>
            </w:r>
            <w:r>
              <w:rPr>
                <w:spacing w:val="-90"/>
                <w:position w:val="1"/>
                <w:sz w:val="19"/>
                <w:lang w:eastAsia="zh-CN"/>
              </w:rPr>
              <w:t>；</w:t>
            </w:r>
            <w:r>
              <w:rPr>
                <w:spacing w:val="15"/>
                <w:sz w:val="19"/>
                <w:lang w:eastAsia="zh-CN"/>
              </w:rPr>
              <w:t>淀粉</w:t>
            </w:r>
            <w:r>
              <w:rPr>
                <w:spacing w:val="-90"/>
                <w:position w:val="1"/>
                <w:sz w:val="19"/>
                <w:lang w:eastAsia="zh-CN"/>
              </w:rPr>
              <w:t>、</w:t>
            </w:r>
            <w:r>
              <w:rPr>
                <w:spacing w:val="15"/>
                <w:sz w:val="19"/>
                <w:lang w:eastAsia="zh-CN"/>
              </w:rPr>
              <w:t>蛋白质和脂肪等大分子物质需要经过消化才能被吸</w:t>
            </w:r>
            <w:r>
              <w:rPr>
                <w:spacing w:val="15"/>
                <w:sz w:val="19"/>
                <w:lang w:eastAsia="zh-CN"/>
              </w:rPr>
              <w:t xml:space="preserve"> </w:t>
            </w:r>
            <w:r>
              <w:rPr>
                <w:spacing w:val="11"/>
                <w:sz w:val="19"/>
                <w:lang w:eastAsia="zh-CN"/>
              </w:rPr>
              <w:t>收膳食纤维不能被消化也不能被吸收</w:t>
            </w:r>
            <w:r>
              <w:rPr>
                <w:position w:val="1"/>
                <w:sz w:val="19"/>
                <w:lang w:eastAsia="zh-CN"/>
              </w:rPr>
              <w:t>。</w:t>
            </w:r>
          </w:p>
          <w:p w:rsidR="00647104" w:rsidRDefault="000616F6">
            <w:pPr>
              <w:pStyle w:val="TableParagraph"/>
              <w:numPr>
                <w:ilvl w:val="0"/>
                <w:numId w:val="100"/>
              </w:numPr>
              <w:tabs>
                <w:tab w:val="left" w:pos="351"/>
              </w:tabs>
              <w:spacing w:before="11"/>
              <w:ind w:left="351"/>
              <w:rPr>
                <w:sz w:val="19"/>
                <w:lang w:eastAsia="zh-CN"/>
              </w:rPr>
            </w:pPr>
            <w:r>
              <w:rPr>
                <w:spacing w:val="15"/>
                <w:position w:val="2"/>
                <w:sz w:val="19"/>
                <w:lang w:eastAsia="zh-CN"/>
              </w:rPr>
              <w:t>消化和吸收是依靠消化系统完成的</w:t>
            </w:r>
            <w:r>
              <w:rPr>
                <w:position w:val="3"/>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7"/>
              <w:rPr>
                <w:lang w:eastAsia="zh-CN"/>
              </w:rPr>
            </w:pPr>
          </w:p>
          <w:p w:rsidR="00647104" w:rsidRDefault="000616F6">
            <w:pPr>
              <w:pStyle w:val="TableParagraph"/>
              <w:spacing w:before="1"/>
              <w:ind w:left="-136"/>
              <w:rPr>
                <w:sz w:val="19"/>
              </w:rPr>
            </w:pPr>
            <w:r>
              <w:rPr>
                <w:w w:val="102"/>
                <w:sz w:val="19"/>
              </w:rPr>
              <w:t>；</w:t>
            </w:r>
          </w:p>
        </w:tc>
      </w:tr>
      <w:tr w:rsidR="00647104">
        <w:trPr>
          <w:trHeight w:val="1192"/>
        </w:trPr>
        <w:tc>
          <w:tcPr>
            <w:tcW w:w="1048" w:type="dxa"/>
            <w:tcBorders>
              <w:top w:val="single" w:sz="4" w:space="0" w:color="000000"/>
              <w:right w:val="single" w:sz="4" w:space="0" w:color="000000"/>
            </w:tcBorders>
          </w:tcPr>
          <w:p w:rsidR="00647104" w:rsidRDefault="00647104">
            <w:pPr>
              <w:pStyle w:val="TableParagraph"/>
              <w:spacing w:before="4"/>
              <w:rPr>
                <w:sz w:val="24"/>
              </w:rPr>
            </w:pPr>
          </w:p>
          <w:p w:rsidR="00647104" w:rsidRDefault="000616F6">
            <w:pPr>
              <w:pStyle w:val="TableParagraph"/>
              <w:spacing w:before="1"/>
              <w:ind w:left="46"/>
              <w:rPr>
                <w:sz w:val="19"/>
              </w:rPr>
            </w:pPr>
            <w:r>
              <w:rPr>
                <w:spacing w:val="-16"/>
                <w:sz w:val="19"/>
              </w:rPr>
              <w:t>消</w:t>
            </w:r>
            <w:r>
              <w:rPr>
                <w:spacing w:val="-16"/>
                <w:sz w:val="19"/>
              </w:rPr>
              <w:t xml:space="preserve"> </w:t>
            </w:r>
            <w:r>
              <w:rPr>
                <w:spacing w:val="-16"/>
                <w:sz w:val="19"/>
              </w:rPr>
              <w:t>化</w:t>
            </w:r>
            <w:r>
              <w:rPr>
                <w:spacing w:val="-16"/>
                <w:sz w:val="19"/>
              </w:rPr>
              <w:t xml:space="preserve"> </w:t>
            </w:r>
            <w:r>
              <w:rPr>
                <w:spacing w:val="-16"/>
                <w:sz w:val="19"/>
              </w:rPr>
              <w:t>系</w:t>
            </w:r>
            <w:r>
              <w:rPr>
                <w:spacing w:val="-16"/>
                <w:sz w:val="19"/>
              </w:rPr>
              <w:t xml:space="preserve"> </w:t>
            </w:r>
            <w:r>
              <w:rPr>
                <w:spacing w:val="-16"/>
                <w:sz w:val="19"/>
              </w:rPr>
              <w:t>统</w:t>
            </w:r>
          </w:p>
          <w:p w:rsidR="00647104" w:rsidRDefault="000616F6">
            <w:pPr>
              <w:pStyle w:val="TableParagraph"/>
              <w:spacing w:before="78"/>
              <w:ind w:left="46"/>
              <w:rPr>
                <w:sz w:val="19"/>
              </w:rPr>
            </w:pPr>
            <w:r>
              <w:rPr>
                <w:sz w:val="19"/>
              </w:rPr>
              <w:t>的组成</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41"/>
              <w:ind w:left="51"/>
              <w:rPr>
                <w:sz w:val="19"/>
                <w:lang w:eastAsia="zh-CN"/>
              </w:rPr>
            </w:pPr>
            <w:r>
              <w:rPr>
                <w:spacing w:val="15"/>
                <w:sz w:val="19"/>
                <w:lang w:eastAsia="zh-CN"/>
              </w:rPr>
              <w:t>出示人体消化系统的图示</w:t>
            </w:r>
            <w:r>
              <w:rPr>
                <w:spacing w:val="-90"/>
                <w:position w:val="1"/>
                <w:sz w:val="19"/>
                <w:lang w:eastAsia="zh-CN"/>
              </w:rPr>
              <w:t>，</w:t>
            </w:r>
            <w:r>
              <w:rPr>
                <w:spacing w:val="15"/>
                <w:sz w:val="19"/>
                <w:lang w:eastAsia="zh-CN"/>
              </w:rPr>
              <w:t>引导学生阅读教材</w:t>
            </w:r>
            <w:r>
              <w:rPr>
                <w:spacing w:val="-90"/>
                <w:position w:val="1"/>
                <w:sz w:val="19"/>
                <w:lang w:eastAsia="zh-CN"/>
              </w:rPr>
              <w:t>，</w:t>
            </w:r>
            <w:r>
              <w:rPr>
                <w:spacing w:val="15"/>
                <w:sz w:val="19"/>
                <w:lang w:eastAsia="zh-CN"/>
              </w:rPr>
              <w:t>认识人体的消化系统</w:t>
            </w:r>
            <w:r>
              <w:rPr>
                <w:position w:val="1"/>
                <w:sz w:val="19"/>
                <w:lang w:eastAsia="zh-CN"/>
              </w:rPr>
              <w:t>。</w:t>
            </w:r>
          </w:p>
          <w:p w:rsidR="00647104" w:rsidRDefault="000616F6">
            <w:pPr>
              <w:pStyle w:val="TableParagraph"/>
              <w:spacing w:before="68"/>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sz w:val="19"/>
                <w:lang w:eastAsia="zh-CN"/>
              </w:rPr>
              <w:t>1.</w:t>
            </w:r>
            <w:r>
              <w:rPr>
                <w:spacing w:val="22"/>
                <w:position w:val="2"/>
                <w:sz w:val="19"/>
                <w:lang w:eastAsia="zh-CN"/>
              </w:rPr>
              <w:t>消化系统包括消化道和消化腺</w:t>
            </w:r>
            <w:r>
              <w:rPr>
                <w:spacing w:val="21"/>
                <w:position w:val="3"/>
                <w:sz w:val="19"/>
                <w:lang w:eastAsia="zh-CN"/>
              </w:rPr>
              <w:t>。</w:t>
            </w:r>
            <w:r>
              <w:rPr>
                <w:spacing w:val="24"/>
                <w:position w:val="2"/>
                <w:sz w:val="19"/>
                <w:lang w:eastAsia="zh-CN"/>
              </w:rPr>
              <w:t>消化道由哪些消化器官组成</w:t>
            </w:r>
            <w:r>
              <w:rPr>
                <w:w w:val="80"/>
                <w:position w:val="3"/>
                <w:sz w:val="19"/>
                <w:lang w:eastAsia="zh-CN"/>
              </w:rPr>
              <w:t>？</w:t>
            </w:r>
          </w:p>
          <w:p w:rsidR="00647104" w:rsidRDefault="000616F6">
            <w:pPr>
              <w:pStyle w:val="TableParagraph"/>
              <w:spacing w:before="49"/>
              <w:ind w:left="51"/>
              <w:rPr>
                <w:sz w:val="19"/>
              </w:rPr>
            </w:pPr>
            <w:r>
              <w:rPr>
                <w:sz w:val="19"/>
              </w:rPr>
              <w:t>消化腺包括哪些</w:t>
            </w:r>
            <w:r>
              <w:rPr>
                <w:w w:val="80"/>
                <w:position w:val="1"/>
                <w:sz w:val="19"/>
              </w:rPr>
              <w:t>？</w:t>
            </w:r>
          </w:p>
        </w:tc>
        <w:tc>
          <w:tcPr>
            <w:tcW w:w="2449" w:type="dxa"/>
            <w:vMerge/>
            <w:tcBorders>
              <w:top w:val="nil"/>
              <w:left w:val="single" w:sz="4" w:space="0" w:color="000000"/>
            </w:tcBorders>
          </w:tcPr>
          <w:p w:rsidR="00647104" w:rsidRDefault="00647104">
            <w:pPr>
              <w:rPr>
                <w:sz w:val="2"/>
                <w:szCs w:val="2"/>
              </w:rPr>
            </w:pPr>
          </w:p>
        </w:tc>
      </w:tr>
    </w:tbl>
    <w:p w:rsidR="00647104" w:rsidRDefault="00647104">
      <w:pPr>
        <w:rPr>
          <w:sz w:val="2"/>
          <w:szCs w:val="2"/>
        </w:rPr>
        <w:sectPr w:rsidR="00647104">
          <w:pgSz w:w="10600" w:h="15820"/>
          <w:pgMar w:top="180" w:right="0" w:bottom="520" w:left="80" w:header="0" w:footer="325" w:gutter="0"/>
          <w:cols w:space="720"/>
        </w:sectPr>
      </w:pPr>
    </w:p>
    <w:p w:rsidR="00647104" w:rsidRDefault="000616F6">
      <w:pPr>
        <w:pStyle w:val="a3"/>
        <w:ind w:left="116"/>
        <w:rPr>
          <w:sz w:val="20"/>
        </w:rPr>
      </w:pPr>
      <w:r>
        <w:rPr>
          <w:noProof/>
          <w:sz w:val="20"/>
          <w:lang w:eastAsia="zh-CN"/>
        </w:rPr>
        <w:lastRenderedPageBreak/>
        <w:drawing>
          <wp:inline distT="0" distB="0" distL="0" distR="0">
            <wp:extent cx="6505684" cy="248411"/>
            <wp:effectExtent l="0" t="0" r="0" b="0"/>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16" cstate="print"/>
                    <a:stretch>
                      <a:fillRect/>
                    </a:stretch>
                  </pic:blipFill>
                  <pic:spPr>
                    <a:xfrm>
                      <a:off x="0" y="0"/>
                      <a:ext cx="6505684" cy="248411"/>
                    </a:xfrm>
                    <a:prstGeom prst="rect">
                      <a:avLst/>
                    </a:prstGeom>
                  </pic:spPr>
                </pic:pic>
              </a:graphicData>
            </a:graphic>
          </wp:inline>
        </w:drawing>
      </w:r>
    </w:p>
    <w:p w:rsidR="00647104" w:rsidRDefault="00647104">
      <w:pPr>
        <w:pStyle w:val="a3"/>
        <w:spacing w:before="10"/>
        <w:rPr>
          <w:sz w:val="1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7944"/>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1"/>
              <w:rPr>
                <w:sz w:val="17"/>
              </w:rPr>
            </w:pPr>
          </w:p>
          <w:p w:rsidR="00647104" w:rsidRDefault="000616F6">
            <w:pPr>
              <w:pStyle w:val="TableParagraph"/>
              <w:spacing w:before="1"/>
              <w:ind w:left="46"/>
              <w:rPr>
                <w:sz w:val="19"/>
              </w:rPr>
            </w:pPr>
            <w:r>
              <w:rPr>
                <w:spacing w:val="-16"/>
                <w:sz w:val="19"/>
              </w:rPr>
              <w:t>消</w:t>
            </w:r>
            <w:r>
              <w:rPr>
                <w:spacing w:val="-16"/>
                <w:sz w:val="19"/>
              </w:rPr>
              <w:t xml:space="preserve"> </w:t>
            </w:r>
            <w:r>
              <w:rPr>
                <w:spacing w:val="-16"/>
                <w:sz w:val="19"/>
              </w:rPr>
              <w:t>化</w:t>
            </w:r>
            <w:r>
              <w:rPr>
                <w:spacing w:val="-16"/>
                <w:sz w:val="19"/>
              </w:rPr>
              <w:t xml:space="preserve"> </w:t>
            </w:r>
            <w:r>
              <w:rPr>
                <w:spacing w:val="-16"/>
                <w:sz w:val="19"/>
              </w:rPr>
              <w:t>系</w:t>
            </w:r>
            <w:r>
              <w:rPr>
                <w:spacing w:val="-16"/>
                <w:sz w:val="19"/>
              </w:rPr>
              <w:t xml:space="preserve"> </w:t>
            </w:r>
            <w:r>
              <w:rPr>
                <w:spacing w:val="-16"/>
                <w:sz w:val="19"/>
              </w:rPr>
              <w:t>统</w:t>
            </w:r>
          </w:p>
          <w:p w:rsidR="00647104" w:rsidRDefault="000616F6">
            <w:pPr>
              <w:pStyle w:val="TableParagraph"/>
              <w:spacing w:before="78"/>
              <w:ind w:left="46"/>
              <w:rPr>
                <w:sz w:val="19"/>
              </w:rPr>
            </w:pPr>
            <w:r>
              <w:rPr>
                <w:sz w:val="19"/>
              </w:rPr>
              <w:t>的组成</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3"/>
              <w:rPr>
                <w:sz w:val="23"/>
              </w:rPr>
            </w:pPr>
          </w:p>
          <w:p w:rsidR="00647104" w:rsidRDefault="000616F6">
            <w:pPr>
              <w:pStyle w:val="TableParagraph"/>
              <w:numPr>
                <w:ilvl w:val="0"/>
                <w:numId w:val="99"/>
              </w:numPr>
              <w:tabs>
                <w:tab w:val="left" w:pos="351"/>
              </w:tabs>
              <w:jc w:val="both"/>
              <w:rPr>
                <w:sz w:val="19"/>
                <w:lang w:eastAsia="zh-CN"/>
              </w:rPr>
            </w:pPr>
            <w:r>
              <w:rPr>
                <w:spacing w:val="15"/>
                <w:position w:val="2"/>
                <w:sz w:val="19"/>
                <w:lang w:eastAsia="zh-CN"/>
              </w:rPr>
              <w:t>消化腺分泌消化液</w:t>
            </w:r>
            <w:r>
              <w:rPr>
                <w:spacing w:val="-90"/>
                <w:position w:val="3"/>
                <w:sz w:val="19"/>
                <w:lang w:eastAsia="zh-CN"/>
              </w:rPr>
              <w:t>，</w:t>
            </w:r>
            <w:r>
              <w:rPr>
                <w:spacing w:val="15"/>
                <w:position w:val="2"/>
                <w:sz w:val="19"/>
                <w:lang w:eastAsia="zh-CN"/>
              </w:rPr>
              <w:t>说出不同的消化腺所分泌消化液的名称</w:t>
            </w:r>
            <w:r>
              <w:rPr>
                <w:spacing w:val="34"/>
                <w:w w:val="80"/>
                <w:position w:val="3"/>
                <w:sz w:val="19"/>
                <w:lang w:eastAsia="zh-CN"/>
              </w:rPr>
              <w:t>？</w:t>
            </w:r>
            <w:r>
              <w:rPr>
                <w:spacing w:val="34"/>
                <w:w w:val="80"/>
                <w:position w:val="3"/>
                <w:sz w:val="19"/>
                <w:lang w:eastAsia="zh-CN"/>
              </w:rPr>
              <w:t xml:space="preserve"> </w:t>
            </w:r>
            <w:r>
              <w:rPr>
                <w:spacing w:val="14"/>
                <w:position w:val="2"/>
                <w:sz w:val="19"/>
                <w:lang w:eastAsia="zh-CN"/>
              </w:rPr>
              <w:t>消化液中</w:t>
            </w:r>
          </w:p>
          <w:p w:rsidR="00647104" w:rsidRDefault="000616F6">
            <w:pPr>
              <w:pStyle w:val="TableParagraph"/>
              <w:spacing w:before="49"/>
              <w:ind w:left="51"/>
              <w:jc w:val="both"/>
              <w:rPr>
                <w:sz w:val="19"/>
                <w:lang w:eastAsia="zh-CN"/>
              </w:rPr>
            </w:pPr>
            <w:r>
              <w:rPr>
                <w:sz w:val="19"/>
                <w:lang w:eastAsia="zh-CN"/>
              </w:rPr>
              <w:t>含有哪些消化酶</w:t>
            </w:r>
            <w:r>
              <w:rPr>
                <w:w w:val="80"/>
                <w:position w:val="1"/>
                <w:sz w:val="19"/>
                <w:lang w:eastAsia="zh-CN"/>
              </w:rPr>
              <w:t>？</w:t>
            </w:r>
            <w:r>
              <w:rPr>
                <w:w w:val="80"/>
                <w:position w:val="1"/>
                <w:sz w:val="19"/>
                <w:lang w:eastAsia="zh-CN"/>
              </w:rPr>
              <w:t xml:space="preserve"> </w:t>
            </w:r>
            <w:r>
              <w:rPr>
                <w:sz w:val="19"/>
                <w:lang w:eastAsia="zh-CN"/>
              </w:rPr>
              <w:t>消化液进入消化道的什么部位</w:t>
            </w:r>
            <w:r>
              <w:rPr>
                <w:w w:val="80"/>
                <w:position w:val="1"/>
                <w:sz w:val="19"/>
                <w:lang w:eastAsia="zh-CN"/>
              </w:rPr>
              <w:t>？</w:t>
            </w:r>
          </w:p>
          <w:p w:rsidR="00647104" w:rsidRDefault="000616F6">
            <w:pPr>
              <w:pStyle w:val="TableParagraph"/>
              <w:numPr>
                <w:ilvl w:val="0"/>
                <w:numId w:val="99"/>
              </w:numPr>
              <w:tabs>
                <w:tab w:val="left" w:pos="351"/>
              </w:tabs>
              <w:spacing w:before="68"/>
              <w:jc w:val="both"/>
              <w:rPr>
                <w:sz w:val="19"/>
                <w:lang w:eastAsia="zh-CN"/>
              </w:rPr>
            </w:pPr>
            <w:r>
              <w:rPr>
                <w:spacing w:val="15"/>
                <w:position w:val="2"/>
                <w:sz w:val="19"/>
                <w:lang w:eastAsia="zh-CN"/>
              </w:rPr>
              <w:t>酶具有专一性</w:t>
            </w:r>
            <w:r>
              <w:rPr>
                <w:spacing w:val="-90"/>
                <w:position w:val="3"/>
                <w:sz w:val="19"/>
                <w:lang w:eastAsia="zh-CN"/>
              </w:rPr>
              <w:t>，</w:t>
            </w:r>
            <w:r>
              <w:rPr>
                <w:spacing w:val="15"/>
                <w:position w:val="2"/>
                <w:sz w:val="19"/>
                <w:lang w:eastAsia="zh-CN"/>
              </w:rPr>
              <w:t>一种酶只能消化一种物质</w:t>
            </w:r>
            <w:r>
              <w:rPr>
                <w:spacing w:val="15"/>
                <w:position w:val="3"/>
                <w:sz w:val="19"/>
                <w:lang w:eastAsia="zh-CN"/>
              </w:rPr>
              <w:t>。</w:t>
            </w:r>
            <w:r>
              <w:rPr>
                <w:spacing w:val="15"/>
                <w:position w:val="2"/>
                <w:sz w:val="19"/>
                <w:lang w:eastAsia="zh-CN"/>
              </w:rPr>
              <w:t>淀粉</w:t>
            </w:r>
            <w:r>
              <w:rPr>
                <w:spacing w:val="-90"/>
                <w:position w:val="3"/>
                <w:sz w:val="19"/>
                <w:lang w:eastAsia="zh-CN"/>
              </w:rPr>
              <w:t>、</w:t>
            </w:r>
            <w:r>
              <w:rPr>
                <w:spacing w:val="15"/>
                <w:position w:val="2"/>
                <w:sz w:val="19"/>
                <w:lang w:eastAsia="zh-CN"/>
              </w:rPr>
              <w:t>脂肪</w:t>
            </w:r>
            <w:r>
              <w:rPr>
                <w:spacing w:val="-90"/>
                <w:position w:val="3"/>
                <w:sz w:val="19"/>
                <w:lang w:eastAsia="zh-CN"/>
              </w:rPr>
              <w:t>、</w:t>
            </w:r>
            <w:r>
              <w:rPr>
                <w:spacing w:val="19"/>
                <w:position w:val="2"/>
                <w:sz w:val="19"/>
                <w:lang w:eastAsia="zh-CN"/>
              </w:rPr>
              <w:t>蛋白质能在消</w:t>
            </w:r>
            <w:r>
              <w:rPr>
                <w:spacing w:val="19"/>
                <w:position w:val="2"/>
                <w:sz w:val="19"/>
                <w:lang w:eastAsia="zh-CN"/>
              </w:rPr>
              <w:t xml:space="preserve"> </w:t>
            </w:r>
            <w:r>
              <w:rPr>
                <w:position w:val="2"/>
                <w:sz w:val="19"/>
                <w:lang w:eastAsia="zh-CN"/>
              </w:rPr>
              <w:t>化</w:t>
            </w:r>
          </w:p>
          <w:p w:rsidR="00647104" w:rsidRDefault="000616F6">
            <w:pPr>
              <w:pStyle w:val="TableParagraph"/>
              <w:spacing w:before="50"/>
              <w:ind w:left="51"/>
              <w:jc w:val="both"/>
              <w:rPr>
                <w:sz w:val="19"/>
                <w:lang w:eastAsia="zh-CN"/>
              </w:rPr>
            </w:pPr>
            <w:r>
              <w:rPr>
                <w:sz w:val="19"/>
                <w:lang w:eastAsia="zh-CN"/>
              </w:rPr>
              <w:t>道的什么部位被消化分韶</w:t>
            </w:r>
            <w:r>
              <w:rPr>
                <w:w w:val="80"/>
                <w:position w:val="1"/>
                <w:sz w:val="19"/>
                <w:lang w:eastAsia="zh-CN"/>
              </w:rPr>
              <w:t>？</w:t>
            </w:r>
            <w:r>
              <w:rPr>
                <w:w w:val="80"/>
                <w:position w:val="1"/>
                <w:sz w:val="19"/>
                <w:lang w:eastAsia="zh-CN"/>
              </w:rPr>
              <w:t xml:space="preserve"> </w:t>
            </w:r>
            <w:r>
              <w:rPr>
                <w:sz w:val="19"/>
                <w:lang w:eastAsia="zh-CN"/>
              </w:rPr>
              <w:t>最终被消化为什么物质</w:t>
            </w:r>
            <w:r>
              <w:rPr>
                <w:w w:val="80"/>
                <w:position w:val="1"/>
                <w:sz w:val="19"/>
                <w:lang w:eastAsia="zh-CN"/>
              </w:rPr>
              <w:t>？</w:t>
            </w:r>
          </w:p>
          <w:p w:rsidR="00647104" w:rsidRDefault="000616F6">
            <w:pPr>
              <w:pStyle w:val="TableParagraph"/>
              <w:numPr>
                <w:ilvl w:val="0"/>
                <w:numId w:val="99"/>
              </w:numPr>
              <w:tabs>
                <w:tab w:val="left" w:pos="351"/>
              </w:tabs>
              <w:spacing w:before="68"/>
              <w:jc w:val="both"/>
              <w:rPr>
                <w:sz w:val="19"/>
              </w:rPr>
            </w:pPr>
            <w:r>
              <w:rPr>
                <w:spacing w:val="19"/>
                <w:w w:val="102"/>
                <w:position w:val="2"/>
                <w:sz w:val="19"/>
              </w:rPr>
              <w:t>完成教材</w:t>
            </w:r>
            <w:r>
              <w:rPr>
                <w:spacing w:val="-84"/>
                <w:w w:val="204"/>
                <w:sz w:val="19"/>
              </w:rPr>
              <w:t>P</w:t>
            </w:r>
            <w:r>
              <w:rPr>
                <w:spacing w:val="-90"/>
                <w:w w:val="204"/>
                <w:sz w:val="19"/>
              </w:rPr>
              <w:t>3</w:t>
            </w:r>
            <w:r>
              <w:rPr>
                <w:spacing w:val="15"/>
                <w:w w:val="204"/>
                <w:sz w:val="19"/>
              </w:rPr>
              <w:t>1</w:t>
            </w:r>
            <w:r>
              <w:rPr>
                <w:spacing w:val="15"/>
                <w:w w:val="102"/>
                <w:position w:val="2"/>
                <w:sz w:val="19"/>
              </w:rPr>
              <w:t>技能训练</w:t>
            </w:r>
            <w:r>
              <w:rPr>
                <w:w w:val="102"/>
                <w:position w:val="3"/>
                <w:sz w:val="19"/>
              </w:rPr>
              <w:t>。</w:t>
            </w:r>
          </w:p>
          <w:p w:rsidR="00647104" w:rsidRDefault="000616F6">
            <w:pPr>
              <w:pStyle w:val="TableParagraph"/>
              <w:spacing w:before="49"/>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98"/>
              </w:numPr>
              <w:tabs>
                <w:tab w:val="left" w:pos="351"/>
              </w:tabs>
              <w:spacing w:before="68"/>
              <w:jc w:val="both"/>
              <w:rPr>
                <w:sz w:val="19"/>
                <w:lang w:eastAsia="zh-CN"/>
              </w:rPr>
            </w:pPr>
            <w:r>
              <w:rPr>
                <w:spacing w:val="15"/>
                <w:position w:val="2"/>
                <w:sz w:val="19"/>
                <w:lang w:eastAsia="zh-CN"/>
              </w:rPr>
              <w:t>消化腺有唾液腺</w:t>
            </w:r>
            <w:r>
              <w:rPr>
                <w:spacing w:val="-90"/>
                <w:position w:val="3"/>
                <w:sz w:val="19"/>
                <w:lang w:eastAsia="zh-CN"/>
              </w:rPr>
              <w:t>、</w:t>
            </w:r>
            <w:r>
              <w:rPr>
                <w:spacing w:val="15"/>
                <w:position w:val="2"/>
                <w:sz w:val="19"/>
                <w:lang w:eastAsia="zh-CN"/>
              </w:rPr>
              <w:t>胰腺</w:t>
            </w:r>
            <w:r>
              <w:rPr>
                <w:spacing w:val="-90"/>
                <w:position w:val="3"/>
                <w:sz w:val="19"/>
                <w:lang w:eastAsia="zh-CN"/>
              </w:rPr>
              <w:t>、</w:t>
            </w:r>
            <w:r>
              <w:rPr>
                <w:spacing w:val="15"/>
                <w:position w:val="2"/>
                <w:sz w:val="19"/>
                <w:lang w:eastAsia="zh-CN"/>
              </w:rPr>
              <w:t>胃腺</w:t>
            </w:r>
            <w:r>
              <w:rPr>
                <w:spacing w:val="-90"/>
                <w:position w:val="3"/>
                <w:sz w:val="19"/>
                <w:lang w:eastAsia="zh-CN"/>
              </w:rPr>
              <w:t>、</w:t>
            </w:r>
            <w:r>
              <w:rPr>
                <w:spacing w:val="15"/>
                <w:position w:val="2"/>
                <w:sz w:val="19"/>
                <w:lang w:eastAsia="zh-CN"/>
              </w:rPr>
              <w:t>肠腺</w:t>
            </w:r>
            <w:r>
              <w:rPr>
                <w:spacing w:val="-90"/>
                <w:position w:val="3"/>
                <w:sz w:val="19"/>
                <w:lang w:eastAsia="zh-CN"/>
              </w:rPr>
              <w:t>、</w:t>
            </w:r>
            <w:r>
              <w:rPr>
                <w:spacing w:val="15"/>
                <w:position w:val="2"/>
                <w:sz w:val="19"/>
                <w:lang w:eastAsia="zh-CN"/>
              </w:rPr>
              <w:t>肝脏</w:t>
            </w:r>
            <w:r>
              <w:rPr>
                <w:position w:val="3"/>
                <w:sz w:val="19"/>
                <w:lang w:eastAsia="zh-CN"/>
              </w:rPr>
              <w:t>。</w:t>
            </w:r>
          </w:p>
          <w:p w:rsidR="00647104" w:rsidRDefault="000616F6">
            <w:pPr>
              <w:pStyle w:val="TableParagraph"/>
              <w:numPr>
                <w:ilvl w:val="0"/>
                <w:numId w:val="98"/>
              </w:numPr>
              <w:tabs>
                <w:tab w:val="left" w:pos="351"/>
              </w:tabs>
              <w:spacing w:before="49" w:line="297" w:lineRule="auto"/>
              <w:ind w:left="51" w:right="33" w:hanging="53"/>
              <w:jc w:val="both"/>
              <w:rPr>
                <w:sz w:val="19"/>
                <w:lang w:eastAsia="zh-CN"/>
              </w:rPr>
            </w:pPr>
            <w:r>
              <w:rPr>
                <w:spacing w:val="15"/>
                <w:position w:val="2"/>
                <w:sz w:val="19"/>
                <w:lang w:eastAsia="zh-CN"/>
              </w:rPr>
              <w:t>唾液腺分泌唾液</w:t>
            </w:r>
            <w:r>
              <w:rPr>
                <w:spacing w:val="-90"/>
                <w:position w:val="3"/>
                <w:sz w:val="19"/>
                <w:lang w:eastAsia="zh-CN"/>
              </w:rPr>
              <w:t>，</w:t>
            </w:r>
            <w:r>
              <w:rPr>
                <w:spacing w:val="17"/>
                <w:position w:val="2"/>
                <w:sz w:val="19"/>
                <w:lang w:eastAsia="zh-CN"/>
              </w:rPr>
              <w:t>含有唾液淀粉酶</w:t>
            </w:r>
            <w:r>
              <w:rPr>
                <w:spacing w:val="-84"/>
                <w:position w:val="3"/>
                <w:sz w:val="19"/>
                <w:lang w:eastAsia="zh-CN"/>
              </w:rPr>
              <w:t>，</w:t>
            </w:r>
            <w:r>
              <w:rPr>
                <w:spacing w:val="19"/>
                <w:position w:val="2"/>
                <w:sz w:val="19"/>
                <w:lang w:eastAsia="zh-CN"/>
              </w:rPr>
              <w:t>进入口腔</w:t>
            </w:r>
            <w:r>
              <w:rPr>
                <w:spacing w:val="-82"/>
                <w:position w:val="3"/>
                <w:sz w:val="19"/>
                <w:lang w:eastAsia="zh-CN"/>
              </w:rPr>
              <w:t>；</w:t>
            </w:r>
            <w:r>
              <w:rPr>
                <w:spacing w:val="21"/>
                <w:position w:val="2"/>
                <w:sz w:val="19"/>
                <w:lang w:eastAsia="zh-CN"/>
              </w:rPr>
              <w:t>胃腺分泌胃液</w:t>
            </w:r>
            <w:r>
              <w:rPr>
                <w:spacing w:val="-82"/>
                <w:position w:val="3"/>
                <w:sz w:val="19"/>
                <w:lang w:eastAsia="zh-CN"/>
              </w:rPr>
              <w:t>，</w:t>
            </w:r>
            <w:r>
              <w:rPr>
                <w:spacing w:val="23"/>
                <w:position w:val="2"/>
                <w:sz w:val="19"/>
                <w:lang w:eastAsia="zh-CN"/>
              </w:rPr>
              <w:t>含有蛋</w:t>
            </w:r>
            <w:r>
              <w:rPr>
                <w:spacing w:val="23"/>
                <w:position w:val="2"/>
                <w:sz w:val="19"/>
                <w:lang w:eastAsia="zh-CN"/>
              </w:rPr>
              <w:t xml:space="preserve"> </w:t>
            </w:r>
            <w:r>
              <w:rPr>
                <w:position w:val="2"/>
                <w:sz w:val="19"/>
                <w:lang w:eastAsia="zh-CN"/>
              </w:rPr>
              <w:t>白</w:t>
            </w:r>
            <w:r>
              <w:rPr>
                <w:spacing w:val="15"/>
                <w:sz w:val="19"/>
                <w:lang w:eastAsia="zh-CN"/>
              </w:rPr>
              <w:t>酶</w:t>
            </w:r>
            <w:r>
              <w:rPr>
                <w:spacing w:val="-90"/>
                <w:position w:val="1"/>
                <w:sz w:val="19"/>
                <w:lang w:eastAsia="zh-CN"/>
              </w:rPr>
              <w:t>，</w:t>
            </w:r>
            <w:r>
              <w:rPr>
                <w:spacing w:val="15"/>
                <w:sz w:val="19"/>
                <w:lang w:eastAsia="zh-CN"/>
              </w:rPr>
              <w:t>进入胃</w:t>
            </w:r>
            <w:r>
              <w:rPr>
                <w:spacing w:val="-90"/>
                <w:position w:val="1"/>
                <w:sz w:val="19"/>
                <w:lang w:eastAsia="zh-CN"/>
              </w:rPr>
              <w:t>；</w:t>
            </w:r>
            <w:r>
              <w:rPr>
                <w:spacing w:val="15"/>
                <w:sz w:val="19"/>
                <w:lang w:eastAsia="zh-CN"/>
              </w:rPr>
              <w:t>肝脏分泌胆汁</w:t>
            </w:r>
            <w:r>
              <w:rPr>
                <w:spacing w:val="-84"/>
                <w:position w:val="1"/>
                <w:sz w:val="19"/>
                <w:lang w:eastAsia="zh-CN"/>
              </w:rPr>
              <w:t>，</w:t>
            </w:r>
            <w:r>
              <w:rPr>
                <w:spacing w:val="20"/>
                <w:sz w:val="19"/>
                <w:lang w:eastAsia="zh-CN"/>
              </w:rPr>
              <w:t>不含任何消化酶</w:t>
            </w:r>
            <w:r>
              <w:rPr>
                <w:spacing w:val="-82"/>
                <w:position w:val="1"/>
                <w:sz w:val="19"/>
                <w:lang w:eastAsia="zh-CN"/>
              </w:rPr>
              <w:t>，</w:t>
            </w:r>
            <w:r>
              <w:rPr>
                <w:spacing w:val="21"/>
                <w:sz w:val="19"/>
                <w:lang w:eastAsia="zh-CN"/>
              </w:rPr>
              <w:t>进入小肠</w:t>
            </w:r>
            <w:r>
              <w:rPr>
                <w:spacing w:val="-82"/>
                <w:position w:val="1"/>
                <w:sz w:val="19"/>
                <w:lang w:eastAsia="zh-CN"/>
              </w:rPr>
              <w:t>；</w:t>
            </w:r>
            <w:r>
              <w:rPr>
                <w:spacing w:val="21"/>
                <w:sz w:val="19"/>
                <w:lang w:eastAsia="zh-CN"/>
              </w:rPr>
              <w:t>胰腺分泌胰液</w:t>
            </w:r>
            <w:r>
              <w:rPr>
                <w:spacing w:val="-82"/>
                <w:position w:val="1"/>
                <w:sz w:val="19"/>
                <w:lang w:eastAsia="zh-CN"/>
              </w:rPr>
              <w:t>，</w:t>
            </w:r>
            <w:r>
              <w:rPr>
                <w:spacing w:val="-82"/>
                <w:position w:val="1"/>
                <w:sz w:val="19"/>
                <w:lang w:eastAsia="zh-CN"/>
              </w:rPr>
              <w:t xml:space="preserve"> </w:t>
            </w:r>
            <w:r>
              <w:rPr>
                <w:spacing w:val="11"/>
                <w:sz w:val="19"/>
                <w:lang w:eastAsia="zh-CN"/>
              </w:rPr>
              <w:t>含有多种消化酶</w:t>
            </w:r>
            <w:r>
              <w:rPr>
                <w:spacing w:val="-90"/>
                <w:position w:val="1"/>
                <w:sz w:val="19"/>
                <w:lang w:eastAsia="zh-CN"/>
              </w:rPr>
              <w:t>，</w:t>
            </w:r>
            <w:r>
              <w:rPr>
                <w:spacing w:val="15"/>
                <w:sz w:val="19"/>
                <w:lang w:eastAsia="zh-CN"/>
              </w:rPr>
              <w:t>进入小肠</w:t>
            </w:r>
            <w:r>
              <w:rPr>
                <w:spacing w:val="-90"/>
                <w:position w:val="1"/>
                <w:sz w:val="19"/>
                <w:lang w:eastAsia="zh-CN"/>
              </w:rPr>
              <w:t>；</w:t>
            </w:r>
            <w:r>
              <w:rPr>
                <w:spacing w:val="15"/>
                <w:sz w:val="19"/>
                <w:lang w:eastAsia="zh-CN"/>
              </w:rPr>
              <w:t>肠腺分泌肠液</w:t>
            </w:r>
            <w:r>
              <w:rPr>
                <w:spacing w:val="-90"/>
                <w:position w:val="1"/>
                <w:sz w:val="19"/>
                <w:lang w:eastAsia="zh-CN"/>
              </w:rPr>
              <w:t>，</w:t>
            </w:r>
            <w:r>
              <w:rPr>
                <w:spacing w:val="15"/>
                <w:sz w:val="19"/>
                <w:lang w:eastAsia="zh-CN"/>
              </w:rPr>
              <w:t>含有多种消化酶</w:t>
            </w:r>
            <w:r>
              <w:rPr>
                <w:spacing w:val="-90"/>
                <w:position w:val="1"/>
                <w:sz w:val="19"/>
                <w:lang w:eastAsia="zh-CN"/>
              </w:rPr>
              <w:t>，</w:t>
            </w:r>
            <w:r>
              <w:rPr>
                <w:spacing w:val="15"/>
                <w:sz w:val="19"/>
                <w:lang w:eastAsia="zh-CN"/>
              </w:rPr>
              <w:t>进入小肠</w:t>
            </w:r>
            <w:r>
              <w:rPr>
                <w:position w:val="1"/>
                <w:sz w:val="19"/>
                <w:lang w:eastAsia="zh-CN"/>
              </w:rPr>
              <w:t>。</w:t>
            </w:r>
          </w:p>
          <w:p w:rsidR="00647104" w:rsidRDefault="000616F6">
            <w:pPr>
              <w:pStyle w:val="TableParagraph"/>
              <w:numPr>
                <w:ilvl w:val="0"/>
                <w:numId w:val="98"/>
              </w:numPr>
              <w:tabs>
                <w:tab w:val="left" w:pos="351"/>
              </w:tabs>
              <w:spacing w:before="11" w:line="288" w:lineRule="auto"/>
              <w:ind w:left="51" w:right="33" w:hanging="53"/>
              <w:rPr>
                <w:sz w:val="19"/>
                <w:lang w:eastAsia="zh-CN"/>
              </w:rPr>
            </w:pPr>
            <w:r>
              <w:rPr>
                <w:spacing w:val="15"/>
                <w:position w:val="2"/>
                <w:sz w:val="19"/>
                <w:lang w:eastAsia="zh-CN"/>
              </w:rPr>
              <w:t>酶具有专一性</w:t>
            </w:r>
            <w:r>
              <w:rPr>
                <w:spacing w:val="-90"/>
                <w:position w:val="3"/>
                <w:sz w:val="19"/>
                <w:lang w:eastAsia="zh-CN"/>
              </w:rPr>
              <w:t>，</w:t>
            </w:r>
            <w:r>
              <w:rPr>
                <w:spacing w:val="15"/>
                <w:position w:val="2"/>
                <w:sz w:val="19"/>
                <w:lang w:eastAsia="zh-CN"/>
              </w:rPr>
              <w:t>一种酶只能消化一种物质</w:t>
            </w:r>
            <w:r>
              <w:rPr>
                <w:spacing w:val="-90"/>
                <w:position w:val="3"/>
                <w:sz w:val="19"/>
                <w:lang w:eastAsia="zh-CN"/>
              </w:rPr>
              <w:t>，</w:t>
            </w:r>
            <w:r>
              <w:rPr>
                <w:spacing w:val="15"/>
                <w:position w:val="2"/>
                <w:sz w:val="19"/>
                <w:lang w:eastAsia="zh-CN"/>
              </w:rPr>
              <w:t>容易受温度</w:t>
            </w:r>
            <w:r>
              <w:rPr>
                <w:spacing w:val="-90"/>
                <w:position w:val="3"/>
                <w:sz w:val="19"/>
                <w:lang w:eastAsia="zh-CN"/>
              </w:rPr>
              <w:t>、</w:t>
            </w:r>
            <w:r>
              <w:rPr>
                <w:spacing w:val="19"/>
                <w:position w:val="2"/>
                <w:sz w:val="19"/>
                <w:lang w:eastAsia="zh-CN"/>
              </w:rPr>
              <w:t>酸碱度等因素</w:t>
            </w:r>
            <w:r>
              <w:rPr>
                <w:spacing w:val="19"/>
                <w:position w:val="2"/>
                <w:sz w:val="19"/>
                <w:lang w:eastAsia="zh-CN"/>
              </w:rPr>
              <w:t xml:space="preserve"> </w:t>
            </w:r>
            <w:r>
              <w:rPr>
                <w:position w:val="2"/>
                <w:sz w:val="19"/>
                <w:lang w:eastAsia="zh-CN"/>
              </w:rPr>
              <w:t>的</w:t>
            </w:r>
            <w:r>
              <w:rPr>
                <w:spacing w:val="15"/>
                <w:sz w:val="19"/>
                <w:lang w:eastAsia="zh-CN"/>
              </w:rPr>
              <w:t>影响</w:t>
            </w:r>
            <w:r>
              <w:rPr>
                <w:position w:val="1"/>
                <w:sz w:val="19"/>
                <w:lang w:eastAsia="zh-CN"/>
              </w:rPr>
              <w:t>。</w:t>
            </w:r>
          </w:p>
          <w:p w:rsidR="00647104" w:rsidRDefault="000616F6">
            <w:pPr>
              <w:pStyle w:val="TableParagraph"/>
              <w:numPr>
                <w:ilvl w:val="0"/>
                <w:numId w:val="98"/>
              </w:numPr>
              <w:tabs>
                <w:tab w:val="left" w:pos="351"/>
              </w:tabs>
              <w:spacing w:before="20" w:line="297" w:lineRule="auto"/>
              <w:ind w:left="51" w:right="33" w:hanging="53"/>
              <w:jc w:val="both"/>
              <w:rPr>
                <w:sz w:val="19"/>
                <w:lang w:eastAsia="zh-CN"/>
              </w:rPr>
            </w:pPr>
            <w:r>
              <w:rPr>
                <w:spacing w:val="15"/>
                <w:position w:val="2"/>
                <w:sz w:val="19"/>
                <w:lang w:eastAsia="zh-CN"/>
              </w:rPr>
              <w:t>消化包括物理性消化和化学性消化</w:t>
            </w:r>
            <w:r>
              <w:rPr>
                <w:spacing w:val="15"/>
                <w:position w:val="3"/>
                <w:sz w:val="19"/>
                <w:lang w:eastAsia="zh-CN"/>
              </w:rPr>
              <w:t>。</w:t>
            </w:r>
            <w:r>
              <w:rPr>
                <w:spacing w:val="15"/>
                <w:position w:val="2"/>
                <w:sz w:val="19"/>
                <w:lang w:eastAsia="zh-CN"/>
              </w:rPr>
              <w:t>切断</w:t>
            </w:r>
            <w:r>
              <w:rPr>
                <w:spacing w:val="-90"/>
                <w:position w:val="3"/>
                <w:sz w:val="19"/>
                <w:lang w:eastAsia="zh-CN"/>
              </w:rPr>
              <w:t>、</w:t>
            </w:r>
            <w:r>
              <w:rPr>
                <w:spacing w:val="15"/>
                <w:position w:val="2"/>
                <w:sz w:val="19"/>
                <w:lang w:eastAsia="zh-CN"/>
              </w:rPr>
              <w:t>磨碎与消化液混合的过程</w:t>
            </w:r>
            <w:r>
              <w:rPr>
                <w:spacing w:val="15"/>
                <w:position w:val="2"/>
                <w:sz w:val="19"/>
                <w:lang w:eastAsia="zh-CN"/>
              </w:rPr>
              <w:t xml:space="preserve"> </w:t>
            </w:r>
            <w:r>
              <w:rPr>
                <w:position w:val="2"/>
                <w:sz w:val="19"/>
                <w:lang w:eastAsia="zh-CN"/>
              </w:rPr>
              <w:t>属</w:t>
            </w:r>
            <w:r>
              <w:rPr>
                <w:spacing w:val="15"/>
                <w:sz w:val="19"/>
                <w:lang w:eastAsia="zh-CN"/>
              </w:rPr>
              <w:t>于物理性消化</w:t>
            </w:r>
            <w:r>
              <w:rPr>
                <w:spacing w:val="-90"/>
                <w:position w:val="1"/>
                <w:sz w:val="19"/>
                <w:lang w:eastAsia="zh-CN"/>
              </w:rPr>
              <w:t>；</w:t>
            </w:r>
            <w:r>
              <w:rPr>
                <w:spacing w:val="15"/>
                <w:sz w:val="19"/>
                <w:lang w:eastAsia="zh-CN"/>
              </w:rPr>
              <w:t>在消化酶的作用下分韶成能被细胞吸收的物质属于化学</w:t>
            </w:r>
            <w:r>
              <w:rPr>
                <w:spacing w:val="9"/>
                <w:sz w:val="19"/>
                <w:lang w:eastAsia="zh-CN"/>
              </w:rPr>
              <w:t>性消化</w:t>
            </w:r>
            <w:r>
              <w:rPr>
                <w:position w:val="1"/>
                <w:sz w:val="19"/>
                <w:lang w:eastAsia="zh-CN"/>
              </w:rPr>
              <w:t>。</w:t>
            </w:r>
          </w:p>
          <w:p w:rsidR="00647104" w:rsidRDefault="000616F6">
            <w:pPr>
              <w:pStyle w:val="TableParagraph"/>
              <w:numPr>
                <w:ilvl w:val="0"/>
                <w:numId w:val="98"/>
              </w:numPr>
              <w:tabs>
                <w:tab w:val="left" w:pos="351"/>
              </w:tabs>
              <w:spacing w:before="11"/>
              <w:jc w:val="both"/>
              <w:rPr>
                <w:sz w:val="19"/>
                <w:lang w:eastAsia="zh-CN"/>
              </w:rPr>
            </w:pPr>
            <w:r>
              <w:rPr>
                <w:spacing w:val="15"/>
                <w:position w:val="2"/>
                <w:sz w:val="19"/>
                <w:lang w:eastAsia="zh-CN"/>
              </w:rPr>
              <w:t>淀粉</w:t>
            </w:r>
            <w:r>
              <w:rPr>
                <w:spacing w:val="-90"/>
                <w:position w:val="3"/>
                <w:sz w:val="19"/>
                <w:lang w:eastAsia="zh-CN"/>
              </w:rPr>
              <w:t>、</w:t>
            </w:r>
            <w:r>
              <w:rPr>
                <w:spacing w:val="13"/>
                <w:position w:val="2"/>
                <w:sz w:val="19"/>
                <w:lang w:eastAsia="zh-CN"/>
              </w:rPr>
              <w:t>蛋白质和脂肪的消化过程</w:t>
            </w:r>
          </w:p>
          <w:p w:rsidR="00647104" w:rsidRDefault="000616F6">
            <w:pPr>
              <w:pStyle w:val="TableParagraph"/>
              <w:tabs>
                <w:tab w:val="left" w:pos="1618"/>
              </w:tabs>
              <w:spacing w:before="56" w:line="149" w:lineRule="exact"/>
              <w:ind w:right="2765"/>
              <w:jc w:val="center"/>
              <w:rPr>
                <w:sz w:val="14"/>
                <w:lang w:eastAsia="zh-CN"/>
              </w:rPr>
            </w:pPr>
            <w:r>
              <w:rPr>
                <w:spacing w:val="13"/>
                <w:w w:val="105"/>
                <w:sz w:val="14"/>
                <w:lang w:eastAsia="zh-CN"/>
              </w:rPr>
              <w:t>唾液淀粉</w:t>
            </w:r>
            <w:r>
              <w:rPr>
                <w:w w:val="105"/>
                <w:sz w:val="14"/>
                <w:lang w:eastAsia="zh-CN"/>
              </w:rPr>
              <w:t>酶</w:t>
            </w:r>
            <w:r>
              <w:rPr>
                <w:w w:val="105"/>
                <w:sz w:val="14"/>
                <w:lang w:eastAsia="zh-CN"/>
              </w:rPr>
              <w:tab/>
            </w:r>
            <w:r>
              <w:rPr>
                <w:spacing w:val="13"/>
                <w:w w:val="105"/>
                <w:sz w:val="14"/>
                <w:lang w:eastAsia="zh-CN"/>
              </w:rPr>
              <w:t>肠液</w:t>
            </w:r>
            <w:r>
              <w:rPr>
                <w:spacing w:val="-66"/>
                <w:w w:val="105"/>
                <w:position w:val="1"/>
                <w:sz w:val="14"/>
                <w:lang w:eastAsia="zh-CN"/>
              </w:rPr>
              <w:t>、</w:t>
            </w:r>
            <w:r>
              <w:rPr>
                <w:spacing w:val="13"/>
                <w:w w:val="105"/>
                <w:sz w:val="14"/>
                <w:lang w:eastAsia="zh-CN"/>
              </w:rPr>
              <w:t>胰液中的</w:t>
            </w:r>
            <w:r>
              <w:rPr>
                <w:w w:val="105"/>
                <w:sz w:val="14"/>
                <w:lang w:eastAsia="zh-CN"/>
              </w:rPr>
              <w:t>酶</w:t>
            </w:r>
          </w:p>
          <w:p w:rsidR="00647104" w:rsidRDefault="000616F6">
            <w:pPr>
              <w:pStyle w:val="TableParagraph"/>
              <w:spacing w:line="179" w:lineRule="exact"/>
              <w:ind w:left="51"/>
              <w:jc w:val="both"/>
              <w:rPr>
                <w:sz w:val="19"/>
                <w:lang w:eastAsia="zh-CN"/>
              </w:rPr>
            </w:pPr>
            <w:r>
              <w:rPr>
                <w:spacing w:val="11"/>
                <w:w w:val="115"/>
                <w:position w:val="3"/>
                <w:sz w:val="19"/>
                <w:lang w:eastAsia="zh-CN"/>
              </w:rPr>
              <w:t>淀粉</w:t>
            </w:r>
            <w:r>
              <w:rPr>
                <w:spacing w:val="76"/>
                <w:w w:val="115"/>
                <w:sz w:val="19"/>
                <w:lang w:eastAsia="zh-CN"/>
              </w:rPr>
              <w:t xml:space="preserve"> </w:t>
            </w:r>
            <w:r>
              <w:rPr>
                <w:spacing w:val="7"/>
                <w:w w:val="185"/>
                <w:sz w:val="19"/>
                <w:lang w:eastAsia="zh-CN"/>
              </w:rPr>
              <w:t>}</w:t>
            </w:r>
            <w:r>
              <w:rPr>
                <w:spacing w:val="12"/>
                <w:w w:val="115"/>
                <w:position w:val="3"/>
                <w:sz w:val="19"/>
                <w:lang w:eastAsia="zh-CN"/>
              </w:rPr>
              <w:t>麦芽糖</w:t>
            </w:r>
            <w:r>
              <w:rPr>
                <w:spacing w:val="108"/>
                <w:w w:val="115"/>
                <w:sz w:val="19"/>
                <w:lang w:eastAsia="zh-CN"/>
              </w:rPr>
              <w:t xml:space="preserve"> </w:t>
            </w:r>
            <w:r>
              <w:rPr>
                <w:spacing w:val="7"/>
                <w:w w:val="185"/>
                <w:sz w:val="19"/>
                <w:lang w:eastAsia="zh-CN"/>
              </w:rPr>
              <w:t>}</w:t>
            </w:r>
            <w:r>
              <w:rPr>
                <w:spacing w:val="10"/>
                <w:w w:val="115"/>
                <w:position w:val="3"/>
                <w:sz w:val="19"/>
                <w:lang w:eastAsia="zh-CN"/>
              </w:rPr>
              <w:t>葡萄糖</w:t>
            </w:r>
          </w:p>
          <w:p w:rsidR="00647104" w:rsidRDefault="000616F6">
            <w:pPr>
              <w:pStyle w:val="TableParagraph"/>
              <w:tabs>
                <w:tab w:val="left" w:pos="1816"/>
              </w:tabs>
              <w:spacing w:line="125" w:lineRule="exact"/>
              <w:ind w:right="2965"/>
              <w:jc w:val="center"/>
              <w:rPr>
                <w:sz w:val="14"/>
                <w:lang w:eastAsia="zh-CN"/>
              </w:rPr>
            </w:pPr>
            <w:r>
              <w:rPr>
                <w:spacing w:val="13"/>
                <w:w w:val="105"/>
                <w:sz w:val="14"/>
                <w:lang w:eastAsia="zh-CN"/>
              </w:rPr>
              <w:t>口</w:t>
            </w:r>
            <w:r>
              <w:rPr>
                <w:w w:val="105"/>
                <w:sz w:val="14"/>
                <w:lang w:eastAsia="zh-CN"/>
              </w:rPr>
              <w:t>腔</w:t>
            </w:r>
            <w:r>
              <w:rPr>
                <w:w w:val="105"/>
                <w:sz w:val="14"/>
                <w:lang w:eastAsia="zh-CN"/>
              </w:rPr>
              <w:tab/>
            </w:r>
            <w:r>
              <w:rPr>
                <w:spacing w:val="13"/>
                <w:w w:val="105"/>
                <w:sz w:val="14"/>
                <w:lang w:eastAsia="zh-CN"/>
              </w:rPr>
              <w:t>小</w:t>
            </w:r>
            <w:r>
              <w:rPr>
                <w:w w:val="105"/>
                <w:sz w:val="14"/>
                <w:lang w:eastAsia="zh-CN"/>
              </w:rPr>
              <w:t>肠</w:t>
            </w:r>
          </w:p>
          <w:p w:rsidR="00647104" w:rsidRDefault="000616F6">
            <w:pPr>
              <w:pStyle w:val="TableParagraph"/>
              <w:tabs>
                <w:tab w:val="left" w:pos="1249"/>
              </w:tabs>
              <w:spacing w:before="82" w:line="149" w:lineRule="exact"/>
              <w:ind w:right="2715"/>
              <w:jc w:val="center"/>
              <w:rPr>
                <w:sz w:val="14"/>
                <w:lang w:eastAsia="zh-CN"/>
              </w:rPr>
            </w:pPr>
            <w:r>
              <w:rPr>
                <w:spacing w:val="13"/>
                <w:w w:val="105"/>
                <w:sz w:val="14"/>
                <w:lang w:eastAsia="zh-CN"/>
              </w:rPr>
              <w:t>胃蛋白</w:t>
            </w:r>
            <w:r>
              <w:rPr>
                <w:w w:val="105"/>
                <w:sz w:val="14"/>
                <w:lang w:eastAsia="zh-CN"/>
              </w:rPr>
              <w:t>酶</w:t>
            </w:r>
            <w:r>
              <w:rPr>
                <w:w w:val="105"/>
                <w:sz w:val="14"/>
                <w:lang w:eastAsia="zh-CN"/>
              </w:rPr>
              <w:tab/>
            </w:r>
            <w:r>
              <w:rPr>
                <w:spacing w:val="13"/>
                <w:w w:val="105"/>
                <w:sz w:val="14"/>
                <w:lang w:eastAsia="zh-CN"/>
              </w:rPr>
              <w:t>肠液</w:t>
            </w:r>
            <w:r>
              <w:rPr>
                <w:spacing w:val="-66"/>
                <w:w w:val="105"/>
                <w:position w:val="1"/>
                <w:sz w:val="14"/>
                <w:lang w:eastAsia="zh-CN"/>
              </w:rPr>
              <w:t>、</w:t>
            </w:r>
            <w:r>
              <w:rPr>
                <w:spacing w:val="13"/>
                <w:w w:val="105"/>
                <w:sz w:val="14"/>
                <w:lang w:eastAsia="zh-CN"/>
              </w:rPr>
              <w:t>胰液中的</w:t>
            </w:r>
            <w:r>
              <w:rPr>
                <w:w w:val="105"/>
                <w:sz w:val="14"/>
                <w:lang w:eastAsia="zh-CN"/>
              </w:rPr>
              <w:t>酶</w:t>
            </w:r>
          </w:p>
          <w:p w:rsidR="00647104" w:rsidRDefault="000616F6">
            <w:pPr>
              <w:pStyle w:val="TableParagraph"/>
              <w:spacing w:line="179" w:lineRule="exact"/>
              <w:ind w:left="51"/>
              <w:jc w:val="both"/>
              <w:rPr>
                <w:sz w:val="19"/>
                <w:lang w:eastAsia="zh-CN"/>
              </w:rPr>
            </w:pPr>
            <w:r>
              <w:rPr>
                <w:spacing w:val="12"/>
                <w:w w:val="115"/>
                <w:position w:val="3"/>
                <w:sz w:val="19"/>
                <w:lang w:eastAsia="zh-CN"/>
              </w:rPr>
              <w:t>蛋白质</w:t>
            </w:r>
            <w:r>
              <w:rPr>
                <w:spacing w:val="12"/>
                <w:w w:val="115"/>
                <w:sz w:val="19"/>
                <w:lang w:eastAsia="zh-CN"/>
              </w:rPr>
              <w:t xml:space="preserve"> </w:t>
            </w:r>
            <w:r>
              <w:rPr>
                <w:spacing w:val="7"/>
                <w:w w:val="185"/>
                <w:sz w:val="19"/>
                <w:lang w:eastAsia="zh-CN"/>
              </w:rPr>
              <w:t>}</w:t>
            </w:r>
            <w:r>
              <w:rPr>
                <w:spacing w:val="11"/>
                <w:w w:val="115"/>
                <w:position w:val="3"/>
                <w:sz w:val="19"/>
                <w:lang w:eastAsia="zh-CN"/>
              </w:rPr>
              <w:t>多肤</w:t>
            </w:r>
            <w:r>
              <w:rPr>
                <w:spacing w:val="108"/>
                <w:w w:val="115"/>
                <w:sz w:val="19"/>
                <w:lang w:eastAsia="zh-CN"/>
              </w:rPr>
              <w:t xml:space="preserve"> </w:t>
            </w:r>
            <w:r>
              <w:rPr>
                <w:spacing w:val="7"/>
                <w:w w:val="185"/>
                <w:sz w:val="19"/>
                <w:lang w:eastAsia="zh-CN"/>
              </w:rPr>
              <w:t>}</w:t>
            </w:r>
            <w:r>
              <w:rPr>
                <w:spacing w:val="10"/>
                <w:w w:val="115"/>
                <w:position w:val="3"/>
                <w:sz w:val="19"/>
                <w:lang w:eastAsia="zh-CN"/>
              </w:rPr>
              <w:t>氨基酸</w:t>
            </w:r>
          </w:p>
          <w:p w:rsidR="00647104" w:rsidRDefault="000616F6">
            <w:pPr>
              <w:pStyle w:val="TableParagraph"/>
              <w:tabs>
                <w:tab w:val="left" w:pos="1447"/>
              </w:tabs>
              <w:spacing w:line="125" w:lineRule="exact"/>
              <w:ind w:right="2915"/>
              <w:jc w:val="center"/>
              <w:rPr>
                <w:sz w:val="14"/>
                <w:lang w:eastAsia="zh-CN"/>
              </w:rPr>
            </w:pPr>
            <w:r>
              <w:rPr>
                <w:w w:val="105"/>
                <w:sz w:val="14"/>
                <w:lang w:eastAsia="zh-CN"/>
              </w:rPr>
              <w:t>胃</w:t>
            </w:r>
            <w:r>
              <w:rPr>
                <w:w w:val="105"/>
                <w:sz w:val="14"/>
                <w:lang w:eastAsia="zh-CN"/>
              </w:rPr>
              <w:tab/>
            </w:r>
            <w:r>
              <w:rPr>
                <w:spacing w:val="13"/>
                <w:w w:val="105"/>
                <w:sz w:val="14"/>
                <w:lang w:eastAsia="zh-CN"/>
              </w:rPr>
              <w:t>小</w:t>
            </w:r>
            <w:r>
              <w:rPr>
                <w:w w:val="105"/>
                <w:sz w:val="14"/>
                <w:lang w:eastAsia="zh-CN"/>
              </w:rPr>
              <w:t>肠</w:t>
            </w:r>
          </w:p>
          <w:p w:rsidR="00647104" w:rsidRDefault="000616F6">
            <w:pPr>
              <w:pStyle w:val="TableParagraph"/>
              <w:tabs>
                <w:tab w:val="left" w:pos="1791"/>
              </w:tabs>
              <w:spacing w:before="83" w:line="145" w:lineRule="exact"/>
              <w:ind w:left="503"/>
              <w:rPr>
                <w:sz w:val="14"/>
                <w:lang w:eastAsia="zh-CN"/>
              </w:rPr>
            </w:pPr>
            <w:r>
              <w:rPr>
                <w:spacing w:val="13"/>
                <w:w w:val="105"/>
                <w:sz w:val="14"/>
                <w:lang w:eastAsia="zh-CN"/>
              </w:rPr>
              <w:t>胆</w:t>
            </w:r>
            <w:r>
              <w:rPr>
                <w:w w:val="105"/>
                <w:sz w:val="14"/>
                <w:lang w:eastAsia="zh-CN"/>
              </w:rPr>
              <w:t>汁</w:t>
            </w:r>
            <w:r>
              <w:rPr>
                <w:w w:val="105"/>
                <w:sz w:val="14"/>
                <w:lang w:eastAsia="zh-CN"/>
              </w:rPr>
              <w:tab/>
            </w:r>
            <w:r>
              <w:rPr>
                <w:spacing w:val="13"/>
                <w:w w:val="105"/>
                <w:sz w:val="14"/>
                <w:lang w:eastAsia="zh-CN"/>
              </w:rPr>
              <w:t>肠液</w:t>
            </w:r>
            <w:r>
              <w:rPr>
                <w:spacing w:val="-66"/>
                <w:w w:val="105"/>
                <w:position w:val="1"/>
                <w:sz w:val="14"/>
                <w:lang w:eastAsia="zh-CN"/>
              </w:rPr>
              <w:t>、</w:t>
            </w:r>
            <w:r>
              <w:rPr>
                <w:spacing w:val="13"/>
                <w:w w:val="105"/>
                <w:sz w:val="14"/>
                <w:lang w:eastAsia="zh-CN"/>
              </w:rPr>
              <w:t>胰液中的</w:t>
            </w:r>
            <w:r>
              <w:rPr>
                <w:w w:val="105"/>
                <w:sz w:val="14"/>
                <w:lang w:eastAsia="zh-CN"/>
              </w:rPr>
              <w:t>酶</w:t>
            </w:r>
          </w:p>
          <w:p w:rsidR="00647104" w:rsidRDefault="000616F6">
            <w:pPr>
              <w:pStyle w:val="TableParagraph"/>
              <w:spacing w:line="184" w:lineRule="exact"/>
              <w:ind w:left="51"/>
              <w:jc w:val="both"/>
              <w:rPr>
                <w:sz w:val="19"/>
                <w:lang w:eastAsia="zh-CN"/>
              </w:rPr>
            </w:pPr>
            <w:r>
              <w:rPr>
                <w:spacing w:val="11"/>
                <w:w w:val="115"/>
                <w:sz w:val="19"/>
                <w:lang w:eastAsia="zh-CN"/>
              </w:rPr>
              <w:t>脂肪</w:t>
            </w:r>
            <w:r>
              <w:rPr>
                <w:spacing w:val="71"/>
                <w:w w:val="115"/>
                <w:position w:val="-2"/>
                <w:sz w:val="19"/>
                <w:lang w:eastAsia="zh-CN"/>
              </w:rPr>
              <w:t xml:space="preserve"> </w:t>
            </w:r>
            <w:r>
              <w:rPr>
                <w:spacing w:val="7"/>
                <w:w w:val="185"/>
                <w:position w:val="-2"/>
                <w:sz w:val="19"/>
                <w:lang w:eastAsia="zh-CN"/>
              </w:rPr>
              <w:t>}</w:t>
            </w:r>
            <w:r>
              <w:rPr>
                <w:spacing w:val="13"/>
                <w:w w:val="115"/>
                <w:sz w:val="19"/>
                <w:lang w:eastAsia="zh-CN"/>
              </w:rPr>
              <w:t>脂肪微粒</w:t>
            </w:r>
            <w:r>
              <w:rPr>
                <w:spacing w:val="71"/>
                <w:w w:val="115"/>
                <w:position w:val="-2"/>
                <w:sz w:val="19"/>
                <w:lang w:eastAsia="zh-CN"/>
              </w:rPr>
              <w:t xml:space="preserve"> </w:t>
            </w:r>
            <w:r>
              <w:rPr>
                <w:spacing w:val="7"/>
                <w:w w:val="185"/>
                <w:position w:val="-2"/>
                <w:sz w:val="19"/>
                <w:lang w:eastAsia="zh-CN"/>
              </w:rPr>
              <w:t>}</w:t>
            </w:r>
            <w:r>
              <w:rPr>
                <w:spacing w:val="15"/>
                <w:w w:val="115"/>
                <w:sz w:val="19"/>
                <w:lang w:eastAsia="zh-CN"/>
              </w:rPr>
              <w:t>脂肪酸</w:t>
            </w:r>
            <w:r>
              <w:rPr>
                <w:spacing w:val="-90"/>
                <w:w w:val="115"/>
                <w:position w:val="1"/>
                <w:sz w:val="19"/>
                <w:lang w:eastAsia="zh-CN"/>
              </w:rPr>
              <w:t>、</w:t>
            </w:r>
            <w:r>
              <w:rPr>
                <w:spacing w:val="7"/>
                <w:w w:val="115"/>
                <w:sz w:val="19"/>
                <w:lang w:eastAsia="zh-CN"/>
              </w:rPr>
              <w:t>甘油</w:t>
            </w:r>
          </w:p>
          <w:p w:rsidR="00647104" w:rsidRDefault="000616F6">
            <w:pPr>
              <w:pStyle w:val="TableParagraph"/>
              <w:tabs>
                <w:tab w:val="left" w:pos="2228"/>
              </w:tabs>
              <w:spacing w:line="125" w:lineRule="exact"/>
              <w:ind w:left="503"/>
              <w:rPr>
                <w:sz w:val="14"/>
                <w:lang w:eastAsia="zh-CN"/>
              </w:rPr>
            </w:pPr>
            <w:r>
              <w:rPr>
                <w:spacing w:val="13"/>
                <w:w w:val="105"/>
                <w:sz w:val="14"/>
                <w:lang w:eastAsia="zh-CN"/>
              </w:rPr>
              <w:t>小</w:t>
            </w:r>
            <w:r>
              <w:rPr>
                <w:w w:val="105"/>
                <w:sz w:val="14"/>
                <w:lang w:eastAsia="zh-CN"/>
              </w:rPr>
              <w:t>肠</w:t>
            </w:r>
            <w:r>
              <w:rPr>
                <w:w w:val="105"/>
                <w:sz w:val="14"/>
                <w:lang w:eastAsia="zh-CN"/>
              </w:rPr>
              <w:tab/>
            </w:r>
            <w:r>
              <w:rPr>
                <w:spacing w:val="13"/>
                <w:w w:val="105"/>
                <w:sz w:val="14"/>
                <w:lang w:eastAsia="zh-CN"/>
              </w:rPr>
              <w:t>小</w:t>
            </w:r>
            <w:r>
              <w:rPr>
                <w:w w:val="105"/>
                <w:sz w:val="14"/>
                <w:lang w:eastAsia="zh-CN"/>
              </w:rPr>
              <w:t>肠</w:t>
            </w:r>
          </w:p>
          <w:p w:rsidR="00647104" w:rsidRDefault="000616F6">
            <w:pPr>
              <w:pStyle w:val="TableParagraph"/>
              <w:spacing w:before="75"/>
              <w:ind w:left="47"/>
              <w:jc w:val="both"/>
              <w:rPr>
                <w:sz w:val="19"/>
                <w:lang w:eastAsia="zh-CN"/>
              </w:rPr>
            </w:pPr>
            <w:r>
              <w:rPr>
                <w:spacing w:val="-86"/>
                <w:position w:val="1"/>
                <w:sz w:val="19"/>
                <w:lang w:eastAsia="zh-CN"/>
              </w:rPr>
              <w:t>【</w:t>
            </w:r>
            <w:r>
              <w:rPr>
                <w:spacing w:val="14"/>
                <w:sz w:val="19"/>
                <w:lang w:eastAsia="zh-CN"/>
              </w:rPr>
              <w:t>易错警示</w:t>
            </w:r>
            <w:r>
              <w:rPr>
                <w:position w:val="1"/>
                <w:sz w:val="19"/>
                <w:lang w:eastAsia="zh-CN"/>
              </w:rPr>
              <w:t>】</w:t>
            </w:r>
          </w:p>
          <w:p w:rsidR="00647104" w:rsidRDefault="000616F6">
            <w:pPr>
              <w:pStyle w:val="TableParagraph"/>
              <w:spacing w:before="69"/>
              <w:ind w:left="51"/>
              <w:jc w:val="both"/>
              <w:rPr>
                <w:sz w:val="19"/>
                <w:lang w:eastAsia="zh-CN"/>
              </w:rPr>
            </w:pPr>
            <w:r>
              <w:rPr>
                <w:spacing w:val="15"/>
                <w:sz w:val="19"/>
                <w:lang w:eastAsia="zh-CN"/>
              </w:rPr>
              <w:t>消化是在消化道内完成的</w:t>
            </w:r>
            <w:r>
              <w:rPr>
                <w:spacing w:val="-90"/>
                <w:position w:val="1"/>
                <w:sz w:val="19"/>
                <w:lang w:eastAsia="zh-CN"/>
              </w:rPr>
              <w:t>，</w:t>
            </w:r>
            <w:r>
              <w:rPr>
                <w:spacing w:val="15"/>
                <w:sz w:val="19"/>
                <w:lang w:eastAsia="zh-CN"/>
              </w:rPr>
              <w:t>不是在消化腺中完成的</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501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0"/>
              <w:rPr>
                <w:sz w:val="16"/>
                <w:lang w:eastAsia="zh-CN"/>
              </w:rPr>
            </w:pPr>
          </w:p>
          <w:p w:rsidR="00647104" w:rsidRDefault="000616F6">
            <w:pPr>
              <w:pStyle w:val="TableParagraph"/>
              <w:spacing w:before="1" w:line="316" w:lineRule="auto"/>
              <w:ind w:left="46" w:right="33"/>
              <w:jc w:val="both"/>
              <w:rPr>
                <w:sz w:val="19"/>
              </w:rPr>
            </w:pPr>
            <w:r>
              <w:rPr>
                <w:spacing w:val="-17"/>
                <w:sz w:val="19"/>
              </w:rPr>
              <w:t>慢</w:t>
            </w:r>
            <w:r>
              <w:rPr>
                <w:spacing w:val="-17"/>
                <w:sz w:val="19"/>
              </w:rPr>
              <w:t xml:space="preserve"> </w:t>
            </w:r>
            <w:r>
              <w:rPr>
                <w:spacing w:val="-17"/>
                <w:sz w:val="19"/>
              </w:rPr>
              <w:t>头</w:t>
            </w:r>
            <w:r>
              <w:rPr>
                <w:spacing w:val="-17"/>
                <w:sz w:val="19"/>
              </w:rPr>
              <w:t xml:space="preserve"> </w:t>
            </w:r>
            <w:r>
              <w:rPr>
                <w:spacing w:val="-17"/>
                <w:sz w:val="19"/>
              </w:rPr>
              <w:t>在</w:t>
            </w:r>
            <w:r>
              <w:rPr>
                <w:spacing w:val="-17"/>
                <w:sz w:val="19"/>
              </w:rPr>
              <w:t xml:space="preserve"> </w:t>
            </w:r>
            <w:r>
              <w:rPr>
                <w:spacing w:val="-17"/>
                <w:sz w:val="19"/>
              </w:rPr>
              <w:t>口</w:t>
            </w:r>
            <w:r>
              <w:rPr>
                <w:spacing w:val="-3"/>
                <w:sz w:val="19"/>
              </w:rPr>
              <w:t>腔</w:t>
            </w:r>
            <w:r>
              <w:rPr>
                <w:spacing w:val="-3"/>
                <w:sz w:val="19"/>
              </w:rPr>
              <w:t xml:space="preserve"> </w:t>
            </w:r>
            <w:r>
              <w:rPr>
                <w:spacing w:val="-3"/>
                <w:sz w:val="19"/>
              </w:rPr>
              <w:t>中</w:t>
            </w:r>
            <w:r>
              <w:rPr>
                <w:spacing w:val="-3"/>
                <w:sz w:val="19"/>
              </w:rPr>
              <w:t xml:space="preserve">  </w:t>
            </w:r>
            <w:r>
              <w:rPr>
                <w:spacing w:val="-3"/>
                <w:sz w:val="19"/>
              </w:rPr>
              <w:t>的</w:t>
            </w:r>
            <w:r>
              <w:rPr>
                <w:spacing w:val="7"/>
                <w:sz w:val="19"/>
              </w:rPr>
              <w:t>消化</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rPr>
                <w:sz w:val="21"/>
                <w:lang w:eastAsia="zh-CN"/>
              </w:rPr>
            </w:pPr>
          </w:p>
          <w:p w:rsidR="00647104" w:rsidRDefault="000616F6">
            <w:pPr>
              <w:pStyle w:val="TableParagraph"/>
              <w:ind w:left="51"/>
              <w:rPr>
                <w:sz w:val="19"/>
                <w:lang w:eastAsia="zh-CN"/>
              </w:rPr>
            </w:pPr>
            <w:r>
              <w:rPr>
                <w:spacing w:val="15"/>
                <w:sz w:val="19"/>
                <w:lang w:eastAsia="zh-CN"/>
              </w:rPr>
              <w:t>组织学生以小组为单位</w:t>
            </w:r>
            <w:r>
              <w:rPr>
                <w:spacing w:val="-90"/>
                <w:position w:val="1"/>
                <w:sz w:val="19"/>
                <w:lang w:eastAsia="zh-CN"/>
              </w:rPr>
              <w:t>，</w:t>
            </w:r>
            <w:r>
              <w:rPr>
                <w:spacing w:val="15"/>
                <w:sz w:val="19"/>
                <w:lang w:eastAsia="zh-CN"/>
              </w:rPr>
              <w:t>制订实验计划</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利用提前准备好的实验材料</w:t>
            </w:r>
            <w:r>
              <w:rPr>
                <w:spacing w:val="-90"/>
                <w:position w:val="1"/>
                <w:sz w:val="19"/>
                <w:lang w:eastAsia="zh-CN"/>
              </w:rPr>
              <w:t>，</w:t>
            </w:r>
            <w:r>
              <w:rPr>
                <w:spacing w:val="15"/>
                <w:sz w:val="19"/>
                <w:lang w:eastAsia="zh-CN"/>
              </w:rPr>
              <w:t>完成实验</w:t>
            </w:r>
            <w:r>
              <w:rPr>
                <w:position w:val="1"/>
                <w:sz w:val="19"/>
                <w:lang w:eastAsia="zh-CN"/>
              </w:rPr>
              <w:t>。</w:t>
            </w:r>
          </w:p>
          <w:p w:rsidR="00647104" w:rsidRDefault="000616F6">
            <w:pPr>
              <w:pStyle w:val="TableParagraph"/>
              <w:spacing w:before="69"/>
              <w:ind w:left="47"/>
              <w:rPr>
                <w:sz w:val="19"/>
                <w:lang w:eastAsia="zh-CN"/>
              </w:rPr>
            </w:pPr>
            <w:r>
              <w:rPr>
                <w:spacing w:val="-86"/>
                <w:w w:val="102"/>
                <w:position w:val="3"/>
                <w:sz w:val="19"/>
                <w:lang w:eastAsia="zh-CN"/>
              </w:rPr>
              <w:t>【</w:t>
            </w:r>
            <w:r>
              <w:rPr>
                <w:spacing w:val="13"/>
                <w:w w:val="102"/>
                <w:position w:val="2"/>
                <w:sz w:val="19"/>
                <w:lang w:eastAsia="zh-CN"/>
              </w:rPr>
              <w:t>提问</w:t>
            </w:r>
            <w:r>
              <w:rPr>
                <w:spacing w:val="-138"/>
                <w:w w:val="102"/>
                <w:position w:val="3"/>
                <w:sz w:val="19"/>
                <w:lang w:eastAsia="zh-CN"/>
              </w:rPr>
              <w:t>】</w:t>
            </w:r>
            <w:r>
              <w:rPr>
                <w:spacing w:val="-37"/>
                <w:w w:val="204"/>
                <w:sz w:val="19"/>
                <w:lang w:eastAsia="zh-CN"/>
              </w:rPr>
              <w:t>1</w:t>
            </w:r>
            <w:r>
              <w:rPr>
                <w:spacing w:val="-90"/>
                <w:w w:val="204"/>
                <w:sz w:val="19"/>
                <w:lang w:eastAsia="zh-CN"/>
              </w:rPr>
              <w:t>.</w:t>
            </w:r>
            <w:r>
              <w:rPr>
                <w:spacing w:val="15"/>
                <w:w w:val="102"/>
                <w:position w:val="2"/>
                <w:sz w:val="19"/>
                <w:lang w:eastAsia="zh-CN"/>
              </w:rPr>
              <w:t>为什么要放入</w:t>
            </w:r>
            <w:r>
              <w:rPr>
                <w:spacing w:val="-90"/>
                <w:w w:val="204"/>
                <w:sz w:val="19"/>
                <w:lang w:eastAsia="zh-CN"/>
              </w:rPr>
              <w:t>3</w:t>
            </w:r>
            <w:r>
              <w:rPr>
                <w:w w:val="204"/>
                <w:sz w:val="19"/>
                <w:lang w:eastAsia="zh-CN"/>
              </w:rPr>
              <w:t>7</w:t>
            </w:r>
            <w:r>
              <w:rPr>
                <w:spacing w:val="-62"/>
                <w:sz w:val="19"/>
                <w:lang w:eastAsia="zh-CN"/>
              </w:rPr>
              <w:t xml:space="preserve"> </w:t>
            </w:r>
            <w:r>
              <w:rPr>
                <w:spacing w:val="15"/>
                <w:w w:val="204"/>
                <w:sz w:val="19"/>
                <w:lang w:eastAsia="zh-CN"/>
              </w:rPr>
              <w:t>C</w:t>
            </w:r>
            <w:r>
              <w:rPr>
                <w:spacing w:val="15"/>
                <w:w w:val="102"/>
                <w:position w:val="2"/>
                <w:sz w:val="19"/>
                <w:lang w:eastAsia="zh-CN"/>
              </w:rPr>
              <w:t>温水中恒温</w:t>
            </w:r>
            <w:r>
              <w:rPr>
                <w:w w:val="51"/>
                <w:position w:val="3"/>
                <w:sz w:val="19"/>
                <w:lang w:eastAsia="zh-CN"/>
              </w:rPr>
              <w:t>？</w:t>
            </w:r>
          </w:p>
          <w:p w:rsidR="00647104" w:rsidRDefault="000616F6">
            <w:pPr>
              <w:pStyle w:val="TableParagraph"/>
              <w:numPr>
                <w:ilvl w:val="0"/>
                <w:numId w:val="97"/>
              </w:numPr>
              <w:tabs>
                <w:tab w:val="left" w:pos="351"/>
              </w:tabs>
              <w:spacing w:before="49"/>
              <w:rPr>
                <w:sz w:val="19"/>
              </w:rPr>
            </w:pPr>
            <w:r>
              <w:rPr>
                <w:spacing w:val="15"/>
                <w:sz w:val="19"/>
              </w:rPr>
              <w:t>实验结果中</w:t>
            </w:r>
            <w:r>
              <w:rPr>
                <w:rFonts w:ascii="Verdana" w:eastAsia="Verdana"/>
                <w:spacing w:val="15"/>
                <w:position w:val="-2"/>
                <w:sz w:val="19"/>
              </w:rPr>
              <w:t>@</w:t>
            </w:r>
            <w:r>
              <w:rPr>
                <w:spacing w:val="15"/>
                <w:sz w:val="19"/>
              </w:rPr>
              <w:t>和</w:t>
            </w:r>
            <w:r>
              <w:rPr>
                <w:rFonts w:ascii="Verdana" w:eastAsia="Verdana"/>
                <w:spacing w:val="7"/>
                <w:w w:val="85"/>
                <w:position w:val="-2"/>
                <w:sz w:val="19"/>
              </w:rPr>
              <w:t>CD</w:t>
            </w:r>
            <w:r>
              <w:rPr>
                <w:spacing w:val="15"/>
                <w:sz w:val="19"/>
              </w:rPr>
              <w:t>试管变蓝的原因是什么</w:t>
            </w:r>
            <w:r>
              <w:rPr>
                <w:w w:val="85"/>
                <w:position w:val="1"/>
                <w:sz w:val="19"/>
              </w:rPr>
              <w:t>？</w:t>
            </w:r>
          </w:p>
          <w:p w:rsidR="00647104" w:rsidRDefault="000616F6">
            <w:pPr>
              <w:pStyle w:val="TableParagraph"/>
              <w:numPr>
                <w:ilvl w:val="0"/>
                <w:numId w:val="97"/>
              </w:numPr>
              <w:tabs>
                <w:tab w:val="left" w:pos="351"/>
              </w:tabs>
              <w:spacing w:before="48"/>
              <w:rPr>
                <w:sz w:val="19"/>
              </w:rPr>
            </w:pPr>
            <w:r>
              <w:rPr>
                <w:spacing w:val="15"/>
                <w:position w:val="2"/>
                <w:sz w:val="19"/>
              </w:rPr>
              <w:t>你能得出什么结论</w:t>
            </w:r>
            <w:r>
              <w:rPr>
                <w:w w:val="80"/>
                <w:position w:val="3"/>
                <w:sz w:val="19"/>
              </w:rPr>
              <w:t>？</w:t>
            </w:r>
          </w:p>
          <w:p w:rsidR="00647104" w:rsidRDefault="000616F6">
            <w:pPr>
              <w:pStyle w:val="TableParagraph"/>
              <w:spacing w:before="49"/>
              <w:ind w:left="47"/>
              <w:rPr>
                <w:sz w:val="19"/>
              </w:rPr>
            </w:pPr>
            <w:r>
              <w:rPr>
                <w:spacing w:val="-86"/>
                <w:position w:val="1"/>
                <w:sz w:val="19"/>
              </w:rPr>
              <w:t>【</w:t>
            </w:r>
            <w:r>
              <w:rPr>
                <w:spacing w:val="13"/>
                <w:sz w:val="19"/>
              </w:rPr>
              <w:t>点拨</w:t>
            </w:r>
            <w:r>
              <w:rPr>
                <w:position w:val="1"/>
                <w:sz w:val="19"/>
              </w:rPr>
              <w:t>】</w:t>
            </w:r>
          </w:p>
          <w:p w:rsidR="00647104" w:rsidRDefault="000616F6">
            <w:pPr>
              <w:pStyle w:val="TableParagraph"/>
              <w:numPr>
                <w:ilvl w:val="0"/>
                <w:numId w:val="96"/>
              </w:numPr>
              <w:tabs>
                <w:tab w:val="left" w:pos="351"/>
              </w:tabs>
              <w:spacing w:before="68"/>
              <w:rPr>
                <w:sz w:val="19"/>
                <w:lang w:eastAsia="zh-CN"/>
              </w:rPr>
            </w:pPr>
            <w:r>
              <w:rPr>
                <w:spacing w:val="15"/>
                <w:position w:val="2"/>
                <w:sz w:val="19"/>
                <w:lang w:eastAsia="zh-CN"/>
              </w:rPr>
              <w:t>实验原理</w:t>
            </w:r>
            <w:r>
              <w:rPr>
                <w:spacing w:val="-90"/>
                <w:position w:val="3"/>
                <w:sz w:val="19"/>
                <w:lang w:eastAsia="zh-CN"/>
              </w:rPr>
              <w:t>：</w:t>
            </w:r>
            <w:r>
              <w:rPr>
                <w:spacing w:val="15"/>
                <w:position w:val="2"/>
                <w:sz w:val="19"/>
                <w:lang w:eastAsia="zh-CN"/>
              </w:rPr>
              <w:t>淀粉遇镁变蓝</w:t>
            </w:r>
            <w:r>
              <w:rPr>
                <w:position w:val="3"/>
                <w:sz w:val="19"/>
                <w:lang w:eastAsia="zh-CN"/>
              </w:rPr>
              <w:t>。</w:t>
            </w:r>
          </w:p>
          <w:p w:rsidR="00647104" w:rsidRDefault="000616F6">
            <w:pPr>
              <w:pStyle w:val="TableParagraph"/>
              <w:numPr>
                <w:ilvl w:val="0"/>
                <w:numId w:val="96"/>
              </w:numPr>
              <w:tabs>
                <w:tab w:val="left" w:pos="351"/>
              </w:tabs>
              <w:spacing w:before="50"/>
              <w:rPr>
                <w:sz w:val="19"/>
                <w:lang w:eastAsia="zh-CN"/>
              </w:rPr>
            </w:pPr>
            <w:r>
              <w:rPr>
                <w:rFonts w:ascii="Verdana" w:eastAsia="Verdana"/>
                <w:spacing w:val="7"/>
                <w:position w:val="-2"/>
                <w:sz w:val="19"/>
                <w:lang w:eastAsia="zh-CN"/>
              </w:rPr>
              <w:t>CD</w:t>
            </w:r>
            <w:r>
              <w:rPr>
                <w:spacing w:val="15"/>
                <w:sz w:val="19"/>
                <w:lang w:eastAsia="zh-CN"/>
              </w:rPr>
              <w:t>号试管将牙齿的咀嚼和舌的搅拌看作了一个变量</w:t>
            </w:r>
            <w:r>
              <w:rPr>
                <w:spacing w:val="-90"/>
                <w:position w:val="1"/>
                <w:sz w:val="19"/>
                <w:lang w:eastAsia="zh-CN"/>
              </w:rPr>
              <w:t>，</w:t>
            </w:r>
            <w:r>
              <w:rPr>
                <w:spacing w:val="17"/>
                <w:sz w:val="19"/>
                <w:lang w:eastAsia="zh-CN"/>
              </w:rPr>
              <w:t>我们也可以将其</w:t>
            </w:r>
            <w:r>
              <w:rPr>
                <w:sz w:val="19"/>
                <w:lang w:eastAsia="zh-CN"/>
              </w:rPr>
              <w:t>分</w:t>
            </w:r>
          </w:p>
          <w:p w:rsidR="00647104" w:rsidRDefault="000616F6">
            <w:pPr>
              <w:pStyle w:val="TableParagraph"/>
              <w:spacing w:before="48"/>
              <w:ind w:left="51"/>
              <w:rPr>
                <w:sz w:val="19"/>
                <w:lang w:eastAsia="zh-CN"/>
              </w:rPr>
            </w:pPr>
            <w:r>
              <w:rPr>
                <w:spacing w:val="15"/>
                <w:sz w:val="19"/>
                <w:lang w:eastAsia="zh-CN"/>
              </w:rPr>
              <w:t>为两个变量</w:t>
            </w:r>
            <w:r>
              <w:rPr>
                <w:spacing w:val="-90"/>
                <w:position w:val="1"/>
                <w:sz w:val="19"/>
                <w:lang w:eastAsia="zh-CN"/>
              </w:rPr>
              <w:t>，</w:t>
            </w:r>
            <w:r>
              <w:rPr>
                <w:spacing w:val="15"/>
                <w:sz w:val="19"/>
                <w:lang w:eastAsia="zh-CN"/>
              </w:rPr>
              <w:t>多设置一个装置处理</w:t>
            </w:r>
            <w:r>
              <w:rPr>
                <w:spacing w:val="-90"/>
                <w:position w:val="1"/>
                <w:sz w:val="19"/>
                <w:lang w:eastAsia="zh-CN"/>
              </w:rPr>
              <w:t>，</w:t>
            </w:r>
            <w:r>
              <w:rPr>
                <w:spacing w:val="15"/>
                <w:sz w:val="19"/>
                <w:lang w:eastAsia="zh-CN"/>
              </w:rPr>
              <w:t>看其实验现象</w:t>
            </w:r>
            <w:r>
              <w:rPr>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4"/>
                <w:sz w:val="19"/>
                <w:lang w:eastAsia="zh-CN"/>
              </w:rPr>
              <w:t>易错警示</w:t>
            </w:r>
            <w:r>
              <w:rPr>
                <w:position w:val="1"/>
                <w:sz w:val="19"/>
                <w:lang w:eastAsia="zh-CN"/>
              </w:rPr>
              <w:t>】</w:t>
            </w:r>
          </w:p>
          <w:p w:rsidR="00647104" w:rsidRDefault="000616F6">
            <w:pPr>
              <w:pStyle w:val="TableParagraph"/>
              <w:spacing w:before="69" w:line="307" w:lineRule="auto"/>
              <w:ind w:left="51" w:right="33"/>
              <w:rPr>
                <w:sz w:val="19"/>
                <w:lang w:eastAsia="zh-CN"/>
              </w:rPr>
            </w:pPr>
            <w:r>
              <w:rPr>
                <w:spacing w:val="15"/>
                <w:sz w:val="19"/>
                <w:lang w:eastAsia="zh-CN"/>
              </w:rPr>
              <w:t>该实验只能说明唾液分韶了慢头中的淀粉</w:t>
            </w:r>
            <w:r>
              <w:rPr>
                <w:spacing w:val="-90"/>
                <w:position w:val="1"/>
                <w:sz w:val="19"/>
                <w:lang w:eastAsia="zh-CN"/>
              </w:rPr>
              <w:t>，</w:t>
            </w:r>
            <w:r>
              <w:rPr>
                <w:spacing w:val="13"/>
                <w:sz w:val="19"/>
                <w:lang w:eastAsia="zh-CN"/>
              </w:rPr>
              <w:t>但不能证明将淀粉分韶成了麦</w:t>
            </w:r>
            <w:r>
              <w:rPr>
                <w:spacing w:val="15"/>
                <w:sz w:val="19"/>
                <w:lang w:eastAsia="zh-CN"/>
              </w:rPr>
              <w:t>芽糖</w:t>
            </w:r>
            <w:r>
              <w:rPr>
                <w:position w:val="1"/>
                <w:sz w:val="19"/>
                <w:lang w:eastAsia="zh-CN"/>
              </w:rPr>
              <w:t>。</w:t>
            </w:r>
          </w:p>
          <w:p w:rsidR="00647104" w:rsidRDefault="000616F6">
            <w:pPr>
              <w:pStyle w:val="TableParagraph"/>
              <w:spacing w:before="1"/>
              <w:ind w:left="47"/>
              <w:rPr>
                <w:sz w:val="19"/>
                <w:lang w:eastAsia="zh-CN"/>
              </w:rPr>
            </w:pPr>
            <w:r>
              <w:rPr>
                <w:spacing w:val="-86"/>
                <w:position w:val="1"/>
                <w:sz w:val="19"/>
                <w:lang w:eastAsia="zh-CN"/>
              </w:rPr>
              <w:t>【</w:t>
            </w:r>
            <w:r>
              <w:rPr>
                <w:spacing w:val="13"/>
                <w:sz w:val="19"/>
                <w:lang w:eastAsia="zh-CN"/>
              </w:rPr>
              <w:t>拓展</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如果探究温度对唾液淀粉酶的影响</w:t>
            </w:r>
            <w:r>
              <w:rPr>
                <w:spacing w:val="-90"/>
                <w:position w:val="1"/>
                <w:sz w:val="19"/>
                <w:lang w:eastAsia="zh-CN"/>
              </w:rPr>
              <w:t>，</w:t>
            </w:r>
            <w:r>
              <w:rPr>
                <w:spacing w:val="15"/>
                <w:sz w:val="19"/>
                <w:lang w:eastAsia="zh-CN"/>
              </w:rPr>
              <w:t>应该如何设置实验</w:t>
            </w:r>
            <w:r>
              <w:rPr>
                <w:w w:val="8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608"/>
        </w:trPr>
        <w:tc>
          <w:tcPr>
            <w:tcW w:w="1048" w:type="dxa"/>
            <w:tcBorders>
              <w:top w:val="single" w:sz="4" w:space="0" w:color="000000"/>
              <w:right w:val="single" w:sz="4" w:space="0" w:color="000000"/>
            </w:tcBorders>
          </w:tcPr>
          <w:p w:rsidR="00647104" w:rsidRDefault="00647104">
            <w:pPr>
              <w:pStyle w:val="TableParagraph"/>
              <w:spacing w:before="2"/>
              <w:rPr>
                <w:sz w:val="14"/>
                <w:lang w:eastAsia="zh-CN"/>
              </w:rPr>
            </w:pPr>
          </w:p>
          <w:p w:rsidR="00647104" w:rsidRDefault="000616F6">
            <w:pPr>
              <w:pStyle w:val="TableParagraph"/>
              <w:spacing w:before="1"/>
              <w:ind w:left="46"/>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7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footerReference w:type="even" r:id="rId21"/>
          <w:pgSz w:w="10600" w:h="15820"/>
          <w:pgMar w:top="180" w:right="0" w:bottom="380" w:left="80" w:header="0" w:footer="190" w:gutter="0"/>
          <w:cols w:space="720"/>
        </w:sectPr>
      </w:pPr>
    </w:p>
    <w:p w:rsidR="00647104" w:rsidRDefault="000616F6">
      <w:pPr>
        <w:pStyle w:val="a3"/>
        <w:ind w:left="116"/>
        <w:rPr>
          <w:sz w:val="20"/>
        </w:rPr>
      </w:pPr>
      <w:r>
        <w:rPr>
          <w:noProof/>
          <w:sz w:val="20"/>
          <w:lang w:eastAsia="zh-CN"/>
        </w:rPr>
        <w:lastRenderedPageBreak/>
        <w:drawing>
          <wp:inline distT="0" distB="0" distL="0" distR="0">
            <wp:extent cx="647878" cy="196596"/>
            <wp:effectExtent l="0" t="0" r="0" b="0"/>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rPr>
          <w:sz w:val="20"/>
        </w:rPr>
      </w:pPr>
    </w:p>
    <w:p w:rsidR="00647104" w:rsidRDefault="00647104">
      <w:pPr>
        <w:pStyle w:val="a3"/>
        <w:rPr>
          <w:sz w:val="20"/>
        </w:rPr>
      </w:pPr>
    </w:p>
    <w:p w:rsidR="00647104" w:rsidRDefault="00647104">
      <w:pPr>
        <w:pStyle w:val="a3"/>
        <w:rPr>
          <w:sz w:val="20"/>
        </w:rPr>
      </w:pPr>
    </w:p>
    <w:p w:rsidR="00647104" w:rsidRDefault="00647104">
      <w:pPr>
        <w:pStyle w:val="a3"/>
        <w:spacing w:before="9"/>
        <w:rPr>
          <w:sz w:val="24"/>
        </w:rPr>
      </w:pPr>
    </w:p>
    <w:p w:rsidR="00647104" w:rsidRDefault="000616F6">
      <w:pPr>
        <w:pStyle w:val="a3"/>
        <w:ind w:left="124"/>
        <w:rPr>
          <w:lang w:eastAsia="zh-CN"/>
        </w:rPr>
      </w:pPr>
      <w:r>
        <w:rPr>
          <w:spacing w:val="15"/>
          <w:lang w:eastAsia="zh-CN"/>
        </w:rPr>
        <w:t>一</w:t>
      </w:r>
      <w:r>
        <w:rPr>
          <w:spacing w:val="-90"/>
          <w:position w:val="1"/>
          <w:lang w:eastAsia="zh-CN"/>
        </w:rPr>
        <w:t>、</w:t>
      </w:r>
      <w:r>
        <w:rPr>
          <w:spacing w:val="11"/>
          <w:lang w:eastAsia="zh-CN"/>
        </w:rPr>
        <w:t>消化系统</w:t>
      </w:r>
    </w:p>
    <w:p w:rsidR="00647104" w:rsidRDefault="000616F6">
      <w:pPr>
        <w:pStyle w:val="a3"/>
        <w:rPr>
          <w:sz w:val="26"/>
          <w:lang w:eastAsia="zh-CN"/>
        </w:rPr>
      </w:pPr>
      <w:r>
        <w:rPr>
          <w:lang w:eastAsia="zh-CN"/>
        </w:rPr>
        <w:br w:type="column"/>
      </w:r>
    </w:p>
    <w:p w:rsidR="00647104" w:rsidRDefault="000616F6">
      <w:pPr>
        <w:pStyle w:val="3"/>
        <w:tabs>
          <w:tab w:val="left" w:pos="3121"/>
        </w:tabs>
        <w:spacing w:before="189"/>
        <w:ind w:left="2003" w:right="0"/>
        <w:jc w:val="left"/>
        <w:rPr>
          <w:lang w:eastAsia="zh-CN"/>
        </w:rPr>
      </w:pPr>
      <w:r>
        <w:rPr>
          <w:spacing w:val="19"/>
          <w:lang w:eastAsia="zh-CN"/>
        </w:rPr>
        <w:t>第二</w:t>
      </w:r>
      <w:r>
        <w:rPr>
          <w:lang w:eastAsia="zh-CN"/>
        </w:rPr>
        <w:t>节</w:t>
      </w:r>
      <w:r>
        <w:rPr>
          <w:lang w:eastAsia="zh-CN"/>
        </w:rPr>
        <w:tab/>
      </w:r>
      <w:r>
        <w:rPr>
          <w:spacing w:val="19"/>
          <w:lang w:eastAsia="zh-CN"/>
        </w:rPr>
        <w:t>消化和吸</w:t>
      </w:r>
      <w:r>
        <w:rPr>
          <w:lang w:eastAsia="zh-CN"/>
        </w:rPr>
        <w:t>收</w:t>
      </w:r>
    </w:p>
    <w:p w:rsidR="00647104" w:rsidRDefault="000616F6">
      <w:pPr>
        <w:pStyle w:val="4"/>
        <w:tabs>
          <w:tab w:val="left" w:pos="3257"/>
        </w:tabs>
        <w:spacing w:before="192" w:line="240" w:lineRule="auto"/>
        <w:ind w:left="2067"/>
      </w:pPr>
      <w:r>
        <w:rPr>
          <w:spacing w:val="13"/>
          <w:w w:val="110"/>
        </w:rPr>
        <w:t>第</w:t>
      </w:r>
      <w:r>
        <w:rPr>
          <w:spacing w:val="13"/>
          <w:w w:val="185"/>
          <w:position w:val="-1"/>
        </w:rPr>
        <w:t>1</w:t>
      </w:r>
      <w:r>
        <w:rPr>
          <w:spacing w:val="15"/>
          <w:w w:val="110"/>
        </w:rPr>
        <w:t>课</w:t>
      </w:r>
      <w:r>
        <w:rPr>
          <w:w w:val="110"/>
        </w:rPr>
        <w:t>时</w:t>
      </w:r>
      <w:r>
        <w:rPr>
          <w:w w:val="110"/>
        </w:rPr>
        <w:tab/>
      </w:r>
      <w:r>
        <w:rPr>
          <w:spacing w:val="15"/>
          <w:w w:val="110"/>
        </w:rPr>
        <w:t>食物的消</w:t>
      </w:r>
      <w:r>
        <w:rPr>
          <w:w w:val="110"/>
        </w:rPr>
        <w:t>化</w:t>
      </w:r>
    </w:p>
    <w:p w:rsidR="00647104" w:rsidRDefault="00647104">
      <w:pPr>
        <w:sectPr w:rsidR="00647104">
          <w:footerReference w:type="default" r:id="rId22"/>
          <w:pgSz w:w="10600" w:h="15820"/>
          <w:pgMar w:top="780" w:right="0" w:bottom="0" w:left="80" w:header="0" w:footer="0" w:gutter="0"/>
          <w:cols w:num="2" w:space="720" w:equalWidth="0">
            <w:col w:w="1302" w:space="665"/>
            <w:col w:w="8553"/>
          </w:cols>
        </w:sectPr>
      </w:pPr>
    </w:p>
    <w:p w:rsidR="00647104" w:rsidRDefault="00647104">
      <w:pPr>
        <w:pStyle w:val="a3"/>
        <w:spacing w:before="8"/>
        <w:rPr>
          <w:sz w:val="7"/>
        </w:rPr>
      </w:pPr>
    </w:p>
    <w:p w:rsidR="00647104" w:rsidRDefault="000616F6">
      <w:pPr>
        <w:pStyle w:val="a3"/>
        <w:ind w:left="2084"/>
        <w:rPr>
          <w:sz w:val="20"/>
        </w:rPr>
      </w:pPr>
      <w:r>
        <w:rPr>
          <w:noProof/>
          <w:sz w:val="20"/>
          <w:lang w:eastAsia="zh-CN"/>
        </w:rPr>
        <w:drawing>
          <wp:inline distT="0" distB="0" distL="0" distR="0">
            <wp:extent cx="3987307" cy="760476"/>
            <wp:effectExtent l="0" t="0" r="0" b="0"/>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png"/>
                    <pic:cNvPicPr/>
                  </pic:nvPicPr>
                  <pic:blipFill>
                    <a:blip r:embed="rId23" cstate="print"/>
                    <a:stretch>
                      <a:fillRect/>
                    </a:stretch>
                  </pic:blipFill>
                  <pic:spPr>
                    <a:xfrm>
                      <a:off x="0" y="0"/>
                      <a:ext cx="3987307" cy="760476"/>
                    </a:xfrm>
                    <a:prstGeom prst="rect">
                      <a:avLst/>
                    </a:prstGeom>
                  </pic:spPr>
                </pic:pic>
              </a:graphicData>
            </a:graphic>
          </wp:inline>
        </w:drawing>
      </w:r>
    </w:p>
    <w:p w:rsidR="00647104" w:rsidRDefault="00647104">
      <w:pPr>
        <w:pStyle w:val="a3"/>
        <w:rPr>
          <w:sz w:val="20"/>
        </w:rPr>
      </w:pPr>
    </w:p>
    <w:p w:rsidR="00647104" w:rsidRDefault="00647104">
      <w:pPr>
        <w:pStyle w:val="a3"/>
        <w:spacing w:before="9"/>
        <w:rPr>
          <w:sz w:val="29"/>
        </w:rPr>
      </w:pPr>
    </w:p>
    <w:p w:rsidR="00647104" w:rsidRDefault="000616F6">
      <w:pPr>
        <w:tabs>
          <w:tab w:val="left" w:pos="2257"/>
        </w:tabs>
        <w:spacing w:before="103" w:line="106" w:lineRule="exact"/>
        <w:ind w:left="638"/>
        <w:rPr>
          <w:sz w:val="14"/>
          <w:lang w:eastAsia="zh-CN"/>
        </w:rPr>
      </w:pPr>
      <w:r>
        <w:rPr>
          <w:spacing w:val="13"/>
          <w:w w:val="105"/>
          <w:sz w:val="14"/>
          <w:lang w:eastAsia="zh-CN"/>
        </w:rPr>
        <w:t>唾液淀粉</w:t>
      </w:r>
      <w:r>
        <w:rPr>
          <w:w w:val="105"/>
          <w:sz w:val="14"/>
          <w:lang w:eastAsia="zh-CN"/>
        </w:rPr>
        <w:t>酌</w:t>
      </w:r>
      <w:r>
        <w:rPr>
          <w:w w:val="105"/>
          <w:sz w:val="14"/>
          <w:lang w:eastAsia="zh-CN"/>
        </w:rPr>
        <w:tab/>
      </w:r>
      <w:r>
        <w:rPr>
          <w:spacing w:val="13"/>
          <w:w w:val="105"/>
          <w:sz w:val="14"/>
          <w:lang w:eastAsia="zh-CN"/>
        </w:rPr>
        <w:t>肠液</w:t>
      </w:r>
      <w:r>
        <w:rPr>
          <w:spacing w:val="-66"/>
          <w:w w:val="105"/>
          <w:position w:val="1"/>
          <w:sz w:val="14"/>
          <w:lang w:eastAsia="zh-CN"/>
        </w:rPr>
        <w:t>、</w:t>
      </w:r>
      <w:r>
        <w:rPr>
          <w:spacing w:val="13"/>
          <w:w w:val="105"/>
          <w:sz w:val="14"/>
          <w:lang w:eastAsia="zh-CN"/>
        </w:rPr>
        <w:t>胰液中的</w:t>
      </w:r>
      <w:r>
        <w:rPr>
          <w:w w:val="105"/>
          <w:sz w:val="14"/>
          <w:lang w:eastAsia="zh-CN"/>
        </w:rPr>
        <w:t>酌</w:t>
      </w:r>
    </w:p>
    <w:p w:rsidR="00647104" w:rsidRDefault="000616F6">
      <w:pPr>
        <w:pStyle w:val="a3"/>
        <w:spacing w:before="3" w:line="159" w:lineRule="exact"/>
        <w:ind w:left="124"/>
        <w:rPr>
          <w:lang w:eastAsia="zh-CN"/>
        </w:rPr>
      </w:pPr>
      <w:r>
        <w:rPr>
          <w:spacing w:val="11"/>
          <w:w w:val="115"/>
          <w:position w:val="3"/>
          <w:lang w:eastAsia="zh-CN"/>
        </w:rPr>
        <w:t>淀粉</w:t>
      </w:r>
      <w:r>
        <w:rPr>
          <w:spacing w:val="89"/>
          <w:w w:val="115"/>
          <w:lang w:eastAsia="zh-CN"/>
        </w:rPr>
        <w:t xml:space="preserve"> </w:t>
      </w:r>
      <w:r>
        <w:rPr>
          <w:spacing w:val="7"/>
          <w:w w:val="185"/>
          <w:lang w:eastAsia="zh-CN"/>
        </w:rPr>
        <w:t>}</w:t>
      </w:r>
      <w:r>
        <w:rPr>
          <w:spacing w:val="12"/>
          <w:w w:val="115"/>
          <w:position w:val="3"/>
          <w:lang w:eastAsia="zh-CN"/>
        </w:rPr>
        <w:t>麦芽糖</w:t>
      </w:r>
      <w:r>
        <w:rPr>
          <w:spacing w:val="12"/>
          <w:w w:val="115"/>
          <w:lang w:eastAsia="zh-CN"/>
        </w:rPr>
        <w:t xml:space="preserve"> </w:t>
      </w:r>
      <w:r>
        <w:rPr>
          <w:spacing w:val="7"/>
          <w:w w:val="185"/>
          <w:lang w:eastAsia="zh-CN"/>
        </w:rPr>
        <w:t>}</w:t>
      </w:r>
      <w:r>
        <w:rPr>
          <w:spacing w:val="10"/>
          <w:w w:val="115"/>
          <w:position w:val="3"/>
          <w:lang w:eastAsia="zh-CN"/>
        </w:rPr>
        <w:t>葡萄糖</w:t>
      </w:r>
    </w:p>
    <w:p w:rsidR="00647104" w:rsidRDefault="00647104">
      <w:pPr>
        <w:spacing w:line="159" w:lineRule="exact"/>
        <w:rPr>
          <w:lang w:eastAsia="zh-CN"/>
        </w:rPr>
        <w:sectPr w:rsidR="00647104">
          <w:type w:val="continuous"/>
          <w:pgSz w:w="10600" w:h="15820"/>
          <w:pgMar w:top="740" w:right="0" w:bottom="520" w:left="80" w:header="720" w:footer="720" w:gutter="0"/>
          <w:cols w:space="720"/>
        </w:sectPr>
      </w:pPr>
    </w:p>
    <w:p w:rsidR="00647104" w:rsidRDefault="000616F6">
      <w:pPr>
        <w:spacing w:before="6"/>
        <w:ind w:left="877"/>
        <w:rPr>
          <w:sz w:val="14"/>
          <w:lang w:eastAsia="zh-CN"/>
        </w:rPr>
      </w:pPr>
      <w:r>
        <w:rPr>
          <w:w w:val="105"/>
          <w:sz w:val="14"/>
          <w:lang w:eastAsia="zh-CN"/>
        </w:rPr>
        <w:lastRenderedPageBreak/>
        <w:t>口腔</w:t>
      </w:r>
    </w:p>
    <w:p w:rsidR="00647104" w:rsidRDefault="000616F6">
      <w:pPr>
        <w:spacing w:before="96" w:line="96" w:lineRule="exact"/>
        <w:ind w:left="848"/>
        <w:rPr>
          <w:sz w:val="14"/>
          <w:lang w:eastAsia="zh-CN"/>
        </w:rPr>
      </w:pPr>
      <w:r>
        <w:rPr>
          <w:w w:val="105"/>
          <w:sz w:val="14"/>
          <w:lang w:eastAsia="zh-CN"/>
        </w:rPr>
        <w:t>胃蛋白酌</w:t>
      </w:r>
    </w:p>
    <w:p w:rsidR="00647104" w:rsidRDefault="000616F6">
      <w:pPr>
        <w:spacing w:before="6"/>
        <w:ind w:left="1182"/>
        <w:rPr>
          <w:sz w:val="14"/>
          <w:lang w:eastAsia="zh-CN"/>
        </w:rPr>
      </w:pPr>
      <w:r>
        <w:rPr>
          <w:lang w:eastAsia="zh-CN"/>
        </w:rPr>
        <w:br w:type="column"/>
      </w:r>
      <w:r>
        <w:rPr>
          <w:w w:val="105"/>
          <w:sz w:val="14"/>
          <w:lang w:eastAsia="zh-CN"/>
        </w:rPr>
        <w:lastRenderedPageBreak/>
        <w:t>小肠</w:t>
      </w:r>
    </w:p>
    <w:p w:rsidR="00647104" w:rsidRDefault="000616F6">
      <w:pPr>
        <w:spacing w:before="86" w:line="106" w:lineRule="exact"/>
        <w:ind w:left="586"/>
        <w:rPr>
          <w:sz w:val="14"/>
          <w:lang w:eastAsia="zh-CN"/>
        </w:rPr>
      </w:pPr>
      <w:r>
        <w:rPr>
          <w:spacing w:val="13"/>
          <w:w w:val="105"/>
          <w:sz w:val="14"/>
          <w:lang w:eastAsia="zh-CN"/>
        </w:rPr>
        <w:t>肠液</w:t>
      </w:r>
      <w:r>
        <w:rPr>
          <w:spacing w:val="-66"/>
          <w:w w:val="105"/>
          <w:position w:val="1"/>
          <w:sz w:val="14"/>
          <w:lang w:eastAsia="zh-CN"/>
        </w:rPr>
        <w:t>、</w:t>
      </w:r>
      <w:r>
        <w:rPr>
          <w:spacing w:val="10"/>
          <w:w w:val="105"/>
          <w:sz w:val="14"/>
          <w:lang w:eastAsia="zh-CN"/>
        </w:rPr>
        <w:t>胰液中的酌</w:t>
      </w:r>
    </w:p>
    <w:p w:rsidR="00647104" w:rsidRDefault="00647104">
      <w:pPr>
        <w:spacing w:line="106" w:lineRule="exact"/>
        <w:rPr>
          <w:sz w:val="14"/>
          <w:lang w:eastAsia="zh-CN"/>
        </w:rPr>
        <w:sectPr w:rsidR="00647104">
          <w:type w:val="continuous"/>
          <w:pgSz w:w="10600" w:h="15820"/>
          <w:pgMar w:top="740" w:right="0" w:bottom="520" w:left="80" w:header="720" w:footer="720" w:gutter="0"/>
          <w:cols w:num="2" w:space="720" w:equalWidth="0">
            <w:col w:w="1472" w:space="40"/>
            <w:col w:w="9008"/>
          </w:cols>
        </w:sectPr>
      </w:pPr>
    </w:p>
    <w:p w:rsidR="00647104" w:rsidRDefault="000616F6">
      <w:pPr>
        <w:pStyle w:val="a3"/>
        <w:spacing w:before="3" w:line="159" w:lineRule="exact"/>
        <w:ind w:left="124"/>
        <w:rPr>
          <w:lang w:eastAsia="zh-CN"/>
        </w:rPr>
      </w:pPr>
      <w:r>
        <w:rPr>
          <w:w w:val="115"/>
          <w:position w:val="3"/>
          <w:lang w:eastAsia="zh-CN"/>
        </w:rPr>
        <w:lastRenderedPageBreak/>
        <w:t>蛋白质</w:t>
      </w:r>
      <w:r>
        <w:rPr>
          <w:w w:val="115"/>
          <w:lang w:eastAsia="zh-CN"/>
        </w:rPr>
        <w:t xml:space="preserve"> </w:t>
      </w:r>
      <w:r>
        <w:rPr>
          <w:w w:val="185"/>
          <w:lang w:eastAsia="zh-CN"/>
        </w:rPr>
        <w:t>}</w:t>
      </w:r>
      <w:r>
        <w:rPr>
          <w:w w:val="115"/>
          <w:position w:val="3"/>
          <w:lang w:eastAsia="zh-CN"/>
        </w:rPr>
        <w:t>多肤</w:t>
      </w:r>
      <w:r>
        <w:rPr>
          <w:w w:val="115"/>
          <w:lang w:eastAsia="zh-CN"/>
        </w:rPr>
        <w:t xml:space="preserve"> </w:t>
      </w:r>
      <w:r>
        <w:rPr>
          <w:w w:val="185"/>
          <w:lang w:eastAsia="zh-CN"/>
        </w:rPr>
        <w:t>}</w:t>
      </w:r>
      <w:r>
        <w:rPr>
          <w:w w:val="115"/>
          <w:position w:val="3"/>
          <w:lang w:eastAsia="zh-CN"/>
        </w:rPr>
        <w:t>氨基酸</w:t>
      </w:r>
    </w:p>
    <w:p w:rsidR="00647104" w:rsidRDefault="000616F6">
      <w:pPr>
        <w:tabs>
          <w:tab w:val="left" w:pos="2534"/>
        </w:tabs>
        <w:spacing w:before="6"/>
        <w:ind w:left="1087"/>
        <w:rPr>
          <w:sz w:val="14"/>
          <w:lang w:eastAsia="zh-CN"/>
        </w:rPr>
      </w:pPr>
      <w:r>
        <w:rPr>
          <w:w w:val="105"/>
          <w:sz w:val="14"/>
          <w:lang w:eastAsia="zh-CN"/>
        </w:rPr>
        <w:t>胃</w:t>
      </w:r>
      <w:r>
        <w:rPr>
          <w:w w:val="105"/>
          <w:sz w:val="14"/>
          <w:lang w:eastAsia="zh-CN"/>
        </w:rPr>
        <w:tab/>
      </w:r>
      <w:r>
        <w:rPr>
          <w:spacing w:val="13"/>
          <w:w w:val="105"/>
          <w:sz w:val="14"/>
          <w:lang w:eastAsia="zh-CN"/>
        </w:rPr>
        <w:t>小</w:t>
      </w:r>
      <w:r>
        <w:rPr>
          <w:w w:val="105"/>
          <w:sz w:val="14"/>
          <w:lang w:eastAsia="zh-CN"/>
        </w:rPr>
        <w:t>肠</w:t>
      </w:r>
    </w:p>
    <w:p w:rsidR="00647104" w:rsidRDefault="000616F6">
      <w:pPr>
        <w:tabs>
          <w:tab w:val="left" w:pos="1865"/>
        </w:tabs>
        <w:spacing w:before="86" w:line="96" w:lineRule="exact"/>
        <w:ind w:left="576"/>
        <w:rPr>
          <w:sz w:val="14"/>
          <w:lang w:eastAsia="zh-CN"/>
        </w:rPr>
      </w:pPr>
      <w:r>
        <w:rPr>
          <w:spacing w:val="13"/>
          <w:w w:val="105"/>
          <w:sz w:val="14"/>
          <w:lang w:eastAsia="zh-CN"/>
        </w:rPr>
        <w:t>胆</w:t>
      </w:r>
      <w:r>
        <w:rPr>
          <w:w w:val="105"/>
          <w:sz w:val="14"/>
          <w:lang w:eastAsia="zh-CN"/>
        </w:rPr>
        <w:t>汁</w:t>
      </w:r>
      <w:r>
        <w:rPr>
          <w:w w:val="105"/>
          <w:sz w:val="14"/>
          <w:lang w:eastAsia="zh-CN"/>
        </w:rPr>
        <w:tab/>
      </w:r>
      <w:r>
        <w:rPr>
          <w:spacing w:val="13"/>
          <w:w w:val="105"/>
          <w:sz w:val="14"/>
          <w:lang w:eastAsia="zh-CN"/>
        </w:rPr>
        <w:t>肠液</w:t>
      </w:r>
      <w:r>
        <w:rPr>
          <w:spacing w:val="-66"/>
          <w:w w:val="105"/>
          <w:position w:val="1"/>
          <w:sz w:val="14"/>
          <w:lang w:eastAsia="zh-CN"/>
        </w:rPr>
        <w:t>、</w:t>
      </w:r>
      <w:r>
        <w:rPr>
          <w:spacing w:val="13"/>
          <w:w w:val="105"/>
          <w:sz w:val="14"/>
          <w:lang w:eastAsia="zh-CN"/>
        </w:rPr>
        <w:t>胰液中的</w:t>
      </w:r>
      <w:r>
        <w:rPr>
          <w:w w:val="105"/>
          <w:sz w:val="14"/>
          <w:lang w:eastAsia="zh-CN"/>
        </w:rPr>
        <w:t>酌</w:t>
      </w:r>
    </w:p>
    <w:p w:rsidR="00647104" w:rsidRDefault="000616F6">
      <w:pPr>
        <w:pStyle w:val="a3"/>
        <w:spacing w:before="4" w:line="168" w:lineRule="exact"/>
        <w:ind w:left="124"/>
      </w:pPr>
      <w:r>
        <w:rPr>
          <w:spacing w:val="11"/>
          <w:w w:val="115"/>
        </w:rPr>
        <w:t>脂肪</w:t>
      </w:r>
      <w:r>
        <w:rPr>
          <w:spacing w:val="78"/>
          <w:w w:val="115"/>
          <w:position w:val="-2"/>
        </w:rPr>
        <w:t xml:space="preserve"> </w:t>
      </w:r>
      <w:r>
        <w:rPr>
          <w:spacing w:val="7"/>
          <w:w w:val="185"/>
          <w:position w:val="-2"/>
        </w:rPr>
        <w:t>}</w:t>
      </w:r>
      <w:r>
        <w:rPr>
          <w:spacing w:val="13"/>
          <w:w w:val="115"/>
        </w:rPr>
        <w:t>脂肪微粒</w:t>
      </w:r>
      <w:r>
        <w:rPr>
          <w:spacing w:val="109"/>
          <w:w w:val="115"/>
          <w:position w:val="-2"/>
        </w:rPr>
        <w:t xml:space="preserve"> </w:t>
      </w:r>
      <w:r>
        <w:rPr>
          <w:spacing w:val="7"/>
          <w:w w:val="185"/>
          <w:position w:val="-2"/>
        </w:rPr>
        <w:t>}</w:t>
      </w:r>
      <w:r>
        <w:rPr>
          <w:spacing w:val="15"/>
          <w:w w:val="115"/>
        </w:rPr>
        <w:t>脂肪酸</w:t>
      </w:r>
      <w:r>
        <w:rPr>
          <w:spacing w:val="-90"/>
          <w:w w:val="115"/>
          <w:position w:val="1"/>
        </w:rPr>
        <w:t>、</w:t>
      </w:r>
      <w:r>
        <w:rPr>
          <w:spacing w:val="7"/>
          <w:w w:val="115"/>
        </w:rPr>
        <w:t>甘油</w:t>
      </w:r>
    </w:p>
    <w:p w:rsidR="00647104" w:rsidRDefault="00647104">
      <w:pPr>
        <w:spacing w:line="168" w:lineRule="exact"/>
        <w:sectPr w:rsidR="00647104">
          <w:type w:val="continuous"/>
          <w:pgSz w:w="10600" w:h="15820"/>
          <w:pgMar w:top="740" w:right="0" w:bottom="520" w:left="80" w:header="720" w:footer="720" w:gutter="0"/>
          <w:cols w:space="720"/>
        </w:sectPr>
      </w:pPr>
    </w:p>
    <w:p w:rsidR="00647104" w:rsidRDefault="000616F6">
      <w:pPr>
        <w:tabs>
          <w:tab w:val="left" w:pos="2302"/>
        </w:tabs>
        <w:spacing w:before="5"/>
        <w:ind w:left="576"/>
        <w:rPr>
          <w:sz w:val="14"/>
        </w:rPr>
      </w:pPr>
      <w:r>
        <w:rPr>
          <w:spacing w:val="13"/>
          <w:w w:val="105"/>
          <w:sz w:val="14"/>
        </w:rPr>
        <w:lastRenderedPageBreak/>
        <w:t>小</w:t>
      </w:r>
      <w:r>
        <w:rPr>
          <w:w w:val="105"/>
          <w:sz w:val="14"/>
        </w:rPr>
        <w:t>肠</w:t>
      </w:r>
      <w:r>
        <w:rPr>
          <w:w w:val="105"/>
          <w:sz w:val="14"/>
        </w:rPr>
        <w:tab/>
      </w:r>
      <w:r>
        <w:rPr>
          <w:spacing w:val="13"/>
          <w:w w:val="105"/>
          <w:sz w:val="14"/>
        </w:rPr>
        <w:t>小</w:t>
      </w:r>
      <w:r>
        <w:rPr>
          <w:w w:val="105"/>
          <w:sz w:val="14"/>
        </w:rPr>
        <w:t>肠</w:t>
      </w:r>
    </w:p>
    <w:p w:rsidR="00647104" w:rsidRDefault="00647104">
      <w:pPr>
        <w:pStyle w:val="a3"/>
        <w:spacing w:before="4"/>
        <w:rPr>
          <w:sz w:val="8"/>
        </w:rPr>
      </w:pPr>
    </w:p>
    <w:p w:rsidR="00647104" w:rsidRDefault="000616F6">
      <w:pPr>
        <w:pStyle w:val="a3"/>
        <w:ind w:left="116"/>
        <w:rPr>
          <w:sz w:val="20"/>
        </w:rPr>
      </w:pPr>
      <w:r>
        <w:rPr>
          <w:noProof/>
          <w:sz w:val="20"/>
          <w:lang w:eastAsia="zh-CN"/>
        </w:rPr>
        <w:drawing>
          <wp:inline distT="0" distB="0" distL="0" distR="0">
            <wp:extent cx="647878" cy="196596"/>
            <wp:effectExtent l="0" t="0" r="0" b="0"/>
            <wp:docPr id="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png"/>
                    <pic:cNvPicPr/>
                  </pic:nvPicPr>
                  <pic:blipFill>
                    <a:blip r:embed="rId12" cstate="print"/>
                    <a:stretch>
                      <a:fillRect/>
                    </a:stretch>
                  </pic:blipFill>
                  <pic:spPr>
                    <a:xfrm>
                      <a:off x="0" y="0"/>
                      <a:ext cx="647878" cy="196596"/>
                    </a:xfrm>
                    <a:prstGeom prst="rect">
                      <a:avLst/>
                    </a:prstGeom>
                  </pic:spPr>
                </pic:pic>
              </a:graphicData>
            </a:graphic>
          </wp:inline>
        </w:drawing>
      </w:r>
    </w:p>
    <w:p w:rsidR="00647104" w:rsidRDefault="000616F6">
      <w:pPr>
        <w:pStyle w:val="a3"/>
        <w:rPr>
          <w:sz w:val="24"/>
        </w:rPr>
      </w:pPr>
      <w:r>
        <w:br w:type="column"/>
      </w: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7104">
      <w:pPr>
        <w:pStyle w:val="a3"/>
        <w:rPr>
          <w:sz w:val="24"/>
        </w:rPr>
      </w:pPr>
    </w:p>
    <w:p w:rsidR="00647104" w:rsidRDefault="00645ED5">
      <w:pPr>
        <w:pStyle w:val="4"/>
        <w:tabs>
          <w:tab w:val="left" w:pos="1306"/>
        </w:tabs>
        <w:spacing w:before="187" w:line="240" w:lineRule="auto"/>
        <w:ind w:left="116"/>
      </w:pPr>
      <w:r>
        <w:rPr>
          <w:noProof/>
          <w:lang w:eastAsia="zh-CN"/>
        </w:rPr>
        <mc:AlternateContent>
          <mc:Choice Requires="wpg">
            <w:drawing>
              <wp:anchor distT="0" distB="0" distL="114300" distR="114300" simplePos="0" relativeHeight="251641856" behindDoc="0" locked="0" layoutInCell="1" allowOverlap="1">
                <wp:simplePos x="0" y="0"/>
                <wp:positionH relativeFrom="page">
                  <wp:posOffset>120015</wp:posOffset>
                </wp:positionH>
                <wp:positionV relativeFrom="paragraph">
                  <wp:posOffset>-1502410</wp:posOffset>
                </wp:positionV>
                <wp:extent cx="6489700" cy="1473835"/>
                <wp:effectExtent l="5715" t="0" r="635" b="2540"/>
                <wp:wrapNone/>
                <wp:docPr id="32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473835"/>
                          <a:chOff x="189" y="-2366"/>
                          <a:chExt cx="10220" cy="2321"/>
                        </a:xfrm>
                      </wpg:grpSpPr>
                      <wps:wsp>
                        <wps:cNvPr id="325" name="AutoShape 167"/>
                        <wps:cNvSpPr>
                          <a:spLocks/>
                        </wps:cNvSpPr>
                        <wps:spPr bwMode="auto">
                          <a:xfrm>
                            <a:off x="0" y="6913"/>
                            <a:ext cx="10205" cy="2306"/>
                          </a:xfrm>
                          <a:custGeom>
                            <a:avLst/>
                            <a:gdLst>
                              <a:gd name="T0" fmla="*/ 197 w 10205"/>
                              <a:gd name="T1" fmla="+- 0 -2358 6913"/>
                              <a:gd name="T2" fmla="*/ -2358 h 2306"/>
                              <a:gd name="T3" fmla="*/ 10401 w 10205"/>
                              <a:gd name="T4" fmla="+- 0 -2358 6913"/>
                              <a:gd name="T5" fmla="*/ -2358 h 2306"/>
                              <a:gd name="T6" fmla="*/ 197 w 10205"/>
                              <a:gd name="T7" fmla="+- 0 -2358 6913"/>
                              <a:gd name="T8" fmla="*/ -2358 h 2306"/>
                              <a:gd name="T9" fmla="*/ 197 w 10205"/>
                              <a:gd name="T10" fmla="+- 0 -52 6913"/>
                              <a:gd name="T11" fmla="*/ -52 h 2306"/>
                            </a:gdLst>
                            <a:ahLst/>
                            <a:cxnLst>
                              <a:cxn ang="0">
                                <a:pos x="T0" y="T2"/>
                              </a:cxn>
                              <a:cxn ang="0">
                                <a:pos x="T3" y="T5"/>
                              </a:cxn>
                              <a:cxn ang="0">
                                <a:pos x="T6" y="T8"/>
                              </a:cxn>
                              <a:cxn ang="0">
                                <a:pos x="T9" y="T11"/>
                              </a:cxn>
                            </a:cxnLst>
                            <a:rect l="0" t="0" r="r" b="b"/>
                            <a:pathLst>
                              <a:path w="10205" h="2306">
                                <a:moveTo>
                                  <a:pt x="197" y="-9271"/>
                                </a:moveTo>
                                <a:lnTo>
                                  <a:pt x="10401" y="-9271"/>
                                </a:lnTo>
                                <a:moveTo>
                                  <a:pt x="197" y="-9271"/>
                                </a:moveTo>
                                <a:lnTo>
                                  <a:pt x="197" y="-6965"/>
                                </a:lnTo>
                              </a:path>
                            </a:pathLst>
                          </a:custGeom>
                          <a:noFill/>
                          <a:ln w="9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66"/>
                        <wps:cNvCnPr>
                          <a:cxnSpLocks noChangeShapeType="1"/>
                        </wps:cNvCnPr>
                        <wps:spPr bwMode="auto">
                          <a:xfrm>
                            <a:off x="10401" y="-2358"/>
                            <a:ext cx="0" cy="230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65"/>
                        <wps:cNvCnPr>
                          <a:cxnSpLocks noChangeShapeType="1"/>
                        </wps:cNvCnPr>
                        <wps:spPr bwMode="auto">
                          <a:xfrm>
                            <a:off x="197" y="-52"/>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0288E" id="Group 164" o:spid="_x0000_s1026" style="position:absolute;left:0;text-align:left;margin-left:9.45pt;margin-top:-118.3pt;width:511pt;height:116.05pt;z-index:251641856;mso-position-horizontal-relative:page" coordorigin="189,-2366" coordsize="10220,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">
                <v:shape id="AutoShape 167" o:spid="_x0000_s1027" style="position:absolute;top:6913;width:10205;height:2306;visibility:visible;mso-wrap-style:square;v-text-anchor:top" coordsize="10205,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" path="m197,-9271r10204,m197,-9271r,2306e" filled="f" strokeweight=".26953mm">
                  <v:path arrowok="t" o:connecttype="custom" o:connectlocs="197,-2358;10401,-2358;197,-2358;197,-52" o:connectangles="0,0,0,0"/>
                </v:shape>
                <v:line id="Line 166" o:spid="_x0000_s1028" style="position:absolute;visibility:visible;mso-wrap-style:square" from="10401,-2358" to="104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" strokeweight=".26953mm"/>
                <v:line id="Line 165" o:spid="_x0000_s1029" style="position:absolute;visibility:visible;mso-wrap-style:square" from="197,-52" to="104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" strokeweight=".26953mm"/>
                <w10:wrap anchorx="page"/>
              </v:group>
            </w:pict>
          </mc:Fallback>
        </mc:AlternateContent>
      </w:r>
      <w:r w:rsidR="000616F6">
        <w:rPr>
          <w:spacing w:val="13"/>
          <w:w w:val="110"/>
        </w:rPr>
        <w:t>第</w:t>
      </w:r>
      <w:r w:rsidR="000616F6">
        <w:rPr>
          <w:spacing w:val="13"/>
          <w:w w:val="185"/>
          <w:position w:val="-1"/>
        </w:rPr>
        <w:t>2</w:t>
      </w:r>
      <w:r w:rsidR="000616F6">
        <w:rPr>
          <w:spacing w:val="15"/>
          <w:w w:val="110"/>
        </w:rPr>
        <w:t>课</w:t>
      </w:r>
      <w:r w:rsidR="000616F6">
        <w:rPr>
          <w:w w:val="110"/>
        </w:rPr>
        <w:t>时</w:t>
      </w:r>
      <w:r w:rsidR="000616F6">
        <w:rPr>
          <w:w w:val="110"/>
        </w:rPr>
        <w:tab/>
      </w:r>
      <w:r w:rsidR="000616F6">
        <w:rPr>
          <w:spacing w:val="15"/>
          <w:w w:val="110"/>
        </w:rPr>
        <w:t>营养物质的吸</w:t>
      </w:r>
      <w:r w:rsidR="000616F6">
        <w:rPr>
          <w:w w:val="110"/>
        </w:rPr>
        <w:t>收</w:t>
      </w:r>
    </w:p>
    <w:p w:rsidR="00647104" w:rsidRDefault="00647104">
      <w:pPr>
        <w:sectPr w:rsidR="00647104">
          <w:type w:val="continuous"/>
          <w:pgSz w:w="10600" w:h="15820"/>
          <w:pgMar w:top="740" w:right="0" w:bottom="520" w:left="80" w:header="720" w:footer="720" w:gutter="0"/>
          <w:cols w:num="2" w:space="720" w:equalWidth="0">
            <w:col w:w="2647" w:space="1032"/>
            <w:col w:w="6841"/>
          </w:cols>
        </w:sectPr>
      </w:pPr>
    </w:p>
    <w:p w:rsidR="00647104" w:rsidRDefault="00647104">
      <w:pPr>
        <w:pStyle w:val="a3"/>
        <w:spacing w:before="1"/>
        <w:rPr>
          <w:sz w:val="17"/>
        </w:rPr>
      </w:pPr>
    </w:p>
    <w:p w:rsidR="00647104" w:rsidRDefault="000616F6">
      <w:pPr>
        <w:pStyle w:val="a3"/>
        <w:ind w:left="116"/>
        <w:rPr>
          <w:sz w:val="20"/>
        </w:rPr>
      </w:pPr>
      <w:r>
        <w:rPr>
          <w:noProof/>
          <w:sz w:val="20"/>
          <w:lang w:eastAsia="zh-CN"/>
        </w:rPr>
        <w:drawing>
          <wp:inline distT="0" distB="0" distL="0" distR="0">
            <wp:extent cx="647878" cy="196596"/>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7"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4" w:after="1"/>
        <w:rPr>
          <w:sz w:val="8"/>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338"/>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61"/>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85"/>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95"/>
              </w:numPr>
              <w:tabs>
                <w:tab w:val="left" w:pos="351"/>
              </w:tabs>
              <w:spacing w:before="68"/>
              <w:ind w:hanging="352"/>
              <w:rPr>
                <w:sz w:val="19"/>
                <w:lang w:eastAsia="zh-CN"/>
              </w:rPr>
            </w:pPr>
            <w:r>
              <w:rPr>
                <w:spacing w:val="15"/>
                <w:position w:val="2"/>
                <w:sz w:val="19"/>
                <w:lang w:eastAsia="zh-CN"/>
              </w:rPr>
              <w:t>概述营养物质的吸收过程</w:t>
            </w:r>
            <w:r>
              <w:rPr>
                <w:position w:val="3"/>
                <w:sz w:val="19"/>
                <w:lang w:eastAsia="zh-CN"/>
              </w:rPr>
              <w:t>。</w:t>
            </w:r>
          </w:p>
          <w:p w:rsidR="00647104" w:rsidRDefault="000616F6">
            <w:pPr>
              <w:pStyle w:val="TableParagraph"/>
              <w:numPr>
                <w:ilvl w:val="0"/>
                <w:numId w:val="95"/>
              </w:numPr>
              <w:tabs>
                <w:tab w:val="left" w:pos="351"/>
              </w:tabs>
              <w:spacing w:before="49"/>
              <w:ind w:hanging="352"/>
              <w:rPr>
                <w:sz w:val="19"/>
                <w:lang w:eastAsia="zh-CN"/>
              </w:rPr>
            </w:pPr>
            <w:r>
              <w:rPr>
                <w:spacing w:val="15"/>
                <w:position w:val="2"/>
                <w:sz w:val="19"/>
                <w:lang w:eastAsia="zh-CN"/>
              </w:rPr>
              <w:t>分析小肠结构与功能的关系</w:t>
            </w:r>
            <w:r>
              <w:rPr>
                <w:spacing w:val="-90"/>
                <w:position w:val="3"/>
                <w:sz w:val="19"/>
                <w:lang w:eastAsia="zh-CN"/>
              </w:rPr>
              <w:t>，</w:t>
            </w:r>
            <w:r>
              <w:rPr>
                <w:spacing w:val="15"/>
                <w:position w:val="2"/>
                <w:sz w:val="19"/>
                <w:lang w:eastAsia="zh-CN"/>
              </w:rPr>
              <w:t>说出小肠的结构与吸收功能相适应的特点</w:t>
            </w:r>
            <w:r>
              <w:rPr>
                <w:position w:val="3"/>
                <w:sz w:val="19"/>
                <w:lang w:eastAsia="zh-CN"/>
              </w:rPr>
              <w:t>。</w:t>
            </w:r>
          </w:p>
          <w:p w:rsidR="00647104" w:rsidRDefault="000616F6">
            <w:pPr>
              <w:pStyle w:val="TableParagraph"/>
              <w:spacing w:before="49"/>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94"/>
              </w:numPr>
              <w:tabs>
                <w:tab w:val="left" w:pos="351"/>
              </w:tabs>
              <w:spacing w:before="68"/>
              <w:ind w:hanging="352"/>
              <w:rPr>
                <w:sz w:val="19"/>
                <w:lang w:eastAsia="zh-CN"/>
              </w:rPr>
            </w:pPr>
            <w:r>
              <w:rPr>
                <w:spacing w:val="15"/>
                <w:position w:val="2"/>
                <w:sz w:val="19"/>
                <w:lang w:eastAsia="zh-CN"/>
              </w:rPr>
              <w:t>通过对小肠结构与功能的分析</w:t>
            </w:r>
            <w:r>
              <w:rPr>
                <w:spacing w:val="-90"/>
                <w:position w:val="3"/>
                <w:sz w:val="19"/>
                <w:lang w:eastAsia="zh-CN"/>
              </w:rPr>
              <w:t>，</w:t>
            </w:r>
            <w:r>
              <w:rPr>
                <w:spacing w:val="15"/>
                <w:position w:val="2"/>
                <w:sz w:val="19"/>
                <w:lang w:eastAsia="zh-CN"/>
              </w:rPr>
              <w:t>使学生明确生物体的结构与功能相适应的特征</w:t>
            </w:r>
            <w:r>
              <w:rPr>
                <w:position w:val="3"/>
                <w:sz w:val="19"/>
                <w:lang w:eastAsia="zh-CN"/>
              </w:rPr>
              <w:t>。</w:t>
            </w:r>
          </w:p>
          <w:p w:rsidR="00647104" w:rsidRDefault="000616F6">
            <w:pPr>
              <w:pStyle w:val="TableParagraph"/>
              <w:numPr>
                <w:ilvl w:val="0"/>
                <w:numId w:val="94"/>
              </w:numPr>
              <w:tabs>
                <w:tab w:val="left" w:pos="351"/>
              </w:tabs>
              <w:spacing w:before="49" w:line="288" w:lineRule="auto"/>
              <w:ind w:left="51" w:right="28" w:hanging="53"/>
              <w:rPr>
                <w:sz w:val="19"/>
                <w:lang w:eastAsia="zh-CN"/>
              </w:rPr>
            </w:pPr>
            <w:r>
              <w:rPr>
                <w:spacing w:val="15"/>
                <w:position w:val="2"/>
                <w:sz w:val="19"/>
                <w:lang w:eastAsia="zh-CN"/>
              </w:rPr>
              <w:t>通过资料分析</w:t>
            </w:r>
            <w:r>
              <w:rPr>
                <w:spacing w:val="-90"/>
                <w:position w:val="3"/>
                <w:sz w:val="19"/>
                <w:lang w:eastAsia="zh-CN"/>
              </w:rPr>
              <w:t>，</w:t>
            </w:r>
            <w:r>
              <w:rPr>
                <w:spacing w:val="15"/>
                <w:position w:val="2"/>
                <w:sz w:val="19"/>
                <w:lang w:eastAsia="zh-CN"/>
              </w:rPr>
              <w:t>培养学生从资料中获取信息的能力与方法</w:t>
            </w:r>
            <w:r>
              <w:rPr>
                <w:spacing w:val="-84"/>
                <w:position w:val="3"/>
                <w:sz w:val="19"/>
                <w:lang w:eastAsia="zh-CN"/>
              </w:rPr>
              <w:t>，</w:t>
            </w:r>
            <w:r>
              <w:rPr>
                <w:spacing w:val="19"/>
                <w:position w:val="2"/>
                <w:sz w:val="19"/>
                <w:lang w:eastAsia="zh-CN"/>
              </w:rPr>
              <w:t>增加学生学习的主动性与</w:t>
            </w:r>
            <w:r>
              <w:rPr>
                <w:spacing w:val="19"/>
                <w:position w:val="2"/>
                <w:sz w:val="19"/>
                <w:lang w:eastAsia="zh-CN"/>
              </w:rPr>
              <w:t xml:space="preserve"> </w:t>
            </w:r>
            <w:r>
              <w:rPr>
                <w:position w:val="2"/>
                <w:sz w:val="19"/>
                <w:lang w:eastAsia="zh-CN"/>
              </w:rPr>
              <w:t>自</w:t>
            </w:r>
            <w:r>
              <w:rPr>
                <w:spacing w:val="15"/>
                <w:sz w:val="19"/>
                <w:lang w:eastAsia="zh-CN"/>
              </w:rPr>
              <w:t>觉性</w:t>
            </w:r>
            <w:r>
              <w:rPr>
                <w:position w:val="1"/>
                <w:sz w:val="19"/>
                <w:lang w:eastAsia="zh-CN"/>
              </w:rPr>
              <w:t>。</w:t>
            </w:r>
          </w:p>
          <w:p w:rsidR="00647104" w:rsidRDefault="000616F6">
            <w:pPr>
              <w:pStyle w:val="TableParagraph"/>
              <w:spacing w:before="20"/>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93"/>
              </w:numPr>
              <w:tabs>
                <w:tab w:val="left" w:pos="351"/>
              </w:tabs>
              <w:spacing w:before="68"/>
              <w:ind w:hanging="352"/>
              <w:rPr>
                <w:sz w:val="19"/>
                <w:lang w:eastAsia="zh-CN"/>
              </w:rPr>
            </w:pPr>
            <w:r>
              <w:rPr>
                <w:spacing w:val="15"/>
                <w:position w:val="2"/>
                <w:sz w:val="19"/>
                <w:lang w:eastAsia="zh-CN"/>
              </w:rPr>
              <w:t>通过对小肠结构与功能的分析</w:t>
            </w:r>
            <w:r>
              <w:rPr>
                <w:spacing w:val="-90"/>
                <w:position w:val="3"/>
                <w:sz w:val="19"/>
                <w:lang w:eastAsia="zh-CN"/>
              </w:rPr>
              <w:t>，</w:t>
            </w:r>
            <w:r>
              <w:rPr>
                <w:spacing w:val="15"/>
                <w:position w:val="2"/>
                <w:sz w:val="19"/>
                <w:lang w:eastAsia="zh-CN"/>
              </w:rPr>
              <w:t>使学生形成生物体的结构与功能相适应的观点</w:t>
            </w:r>
            <w:r>
              <w:rPr>
                <w:position w:val="3"/>
                <w:sz w:val="19"/>
                <w:lang w:eastAsia="zh-CN"/>
              </w:rPr>
              <w:t>。</w:t>
            </w:r>
          </w:p>
          <w:p w:rsidR="00647104" w:rsidRDefault="000616F6">
            <w:pPr>
              <w:pStyle w:val="TableParagraph"/>
              <w:numPr>
                <w:ilvl w:val="0"/>
                <w:numId w:val="93"/>
              </w:numPr>
              <w:tabs>
                <w:tab w:val="left" w:pos="351"/>
              </w:tabs>
              <w:spacing w:before="49"/>
              <w:ind w:hanging="352"/>
              <w:rPr>
                <w:sz w:val="19"/>
                <w:lang w:eastAsia="zh-CN"/>
              </w:rPr>
            </w:pPr>
            <w:r>
              <w:rPr>
                <w:spacing w:val="15"/>
                <w:position w:val="2"/>
                <w:sz w:val="19"/>
                <w:lang w:eastAsia="zh-CN"/>
              </w:rPr>
              <w:t>培养学生爱惜自身身体的习惯和爱惜生命的观点</w:t>
            </w:r>
            <w:r>
              <w:rPr>
                <w:position w:val="3"/>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营养物质的吸收过程</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pacing w:val="15"/>
                <w:sz w:val="19"/>
                <w:lang w:eastAsia="zh-CN"/>
              </w:rPr>
              <w:t>描述小肠的结构特点</w:t>
            </w:r>
            <w:r>
              <w:rPr>
                <w:spacing w:val="-90"/>
                <w:position w:val="1"/>
                <w:sz w:val="19"/>
                <w:lang w:eastAsia="zh-CN"/>
              </w:rPr>
              <w:t>，</w:t>
            </w:r>
            <w:r>
              <w:rPr>
                <w:spacing w:val="15"/>
                <w:sz w:val="19"/>
                <w:lang w:eastAsia="zh-CN"/>
              </w:rPr>
              <w:t>说明为什么小肠是吸收的主要器官</w:t>
            </w:r>
            <w:r>
              <w:rPr>
                <w:position w:val="1"/>
                <w:sz w:val="19"/>
                <w:lang w:eastAsia="zh-CN"/>
              </w:rPr>
              <w:t>。</w:t>
            </w:r>
          </w:p>
        </w:tc>
      </w:tr>
    </w:tbl>
    <w:p w:rsidR="00647104" w:rsidRDefault="000616F6">
      <w:pPr>
        <w:pStyle w:val="a3"/>
        <w:spacing w:before="79"/>
        <w:ind w:left="543"/>
        <w:rPr>
          <w:lang w:eastAsia="zh-CN"/>
        </w:rPr>
      </w:pPr>
      <w:r>
        <w:rPr>
          <w:lang w:eastAsia="zh-CN"/>
        </w:rPr>
        <w:t>情景导入</w:t>
      </w:r>
      <w:r>
        <w:rPr>
          <w:position w:val="1"/>
          <w:lang w:eastAsia="zh-CN"/>
        </w:rPr>
        <w:t>：</w:t>
      </w:r>
    </w:p>
    <w:p w:rsidR="00647104" w:rsidRDefault="000616F6">
      <w:pPr>
        <w:pStyle w:val="a3"/>
        <w:spacing w:before="2" w:line="320" w:lineRule="atLeast"/>
        <w:ind w:left="124" w:right="198" w:firstLine="419"/>
        <w:rPr>
          <w:lang w:eastAsia="zh-CN"/>
        </w:rPr>
      </w:pPr>
      <w:r>
        <w:rPr>
          <w:spacing w:val="15"/>
          <w:lang w:eastAsia="zh-CN"/>
        </w:rPr>
        <w:t>通过前面的学习我们知道</w:t>
      </w:r>
      <w:r>
        <w:rPr>
          <w:spacing w:val="-90"/>
          <w:position w:val="1"/>
          <w:lang w:eastAsia="zh-CN"/>
        </w:rPr>
        <w:t>，</w:t>
      </w:r>
      <w:r>
        <w:rPr>
          <w:spacing w:val="15"/>
          <w:lang w:eastAsia="zh-CN"/>
        </w:rPr>
        <w:t>水</w:t>
      </w:r>
      <w:r>
        <w:rPr>
          <w:spacing w:val="-90"/>
          <w:position w:val="1"/>
          <w:lang w:eastAsia="zh-CN"/>
        </w:rPr>
        <w:t>、</w:t>
      </w:r>
      <w:r>
        <w:rPr>
          <w:spacing w:val="15"/>
          <w:lang w:eastAsia="zh-CN"/>
        </w:rPr>
        <w:t>维生素和无机盐能直接吸收</w:t>
      </w:r>
      <w:r>
        <w:rPr>
          <w:spacing w:val="-82"/>
          <w:position w:val="1"/>
          <w:lang w:eastAsia="zh-CN"/>
        </w:rPr>
        <w:t>；</w:t>
      </w:r>
      <w:r>
        <w:rPr>
          <w:spacing w:val="18"/>
          <w:lang w:eastAsia="zh-CN"/>
        </w:rPr>
        <w:t>淀粉</w:t>
      </w:r>
      <w:r>
        <w:rPr>
          <w:spacing w:val="-82"/>
          <w:position w:val="1"/>
          <w:lang w:eastAsia="zh-CN"/>
        </w:rPr>
        <w:t>、</w:t>
      </w:r>
      <w:r>
        <w:rPr>
          <w:spacing w:val="20"/>
          <w:lang w:eastAsia="zh-CN"/>
        </w:rPr>
        <w:t>蛋白质和脂肪被消化后才能吸收</w:t>
      </w:r>
      <w:r>
        <w:rPr>
          <w:spacing w:val="-82"/>
          <w:position w:val="1"/>
          <w:lang w:eastAsia="zh-CN"/>
        </w:rPr>
        <w:t>，</w:t>
      </w:r>
      <w:r>
        <w:rPr>
          <w:spacing w:val="18"/>
          <w:lang w:eastAsia="zh-CN"/>
        </w:rPr>
        <w:t>那么</w:t>
      </w:r>
      <w:r>
        <w:rPr>
          <w:spacing w:val="-82"/>
          <w:position w:val="1"/>
          <w:lang w:eastAsia="zh-CN"/>
        </w:rPr>
        <w:t>，</w:t>
      </w:r>
      <w:r>
        <w:rPr>
          <w:lang w:eastAsia="zh-CN"/>
        </w:rPr>
        <w:t>什</w:t>
      </w:r>
      <w:r>
        <w:rPr>
          <w:lang w:eastAsia="zh-CN"/>
        </w:rPr>
        <w:t xml:space="preserve"> </w:t>
      </w:r>
      <w:r>
        <w:rPr>
          <w:spacing w:val="15"/>
          <w:lang w:eastAsia="zh-CN"/>
        </w:rPr>
        <w:t>么是吸收呢</w:t>
      </w:r>
      <w:r>
        <w:rPr>
          <w:spacing w:val="17"/>
          <w:w w:val="80"/>
          <w:position w:val="1"/>
          <w:lang w:eastAsia="zh-CN"/>
        </w:rPr>
        <w:t>？</w:t>
      </w:r>
      <w:r>
        <w:rPr>
          <w:spacing w:val="17"/>
          <w:w w:val="80"/>
          <w:position w:val="1"/>
          <w:lang w:eastAsia="zh-CN"/>
        </w:rPr>
        <w:t xml:space="preserve"> </w:t>
      </w:r>
      <w:r>
        <w:rPr>
          <w:spacing w:val="15"/>
          <w:lang w:eastAsia="zh-CN"/>
        </w:rPr>
        <w:t>哪些器官具有吸收功能呢</w:t>
      </w:r>
      <w:r>
        <w:rPr>
          <w:w w:val="80"/>
          <w:position w:val="1"/>
          <w:lang w:eastAsia="zh-CN"/>
        </w:rPr>
        <w:t>？</w:t>
      </w:r>
    </w:p>
    <w:p w:rsidR="00647104" w:rsidRDefault="000616F6">
      <w:pPr>
        <w:pStyle w:val="4"/>
        <w:spacing w:before="153" w:line="240" w:lineRule="auto"/>
        <w:ind w:right="1252"/>
        <w:jc w:val="right"/>
        <w:rPr>
          <w:rFonts w:ascii="Arial"/>
          <w:lang w:eastAsia="zh-CN"/>
        </w:rPr>
      </w:pPr>
      <w:r>
        <w:rPr>
          <w:noProof/>
          <w:lang w:eastAsia="zh-CN"/>
        </w:rPr>
        <w:lastRenderedPageBreak/>
        <w:drawing>
          <wp:anchor distT="0" distB="0" distL="0" distR="0" simplePos="0" relativeHeight="251640832" behindDoc="0" locked="0" layoutInCell="1" allowOverlap="1">
            <wp:simplePos x="0" y="0"/>
            <wp:positionH relativeFrom="page">
              <wp:posOffset>5983894</wp:posOffset>
            </wp:positionH>
            <wp:positionV relativeFrom="paragraph">
              <wp:posOffset>51656</wp:posOffset>
            </wp:positionV>
            <wp:extent cx="610898" cy="24770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24" cstate="print"/>
                    <a:stretch>
                      <a:fillRect/>
                    </a:stretch>
                  </pic:blipFill>
                  <pic:spPr>
                    <a:xfrm>
                      <a:off x="0" y="0"/>
                      <a:ext cx="610898" cy="247700"/>
                    </a:xfrm>
                    <a:prstGeom prst="rect">
                      <a:avLst/>
                    </a:prstGeom>
                  </pic:spPr>
                </pic:pic>
              </a:graphicData>
            </a:graphic>
          </wp:anchor>
        </w:drawing>
      </w:r>
      <w:r>
        <w:rPr>
          <w:rFonts w:ascii="Arial"/>
          <w:spacing w:val="-103"/>
          <w:w w:val="365"/>
          <w:lang w:eastAsia="zh-CN"/>
        </w:rPr>
        <w:t xml:space="preserve"> </w:t>
      </w:r>
      <w:r>
        <w:rPr>
          <w:rFonts w:ascii="Arial"/>
          <w:w w:val="365"/>
          <w:lang w:eastAsia="zh-CN"/>
        </w:rPr>
        <w:t xml:space="preserve"> </w:t>
      </w:r>
    </w:p>
    <w:p w:rsidR="00647104" w:rsidRDefault="00647104">
      <w:pPr>
        <w:jc w:val="right"/>
        <w:rPr>
          <w:rFonts w:ascii="Arial"/>
          <w:lang w:eastAsia="zh-CN"/>
        </w:rPr>
        <w:sectPr w:rsidR="00647104">
          <w:type w:val="continuous"/>
          <w:pgSz w:w="10600" w:h="15820"/>
          <w:pgMar w:top="740" w:right="0" w:bottom="520" w:left="80" w:header="720" w:footer="720" w:gutter="0"/>
          <w:cols w:space="720"/>
        </w:sectPr>
      </w:pPr>
    </w:p>
    <w:p w:rsidR="00647104" w:rsidRDefault="000616F6">
      <w:pPr>
        <w:pStyle w:val="a3"/>
        <w:ind w:left="116"/>
        <w:rPr>
          <w:rFonts w:ascii="Arial"/>
          <w:sz w:val="20"/>
        </w:rPr>
      </w:pPr>
      <w:r>
        <w:rPr>
          <w:rFonts w:ascii="Arial"/>
          <w:noProof/>
          <w:sz w:val="20"/>
          <w:lang w:eastAsia="zh-CN"/>
        </w:rPr>
        <w:lastRenderedPageBreak/>
        <w:drawing>
          <wp:inline distT="0" distB="0" distL="0" distR="0">
            <wp:extent cx="647878" cy="196596"/>
            <wp:effectExtent l="0" t="0" r="0" b="0"/>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8"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2"/>
        <w:rPr>
          <w:rFonts w:ascii="Arial"/>
          <w:sz w:val="9"/>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404"/>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15"/>
              <w:jc w:val="center"/>
              <w:rPr>
                <w:sz w:val="19"/>
              </w:rPr>
            </w:pPr>
            <w:r>
              <w:rPr>
                <w:spacing w:val="12"/>
                <w:sz w:val="19"/>
              </w:rPr>
              <w:t>吸收的概念</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72"/>
              <w:ind w:left="51"/>
              <w:rPr>
                <w:sz w:val="19"/>
                <w:lang w:eastAsia="zh-CN"/>
              </w:rPr>
            </w:pPr>
            <w:r>
              <w:rPr>
                <w:spacing w:val="15"/>
                <w:sz w:val="19"/>
                <w:lang w:eastAsia="zh-CN"/>
              </w:rPr>
              <w:t>讲述</w:t>
            </w:r>
            <w:r>
              <w:rPr>
                <w:spacing w:val="-90"/>
                <w:position w:val="1"/>
                <w:sz w:val="19"/>
                <w:lang w:eastAsia="zh-CN"/>
              </w:rPr>
              <w:t>：</w:t>
            </w:r>
            <w:r>
              <w:rPr>
                <w:spacing w:val="15"/>
                <w:sz w:val="19"/>
                <w:lang w:eastAsia="zh-CN"/>
              </w:rPr>
              <w:t>吸收是指营养物质通过消化道壁进入循环系统的过程</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7001"/>
        </w:trPr>
        <w:tc>
          <w:tcPr>
            <w:tcW w:w="1048" w:type="dxa"/>
            <w:tcBorders>
              <w:top w:val="single" w:sz="4" w:space="0" w:color="000000"/>
              <w:bottom w:val="single" w:sz="4" w:space="0" w:color="000000"/>
              <w:right w:val="single" w:sz="4" w:space="0" w:color="000000"/>
            </w:tcBorders>
          </w:tcPr>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647104">
            <w:pPr>
              <w:pStyle w:val="TableParagraph"/>
              <w:rPr>
                <w:rFonts w:ascii="Arial"/>
                <w:sz w:val="18"/>
                <w:lang w:eastAsia="zh-CN"/>
              </w:rPr>
            </w:pPr>
          </w:p>
          <w:p w:rsidR="00647104" w:rsidRDefault="000616F6">
            <w:pPr>
              <w:pStyle w:val="TableParagraph"/>
              <w:spacing w:before="113"/>
              <w:ind w:left="107" w:right="97"/>
              <w:jc w:val="center"/>
              <w:rPr>
                <w:sz w:val="19"/>
              </w:rPr>
            </w:pPr>
            <w:r>
              <w:rPr>
                <w:sz w:val="19"/>
              </w:rPr>
              <w:t>吸收的</w:t>
            </w:r>
          </w:p>
          <w:p w:rsidR="00647104" w:rsidRDefault="000616F6">
            <w:pPr>
              <w:pStyle w:val="TableParagraph"/>
              <w:spacing w:before="78"/>
              <w:ind w:left="107" w:right="97"/>
              <w:jc w:val="center"/>
              <w:rPr>
                <w:sz w:val="19"/>
              </w:rPr>
            </w:pPr>
            <w:r>
              <w:rPr>
                <w:sz w:val="19"/>
              </w:rPr>
              <w:t>部位</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94"/>
              <w:ind w:left="51"/>
              <w:rPr>
                <w:sz w:val="19"/>
                <w:lang w:eastAsia="zh-CN"/>
              </w:rPr>
            </w:pPr>
            <w:r>
              <w:rPr>
                <w:spacing w:val="15"/>
                <w:sz w:val="19"/>
                <w:lang w:eastAsia="zh-CN"/>
              </w:rPr>
              <w:t>引导学生阅读教材</w:t>
            </w:r>
            <w:r>
              <w:rPr>
                <w:spacing w:val="-90"/>
                <w:position w:val="1"/>
                <w:sz w:val="19"/>
                <w:lang w:eastAsia="zh-CN"/>
              </w:rPr>
              <w:t>，</w:t>
            </w:r>
            <w:r>
              <w:rPr>
                <w:spacing w:val="15"/>
                <w:sz w:val="19"/>
                <w:lang w:eastAsia="zh-CN"/>
              </w:rPr>
              <w:t>思考下列问题</w:t>
            </w:r>
            <w:r>
              <w:rPr>
                <w:position w:val="1"/>
                <w:sz w:val="19"/>
                <w:lang w:eastAsia="zh-CN"/>
              </w:rPr>
              <w:t>：</w:t>
            </w:r>
          </w:p>
          <w:p w:rsidR="00647104" w:rsidRDefault="000616F6">
            <w:pPr>
              <w:pStyle w:val="TableParagraph"/>
              <w:spacing w:before="69"/>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哪些器官具有吸收功能</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分别能吸收哪些物质</w:t>
            </w:r>
            <w:r>
              <w:rPr>
                <w:w w:val="80"/>
                <w:position w:val="3"/>
                <w:sz w:val="19"/>
                <w:lang w:eastAsia="zh-CN"/>
              </w:rPr>
              <w:t>？</w:t>
            </w:r>
          </w:p>
          <w:p w:rsidR="00647104" w:rsidRDefault="000616F6">
            <w:pPr>
              <w:pStyle w:val="TableParagraph"/>
              <w:spacing w:before="48"/>
              <w:ind w:left="-2"/>
              <w:rPr>
                <w:sz w:val="19"/>
                <w:lang w:eastAsia="zh-CN"/>
              </w:rPr>
            </w:pPr>
            <w:r>
              <w:rPr>
                <w:spacing w:val="-64"/>
                <w:w w:val="185"/>
                <w:sz w:val="19"/>
                <w:lang w:eastAsia="zh-CN"/>
              </w:rPr>
              <w:t>2.</w:t>
            </w:r>
            <w:r>
              <w:rPr>
                <w:spacing w:val="15"/>
                <w:position w:val="2"/>
                <w:sz w:val="19"/>
                <w:lang w:eastAsia="zh-CN"/>
              </w:rPr>
              <w:t>主要的吸收部位是哪里</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它与吸收相适应的特点有哪些</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spacing w:val="-86"/>
                <w:position w:val="1"/>
                <w:sz w:val="19"/>
                <w:lang w:eastAsia="zh-CN"/>
              </w:rPr>
              <w:t>】</w:t>
            </w:r>
            <w:r>
              <w:rPr>
                <w:spacing w:val="13"/>
                <w:sz w:val="19"/>
                <w:lang w:eastAsia="zh-CN"/>
              </w:rPr>
              <w:t>展示小肠的结构图</w:t>
            </w:r>
          </w:p>
          <w:p w:rsidR="00647104" w:rsidRDefault="000616F6">
            <w:pPr>
              <w:pStyle w:val="TableParagraph"/>
              <w:numPr>
                <w:ilvl w:val="0"/>
                <w:numId w:val="92"/>
              </w:numPr>
              <w:tabs>
                <w:tab w:val="left" w:pos="351"/>
              </w:tabs>
              <w:spacing w:before="78"/>
              <w:rPr>
                <w:sz w:val="19"/>
              </w:rPr>
            </w:pPr>
            <w:r>
              <w:rPr>
                <w:spacing w:val="12"/>
                <w:position w:val="2"/>
                <w:sz w:val="19"/>
              </w:rPr>
              <w:t>营养物质的吸收</w:t>
            </w:r>
          </w:p>
          <w:p w:rsidR="00647104" w:rsidRDefault="00647104">
            <w:pPr>
              <w:pStyle w:val="TableParagraph"/>
              <w:spacing w:before="9"/>
              <w:rPr>
                <w:rFonts w:ascii="Arial"/>
                <w:sz w:val="9"/>
              </w:rPr>
            </w:pPr>
          </w:p>
          <w:p w:rsidR="00647104" w:rsidRDefault="000616F6">
            <w:pPr>
              <w:pStyle w:val="TableParagraph"/>
              <w:ind w:left="2182"/>
              <w:rPr>
                <w:rFonts w:ascii="Arial"/>
                <w:sz w:val="20"/>
              </w:rPr>
            </w:pPr>
            <w:r>
              <w:rPr>
                <w:rFonts w:ascii="Arial"/>
                <w:noProof/>
                <w:sz w:val="20"/>
                <w:lang w:eastAsia="zh-CN"/>
              </w:rPr>
              <w:drawing>
                <wp:inline distT="0" distB="0" distL="0" distR="0">
                  <wp:extent cx="1490165" cy="1691639"/>
                  <wp:effectExtent l="0" t="0" r="0" b="0"/>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png"/>
                          <pic:cNvPicPr/>
                        </pic:nvPicPr>
                        <pic:blipFill>
                          <a:blip r:embed="rId25" cstate="print"/>
                          <a:stretch>
                            <a:fillRect/>
                          </a:stretch>
                        </pic:blipFill>
                        <pic:spPr>
                          <a:xfrm>
                            <a:off x="0" y="0"/>
                            <a:ext cx="1490165" cy="1691639"/>
                          </a:xfrm>
                          <a:prstGeom prst="rect">
                            <a:avLst/>
                          </a:prstGeom>
                        </pic:spPr>
                      </pic:pic>
                    </a:graphicData>
                  </a:graphic>
                </wp:inline>
              </w:drawing>
            </w:r>
          </w:p>
          <w:p w:rsidR="00647104" w:rsidRDefault="000616F6">
            <w:pPr>
              <w:pStyle w:val="TableParagraph"/>
              <w:numPr>
                <w:ilvl w:val="0"/>
                <w:numId w:val="92"/>
              </w:numPr>
              <w:tabs>
                <w:tab w:val="left" w:pos="351"/>
              </w:tabs>
              <w:spacing w:before="94"/>
              <w:rPr>
                <w:sz w:val="19"/>
                <w:lang w:eastAsia="zh-CN"/>
              </w:rPr>
            </w:pPr>
            <w:r>
              <w:rPr>
                <w:spacing w:val="13"/>
                <w:position w:val="2"/>
                <w:sz w:val="19"/>
                <w:lang w:eastAsia="zh-CN"/>
              </w:rPr>
              <w:t>小肠适于消化和吸收的特点</w:t>
            </w:r>
          </w:p>
          <w:p w:rsidR="00647104" w:rsidRDefault="00647104">
            <w:pPr>
              <w:pStyle w:val="TableParagraph"/>
              <w:spacing w:before="7"/>
              <w:rPr>
                <w:rFonts w:ascii="Arial"/>
                <w:sz w:val="6"/>
                <w:lang w:eastAsia="zh-CN"/>
              </w:rPr>
            </w:pPr>
          </w:p>
          <w:p w:rsidR="00647104" w:rsidRDefault="000616F6">
            <w:pPr>
              <w:pStyle w:val="TableParagraph"/>
              <w:ind w:left="811"/>
              <w:rPr>
                <w:rFonts w:ascii="Arial"/>
                <w:sz w:val="20"/>
              </w:rPr>
            </w:pPr>
            <w:r>
              <w:rPr>
                <w:rFonts w:ascii="Arial"/>
                <w:noProof/>
                <w:sz w:val="20"/>
                <w:lang w:eastAsia="zh-CN"/>
              </w:rPr>
              <w:drawing>
                <wp:inline distT="0" distB="0" distL="0" distR="0">
                  <wp:extent cx="3232238" cy="1277112"/>
                  <wp:effectExtent l="0" t="0" r="0" b="0"/>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png"/>
                          <pic:cNvPicPr/>
                        </pic:nvPicPr>
                        <pic:blipFill>
                          <a:blip r:embed="rId26" cstate="print"/>
                          <a:stretch>
                            <a:fillRect/>
                          </a:stretch>
                        </pic:blipFill>
                        <pic:spPr>
                          <a:xfrm>
                            <a:off x="0" y="0"/>
                            <a:ext cx="3232238" cy="1277112"/>
                          </a:xfrm>
                          <a:prstGeom prst="rect">
                            <a:avLst/>
                          </a:prstGeom>
                        </pic:spPr>
                      </pic:pic>
                    </a:graphicData>
                  </a:graphic>
                </wp:inline>
              </w:drawing>
            </w:r>
          </w:p>
        </w:tc>
        <w:tc>
          <w:tcPr>
            <w:tcW w:w="2449" w:type="dxa"/>
            <w:vMerge/>
            <w:tcBorders>
              <w:top w:val="nil"/>
              <w:left w:val="single" w:sz="4" w:space="0" w:color="000000"/>
            </w:tcBorders>
          </w:tcPr>
          <w:p w:rsidR="00647104" w:rsidRDefault="00647104">
            <w:pPr>
              <w:rPr>
                <w:sz w:val="2"/>
                <w:szCs w:val="2"/>
              </w:rPr>
            </w:pPr>
          </w:p>
        </w:tc>
      </w:tr>
      <w:tr w:rsidR="00647104">
        <w:trPr>
          <w:trHeight w:val="818"/>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126"/>
              <w:ind w:left="107" w:right="97"/>
              <w:jc w:val="center"/>
              <w:rPr>
                <w:sz w:val="19"/>
              </w:rPr>
            </w:pPr>
            <w:r>
              <w:rPr>
                <w:sz w:val="19"/>
              </w:rPr>
              <w:t>吸收的</w:t>
            </w:r>
          </w:p>
          <w:p w:rsidR="00647104" w:rsidRDefault="000616F6">
            <w:pPr>
              <w:pStyle w:val="TableParagraph"/>
              <w:spacing w:before="78"/>
              <w:ind w:left="107" w:right="97"/>
              <w:jc w:val="center"/>
              <w:rPr>
                <w:sz w:val="19"/>
              </w:rPr>
            </w:pPr>
            <w:r>
              <w:rPr>
                <w:sz w:val="19"/>
              </w:rPr>
              <w:t>部位</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15" w:line="288" w:lineRule="auto"/>
              <w:ind w:left="51" w:right="33" w:hanging="53"/>
              <w:rPr>
                <w:sz w:val="19"/>
                <w:lang w:eastAsia="zh-CN"/>
              </w:rPr>
            </w:pPr>
            <w:r>
              <w:rPr>
                <w:spacing w:val="-64"/>
                <w:w w:val="115"/>
                <w:sz w:val="19"/>
                <w:lang w:eastAsia="zh-CN"/>
              </w:rPr>
              <w:t>3.</w:t>
            </w:r>
            <w:r>
              <w:rPr>
                <w:spacing w:val="15"/>
                <w:w w:val="105"/>
                <w:position w:val="2"/>
                <w:sz w:val="19"/>
                <w:lang w:eastAsia="zh-CN"/>
              </w:rPr>
              <w:t>口腔只能消化不能吸收</w:t>
            </w:r>
            <w:r>
              <w:rPr>
                <w:spacing w:val="-84"/>
                <w:w w:val="105"/>
                <w:position w:val="3"/>
                <w:sz w:val="19"/>
                <w:lang w:eastAsia="zh-CN"/>
              </w:rPr>
              <w:t>；</w:t>
            </w:r>
            <w:r>
              <w:rPr>
                <w:spacing w:val="15"/>
                <w:w w:val="105"/>
                <w:position w:val="2"/>
                <w:sz w:val="19"/>
                <w:lang w:eastAsia="zh-CN"/>
              </w:rPr>
              <w:t>咽</w:t>
            </w:r>
            <w:r>
              <w:rPr>
                <w:spacing w:val="-84"/>
                <w:w w:val="105"/>
                <w:position w:val="3"/>
                <w:sz w:val="19"/>
                <w:lang w:eastAsia="zh-CN"/>
              </w:rPr>
              <w:t>、</w:t>
            </w:r>
            <w:r>
              <w:rPr>
                <w:spacing w:val="18"/>
                <w:w w:val="105"/>
                <w:position w:val="2"/>
                <w:sz w:val="19"/>
                <w:lang w:eastAsia="zh-CN"/>
              </w:rPr>
              <w:t>食道</w:t>
            </w:r>
            <w:r>
              <w:rPr>
                <w:spacing w:val="-84"/>
                <w:w w:val="105"/>
                <w:position w:val="3"/>
                <w:sz w:val="19"/>
                <w:lang w:eastAsia="zh-CN"/>
              </w:rPr>
              <w:t>、</w:t>
            </w:r>
            <w:r>
              <w:rPr>
                <w:spacing w:val="20"/>
                <w:w w:val="105"/>
                <w:position w:val="2"/>
                <w:sz w:val="19"/>
                <w:lang w:eastAsia="zh-CN"/>
              </w:rPr>
              <w:t>肛门不能消化也不能吸收</w:t>
            </w:r>
            <w:r>
              <w:rPr>
                <w:spacing w:val="-82"/>
                <w:w w:val="105"/>
                <w:position w:val="3"/>
                <w:sz w:val="19"/>
                <w:lang w:eastAsia="zh-CN"/>
              </w:rPr>
              <w:t>；</w:t>
            </w:r>
            <w:r>
              <w:rPr>
                <w:spacing w:val="17"/>
                <w:w w:val="105"/>
                <w:position w:val="2"/>
                <w:sz w:val="19"/>
                <w:lang w:eastAsia="zh-CN"/>
              </w:rPr>
              <w:t>胃和小肠</w:t>
            </w:r>
            <w:r>
              <w:rPr>
                <w:spacing w:val="15"/>
                <w:w w:val="105"/>
                <w:sz w:val="19"/>
                <w:lang w:eastAsia="zh-CN"/>
              </w:rPr>
              <w:t>既能消化也能吸收</w:t>
            </w:r>
            <w:r>
              <w:rPr>
                <w:spacing w:val="-90"/>
                <w:w w:val="105"/>
                <w:position w:val="1"/>
                <w:sz w:val="19"/>
                <w:lang w:eastAsia="zh-CN"/>
              </w:rPr>
              <w:t>；</w:t>
            </w:r>
            <w:r>
              <w:rPr>
                <w:spacing w:val="15"/>
                <w:w w:val="105"/>
                <w:sz w:val="19"/>
                <w:lang w:eastAsia="zh-CN"/>
              </w:rPr>
              <w:t>大肠只能吸收不能消化</w:t>
            </w:r>
            <w:r>
              <w:rPr>
                <w:w w:val="105"/>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7"/>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0616F6">
      <w:pPr>
        <w:pStyle w:val="a3"/>
        <w:spacing w:before="8"/>
        <w:rPr>
          <w:rFonts w:ascii="Arial"/>
          <w:sz w:val="5"/>
          <w:lang w:eastAsia="zh-CN"/>
        </w:rPr>
      </w:pPr>
      <w:r>
        <w:rPr>
          <w:noProof/>
          <w:lang w:eastAsia="zh-CN"/>
        </w:rPr>
        <w:drawing>
          <wp:anchor distT="0" distB="0" distL="0" distR="0" simplePos="0" relativeHeight="251585536" behindDoc="0" locked="0" layoutInCell="1" allowOverlap="1">
            <wp:simplePos x="0" y="0"/>
            <wp:positionH relativeFrom="page">
              <wp:posOffset>124980</wp:posOffset>
            </wp:positionH>
            <wp:positionV relativeFrom="paragraph">
              <wp:posOffset>66611</wp:posOffset>
            </wp:positionV>
            <wp:extent cx="647878" cy="196595"/>
            <wp:effectExtent l="0" t="0" r="0" b="0"/>
            <wp:wrapTopAndBottom/>
            <wp:docPr id="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2.png"/>
                    <pic:cNvPicPr/>
                  </pic:nvPicPr>
                  <pic:blipFill>
                    <a:blip r:embed="rId11" cstate="print"/>
                    <a:stretch>
                      <a:fillRect/>
                    </a:stretch>
                  </pic:blipFill>
                  <pic:spPr>
                    <a:xfrm>
                      <a:off x="0" y="0"/>
                      <a:ext cx="647878" cy="196595"/>
                    </a:xfrm>
                    <a:prstGeom prst="rect">
                      <a:avLst/>
                    </a:prstGeom>
                  </pic:spPr>
                </pic:pic>
              </a:graphicData>
            </a:graphic>
          </wp:anchor>
        </w:drawing>
      </w:r>
    </w:p>
    <w:p w:rsidR="00647104" w:rsidRDefault="00647104">
      <w:pPr>
        <w:pStyle w:val="a3"/>
        <w:spacing w:before="10"/>
        <w:rPr>
          <w:rFonts w:ascii="Arial"/>
          <w:sz w:val="8"/>
          <w:lang w:eastAsia="zh-CN"/>
        </w:rPr>
      </w:pPr>
    </w:p>
    <w:p w:rsidR="00647104" w:rsidRDefault="000616F6">
      <w:pPr>
        <w:tabs>
          <w:tab w:val="left" w:pos="1189"/>
        </w:tabs>
        <w:spacing w:before="103"/>
        <w:ind w:right="73"/>
        <w:jc w:val="center"/>
        <w:rPr>
          <w:lang w:eastAsia="zh-CN"/>
        </w:rPr>
      </w:pPr>
      <w:r>
        <w:rPr>
          <w:spacing w:val="13"/>
          <w:w w:val="110"/>
          <w:lang w:eastAsia="zh-CN"/>
        </w:rPr>
        <w:t>第</w:t>
      </w:r>
      <w:r>
        <w:rPr>
          <w:spacing w:val="13"/>
          <w:w w:val="185"/>
          <w:position w:val="-1"/>
          <w:lang w:eastAsia="zh-CN"/>
        </w:rPr>
        <w:t>2</w:t>
      </w:r>
      <w:r>
        <w:rPr>
          <w:spacing w:val="15"/>
          <w:w w:val="110"/>
          <w:lang w:eastAsia="zh-CN"/>
        </w:rPr>
        <w:t>课</w:t>
      </w:r>
      <w:r>
        <w:rPr>
          <w:w w:val="110"/>
          <w:lang w:eastAsia="zh-CN"/>
        </w:rPr>
        <w:t>时</w:t>
      </w:r>
      <w:r>
        <w:rPr>
          <w:w w:val="110"/>
          <w:lang w:eastAsia="zh-CN"/>
        </w:rPr>
        <w:tab/>
      </w:r>
      <w:r>
        <w:rPr>
          <w:spacing w:val="15"/>
          <w:w w:val="110"/>
          <w:lang w:eastAsia="zh-CN"/>
        </w:rPr>
        <w:t>营养物质的吸</w:t>
      </w:r>
      <w:r>
        <w:rPr>
          <w:w w:val="110"/>
          <w:lang w:eastAsia="zh-CN"/>
        </w:rPr>
        <w:t>收</w:t>
      </w:r>
    </w:p>
    <w:p w:rsidR="00647104" w:rsidRDefault="00647104">
      <w:pPr>
        <w:pStyle w:val="a3"/>
        <w:rPr>
          <w:sz w:val="15"/>
          <w:lang w:eastAsia="zh-CN"/>
        </w:rPr>
      </w:pPr>
    </w:p>
    <w:p w:rsidR="00647104" w:rsidRDefault="000616F6">
      <w:pPr>
        <w:pStyle w:val="a3"/>
        <w:spacing w:line="194" w:lineRule="exact"/>
        <w:ind w:left="1715"/>
        <w:rPr>
          <w:lang w:eastAsia="zh-CN"/>
        </w:rPr>
      </w:pPr>
      <w:r>
        <w:rPr>
          <w:spacing w:val="15"/>
          <w:lang w:eastAsia="zh-CN"/>
        </w:rPr>
        <w:t>胃</w:t>
      </w:r>
      <w:r>
        <w:rPr>
          <w:spacing w:val="-90"/>
          <w:position w:val="1"/>
          <w:lang w:eastAsia="zh-CN"/>
        </w:rPr>
        <w:t>：</w:t>
      </w:r>
      <w:r>
        <w:rPr>
          <w:spacing w:val="13"/>
          <w:lang w:eastAsia="zh-CN"/>
        </w:rPr>
        <w:t>吸收少量水和尤机盐</w:t>
      </w:r>
    </w:p>
    <w:p w:rsidR="00647104" w:rsidRDefault="00645ED5">
      <w:pPr>
        <w:pStyle w:val="a3"/>
        <w:spacing w:line="156" w:lineRule="exact"/>
        <w:ind w:left="1556"/>
        <w:rPr>
          <w:lang w:eastAsia="zh-CN"/>
        </w:rPr>
      </w:pPr>
      <w:r>
        <w:rPr>
          <w:noProof/>
          <w:lang w:eastAsia="zh-CN"/>
        </w:rPr>
        <mc:AlternateContent>
          <mc:Choice Requires="wps">
            <w:drawing>
              <wp:anchor distT="0" distB="0" distL="114300" distR="114300" simplePos="0" relativeHeight="251666432" behindDoc="1" locked="0" layoutInCell="1" allowOverlap="1">
                <wp:simplePos x="0" y="0"/>
                <wp:positionH relativeFrom="page">
                  <wp:posOffset>1099820</wp:posOffset>
                </wp:positionH>
                <wp:positionV relativeFrom="paragraph">
                  <wp:posOffset>19685</wp:posOffset>
                </wp:positionV>
                <wp:extent cx="0" cy="142240"/>
                <wp:effectExtent l="13970" t="5080" r="5080" b="5080"/>
                <wp:wrapNone/>
                <wp:docPr id="32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03E77" id="Line 163"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6pt,1.55pt" to="86.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h6HwIAAEQEAAAOAAAAZHJzL2Uyb0RvYy54bWysU82O2jAQvlfqO1i+Q37IUj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" strokeweight=".1154mm">
                <w10:wrap anchorx="page"/>
              </v:line>
            </w:pict>
          </mc:Fallback>
        </mc:AlternateContent>
      </w:r>
      <w:r w:rsidR="000616F6">
        <w:rPr>
          <w:w w:val="204"/>
          <w:lang w:eastAsia="zh-CN"/>
        </w:rPr>
        <w:t xml:space="preserve"> </w:t>
      </w:r>
    </w:p>
    <w:p w:rsidR="00647104" w:rsidRDefault="00645ED5">
      <w:pPr>
        <w:pStyle w:val="a3"/>
        <w:spacing w:line="216" w:lineRule="auto"/>
        <w:ind w:left="124"/>
        <w:rPr>
          <w:lang w:eastAsia="zh-CN"/>
        </w:rPr>
      </w:pPr>
      <w:r>
        <w:rPr>
          <w:noProof/>
          <w:lang w:eastAsia="zh-CN"/>
        </w:rPr>
        <mc:AlternateContent>
          <mc:Choice Requires="wps">
            <w:drawing>
              <wp:anchor distT="0" distB="0" distL="114300" distR="114300" simplePos="0" relativeHeight="251667456" behindDoc="1" locked="0" layoutInCell="1" allowOverlap="1">
                <wp:simplePos x="0" y="0"/>
                <wp:positionH relativeFrom="page">
                  <wp:posOffset>1099820</wp:posOffset>
                </wp:positionH>
                <wp:positionV relativeFrom="paragraph">
                  <wp:posOffset>155575</wp:posOffset>
                </wp:positionV>
                <wp:extent cx="0" cy="142240"/>
                <wp:effectExtent l="13970" t="11430" r="5080" b="8255"/>
                <wp:wrapNone/>
                <wp:docPr id="32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3854" id="Line 162"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6pt,12.25pt" to="86.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xyHgIAAEQEAAAOAAAAZHJzL2Uyb0RvYy54bWysU82O2jAQvlfqO1i+Q37IUj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" strokeweight=".1154mm">
                <w10:wrap anchorx="page"/>
              </v:line>
            </w:pict>
          </mc:Fallback>
        </mc:AlternateContent>
      </w:r>
      <w:r w:rsidR="000616F6">
        <w:rPr>
          <w:spacing w:val="10"/>
          <w:w w:val="105"/>
          <w:lang w:eastAsia="zh-CN"/>
        </w:rPr>
        <w:t>营养物质的吸收</w:t>
      </w:r>
      <w:r w:rsidR="000616F6">
        <w:rPr>
          <w:spacing w:val="-35"/>
          <w:w w:val="185"/>
          <w:position w:val="-8"/>
          <w:lang w:eastAsia="zh-CN"/>
        </w:rPr>
        <w:t>{</w:t>
      </w:r>
      <w:r w:rsidR="000616F6">
        <w:rPr>
          <w:spacing w:val="15"/>
          <w:w w:val="105"/>
          <w:lang w:eastAsia="zh-CN"/>
        </w:rPr>
        <w:t>小肠</w:t>
      </w:r>
      <w:r w:rsidR="000616F6">
        <w:rPr>
          <w:spacing w:val="-90"/>
          <w:w w:val="105"/>
          <w:position w:val="1"/>
          <w:lang w:eastAsia="zh-CN"/>
        </w:rPr>
        <w:t>：</w:t>
      </w:r>
      <w:r w:rsidR="000616F6">
        <w:rPr>
          <w:spacing w:val="15"/>
          <w:w w:val="105"/>
          <w:lang w:eastAsia="zh-CN"/>
        </w:rPr>
        <w:t>水</w:t>
      </w:r>
      <w:r w:rsidR="000616F6">
        <w:rPr>
          <w:spacing w:val="-90"/>
          <w:w w:val="105"/>
          <w:position w:val="1"/>
          <w:lang w:eastAsia="zh-CN"/>
        </w:rPr>
        <w:t>、</w:t>
      </w:r>
      <w:r w:rsidR="000616F6">
        <w:rPr>
          <w:spacing w:val="15"/>
          <w:w w:val="105"/>
          <w:lang w:eastAsia="zh-CN"/>
        </w:rPr>
        <w:t>尤机盐</w:t>
      </w:r>
      <w:r w:rsidR="000616F6">
        <w:rPr>
          <w:spacing w:val="-90"/>
          <w:w w:val="105"/>
          <w:position w:val="1"/>
          <w:lang w:eastAsia="zh-CN"/>
        </w:rPr>
        <w:t>、</w:t>
      </w:r>
      <w:r w:rsidR="000616F6">
        <w:rPr>
          <w:spacing w:val="15"/>
          <w:w w:val="105"/>
          <w:lang w:eastAsia="zh-CN"/>
        </w:rPr>
        <w:t>维生素</w:t>
      </w:r>
      <w:r w:rsidR="000616F6">
        <w:rPr>
          <w:spacing w:val="-90"/>
          <w:w w:val="105"/>
          <w:position w:val="1"/>
          <w:lang w:eastAsia="zh-CN"/>
        </w:rPr>
        <w:t>、</w:t>
      </w:r>
      <w:r w:rsidR="000616F6">
        <w:rPr>
          <w:spacing w:val="15"/>
          <w:w w:val="105"/>
          <w:lang w:eastAsia="zh-CN"/>
        </w:rPr>
        <w:t>葡萄糖</w:t>
      </w:r>
      <w:r w:rsidR="000616F6">
        <w:rPr>
          <w:spacing w:val="-90"/>
          <w:w w:val="105"/>
          <w:position w:val="1"/>
          <w:lang w:eastAsia="zh-CN"/>
        </w:rPr>
        <w:t>、</w:t>
      </w:r>
      <w:r w:rsidR="000616F6">
        <w:rPr>
          <w:spacing w:val="15"/>
          <w:w w:val="105"/>
          <w:lang w:eastAsia="zh-CN"/>
        </w:rPr>
        <w:t>甘油</w:t>
      </w:r>
      <w:r w:rsidR="000616F6">
        <w:rPr>
          <w:spacing w:val="-90"/>
          <w:w w:val="105"/>
          <w:position w:val="1"/>
          <w:lang w:eastAsia="zh-CN"/>
        </w:rPr>
        <w:t>、</w:t>
      </w:r>
      <w:r w:rsidR="000616F6">
        <w:rPr>
          <w:spacing w:val="15"/>
          <w:w w:val="105"/>
          <w:lang w:eastAsia="zh-CN"/>
        </w:rPr>
        <w:t>脂肪酸</w:t>
      </w:r>
      <w:r w:rsidR="000616F6">
        <w:rPr>
          <w:spacing w:val="-90"/>
          <w:w w:val="105"/>
          <w:position w:val="1"/>
          <w:lang w:eastAsia="zh-CN"/>
        </w:rPr>
        <w:t>、</w:t>
      </w:r>
      <w:r w:rsidR="000616F6">
        <w:rPr>
          <w:spacing w:val="11"/>
          <w:w w:val="105"/>
          <w:lang w:eastAsia="zh-CN"/>
        </w:rPr>
        <w:t>氨基酸等</w:t>
      </w:r>
    </w:p>
    <w:p w:rsidR="00647104" w:rsidRDefault="000616F6">
      <w:pPr>
        <w:pStyle w:val="a3"/>
        <w:spacing w:after="19"/>
        <w:ind w:left="1556"/>
        <w:rPr>
          <w:lang w:eastAsia="zh-CN"/>
        </w:rPr>
      </w:pPr>
      <w:r>
        <w:rPr>
          <w:spacing w:val="-35"/>
          <w:position w:val="-4"/>
          <w:lang w:eastAsia="zh-CN"/>
        </w:rPr>
        <w:t>＼</w:t>
      </w:r>
      <w:r>
        <w:rPr>
          <w:spacing w:val="15"/>
          <w:lang w:eastAsia="zh-CN"/>
        </w:rPr>
        <w:t>大肠</w:t>
      </w:r>
      <w:r>
        <w:rPr>
          <w:spacing w:val="-90"/>
          <w:position w:val="1"/>
          <w:lang w:eastAsia="zh-CN"/>
        </w:rPr>
        <w:t>：</w:t>
      </w:r>
      <w:r>
        <w:rPr>
          <w:spacing w:val="15"/>
          <w:lang w:eastAsia="zh-CN"/>
        </w:rPr>
        <w:t>少量水</w:t>
      </w:r>
      <w:r>
        <w:rPr>
          <w:spacing w:val="-90"/>
          <w:position w:val="1"/>
          <w:lang w:eastAsia="zh-CN"/>
        </w:rPr>
        <w:t>、</w:t>
      </w:r>
      <w:r>
        <w:rPr>
          <w:spacing w:val="12"/>
          <w:lang w:eastAsia="zh-CN"/>
        </w:rPr>
        <w:t>维生素和尤机盐</w:t>
      </w:r>
    </w:p>
    <w:p w:rsidR="00647104" w:rsidRDefault="000616F6">
      <w:pPr>
        <w:pStyle w:val="a3"/>
        <w:ind w:left="116"/>
        <w:rPr>
          <w:sz w:val="20"/>
        </w:rPr>
      </w:pPr>
      <w:r>
        <w:rPr>
          <w:noProof/>
          <w:sz w:val="20"/>
          <w:lang w:eastAsia="zh-CN"/>
        </w:rPr>
        <w:drawing>
          <wp:inline distT="0" distB="0" distL="0" distR="0">
            <wp:extent cx="647878" cy="196595"/>
            <wp:effectExtent l="0" t="0" r="0" b="0"/>
            <wp:docPr id="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png"/>
                    <pic:cNvPicPr/>
                  </pic:nvPicPr>
                  <pic:blipFill>
                    <a:blip r:embed="rId12" cstate="print"/>
                    <a:stretch>
                      <a:fillRect/>
                    </a:stretch>
                  </pic:blipFill>
                  <pic:spPr>
                    <a:xfrm>
                      <a:off x="0" y="0"/>
                      <a:ext cx="647878" cy="196595"/>
                    </a:xfrm>
                    <a:prstGeom prst="rect">
                      <a:avLst/>
                    </a:prstGeom>
                  </pic:spPr>
                </pic:pic>
              </a:graphicData>
            </a:graphic>
          </wp:inline>
        </w:drawing>
      </w:r>
    </w:p>
    <w:p w:rsidR="00647104" w:rsidRDefault="00645ED5">
      <w:pPr>
        <w:pStyle w:val="a3"/>
        <w:rPr>
          <w:sz w:val="5"/>
        </w:rPr>
      </w:pPr>
      <w:r>
        <w:rPr>
          <w:noProof/>
          <w:lang w:eastAsia="zh-CN"/>
        </w:rPr>
        <mc:AlternateContent>
          <mc:Choice Requires="wpg">
            <w:drawing>
              <wp:anchor distT="0" distB="0" distL="0" distR="0" simplePos="0" relativeHeight="251725824" behindDoc="1" locked="0" layoutInCell="1" allowOverlap="1">
                <wp:simplePos x="0" y="0"/>
                <wp:positionH relativeFrom="page">
                  <wp:posOffset>120015</wp:posOffset>
                </wp:positionH>
                <wp:positionV relativeFrom="paragraph">
                  <wp:posOffset>66040</wp:posOffset>
                </wp:positionV>
                <wp:extent cx="6489700" cy="1468120"/>
                <wp:effectExtent l="5715" t="1905" r="635" b="6350"/>
                <wp:wrapTopAndBottom/>
                <wp:docPr id="31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468120"/>
                          <a:chOff x="189" y="104"/>
                          <a:chExt cx="10220" cy="2312"/>
                        </a:xfrm>
                      </wpg:grpSpPr>
                      <wps:wsp>
                        <wps:cNvPr id="318" name="Line 161"/>
                        <wps:cNvCnPr>
                          <a:cxnSpLocks noChangeShapeType="1"/>
                        </wps:cNvCnPr>
                        <wps:spPr bwMode="auto">
                          <a:xfrm>
                            <a:off x="197" y="111"/>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160"/>
                        <wps:cNvCnPr>
                          <a:cxnSpLocks noChangeShapeType="1"/>
                        </wps:cNvCnPr>
                        <wps:spPr bwMode="auto">
                          <a:xfrm>
                            <a:off x="197" y="111"/>
                            <a:ext cx="0" cy="229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159"/>
                        <wps:cNvCnPr>
                          <a:cxnSpLocks noChangeShapeType="1"/>
                        </wps:cNvCnPr>
                        <wps:spPr bwMode="auto">
                          <a:xfrm>
                            <a:off x="10401" y="111"/>
                            <a:ext cx="0" cy="229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58"/>
                        <wps:cNvCnPr>
                          <a:cxnSpLocks noChangeShapeType="1"/>
                        </wps:cNvCnPr>
                        <wps:spPr bwMode="auto">
                          <a:xfrm>
                            <a:off x="197" y="2407"/>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5DCE24" id="Group 157" o:spid="_x0000_s1026" style="position:absolute;left:0;text-align:left;margin-left:9.45pt;margin-top:5.2pt;width:511pt;height:115.6pt;z-index:-251590656;mso-wrap-distance-left:0;mso-wrap-distance-right:0;mso-position-horizontal-relative:page" coordorigin="189,104" coordsize="102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">
                <v:line id="Line 161" o:spid="_x0000_s1027" style="position:absolute;visibility:visible;mso-wrap-style:square" from="197,111" to="1040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" strokeweight=".26953mm"/>
                <v:line id="Line 160" o:spid="_x0000_s1028" style="position:absolute;visibility:visible;mso-wrap-style:square" from="197,111" to="197,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" strokeweight=".26953mm"/>
                <v:line id="Line 159" o:spid="_x0000_s1029" style="position:absolute;visibility:visible;mso-wrap-style:square" from="10401,111" to="1040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" strokeweight=".26953mm"/>
                <v:line id="Line 158" o:spid="_x0000_s1030" style="position:absolute;visibility:visible;mso-wrap-style:square" from="197,2407" to="1040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" strokeweight=".26953mm"/>
                <w10:wrap type="topAndBottom" anchorx="page"/>
              </v:group>
            </w:pict>
          </mc:Fallback>
        </mc:AlternateContent>
      </w:r>
    </w:p>
    <w:p w:rsidR="00647104" w:rsidRDefault="00647104">
      <w:pPr>
        <w:rPr>
          <w:sz w:val="5"/>
        </w:rPr>
        <w:sectPr w:rsidR="00647104">
          <w:footerReference w:type="even" r:id="rId27"/>
          <w:footerReference w:type="default" r:id="rId28"/>
          <w:pgSz w:w="10600" w:h="15820"/>
          <w:pgMar w:top="780" w:right="0" w:bottom="380" w:left="80" w:header="0" w:footer="190" w:gutter="0"/>
          <w:cols w:space="720"/>
        </w:sectPr>
      </w:pPr>
    </w:p>
    <w:p w:rsidR="00647104" w:rsidRDefault="000616F6">
      <w:pPr>
        <w:pStyle w:val="3"/>
        <w:tabs>
          <w:tab w:val="left" w:pos="4530"/>
        </w:tabs>
        <w:ind w:left="3412" w:right="0"/>
        <w:jc w:val="left"/>
        <w:rPr>
          <w:lang w:eastAsia="zh-CN"/>
        </w:rPr>
      </w:pPr>
      <w:r>
        <w:rPr>
          <w:spacing w:val="19"/>
          <w:lang w:eastAsia="zh-CN"/>
        </w:rPr>
        <w:lastRenderedPageBreak/>
        <w:t>第三</w:t>
      </w:r>
      <w:r>
        <w:rPr>
          <w:lang w:eastAsia="zh-CN"/>
        </w:rPr>
        <w:t>节</w:t>
      </w:r>
      <w:r>
        <w:rPr>
          <w:lang w:eastAsia="zh-CN"/>
        </w:rPr>
        <w:tab/>
      </w:r>
      <w:r>
        <w:rPr>
          <w:spacing w:val="19"/>
          <w:lang w:eastAsia="zh-CN"/>
        </w:rPr>
        <w:t>合理营养与食品安</w:t>
      </w:r>
      <w:r>
        <w:rPr>
          <w:lang w:eastAsia="zh-CN"/>
        </w:rPr>
        <w:t>全</w:t>
      </w:r>
    </w:p>
    <w:p w:rsidR="00647104" w:rsidRDefault="000616F6">
      <w:pPr>
        <w:pStyle w:val="a3"/>
        <w:spacing w:before="8"/>
        <w:rPr>
          <w:sz w:val="13"/>
          <w:lang w:eastAsia="zh-CN"/>
        </w:rPr>
      </w:pPr>
      <w:r>
        <w:rPr>
          <w:noProof/>
          <w:lang w:eastAsia="zh-CN"/>
        </w:rPr>
        <w:drawing>
          <wp:anchor distT="0" distB="0" distL="0" distR="0" simplePos="0" relativeHeight="251586560"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4596"/>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8"/>
              <w:rPr>
                <w:sz w:val="25"/>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7"/>
              <w:rPr>
                <w:sz w:val="25"/>
              </w:rPr>
            </w:pPr>
          </w:p>
          <w:p w:rsidR="00647104" w:rsidRDefault="000616F6">
            <w:pPr>
              <w:pStyle w:val="TableParagraph"/>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91"/>
              </w:numPr>
              <w:tabs>
                <w:tab w:val="left" w:pos="351"/>
              </w:tabs>
              <w:spacing w:before="80"/>
              <w:ind w:hanging="352"/>
              <w:rPr>
                <w:sz w:val="19"/>
                <w:lang w:eastAsia="zh-CN"/>
              </w:rPr>
            </w:pPr>
            <w:r>
              <w:rPr>
                <w:spacing w:val="15"/>
                <w:position w:val="2"/>
                <w:sz w:val="19"/>
                <w:lang w:eastAsia="zh-CN"/>
              </w:rPr>
              <w:t>举例说出什么是合理营养</w:t>
            </w:r>
            <w:r>
              <w:rPr>
                <w:position w:val="3"/>
                <w:sz w:val="19"/>
                <w:lang w:eastAsia="zh-CN"/>
              </w:rPr>
              <w:t>。</w:t>
            </w:r>
          </w:p>
          <w:p w:rsidR="00647104" w:rsidRDefault="000616F6">
            <w:pPr>
              <w:pStyle w:val="TableParagraph"/>
              <w:numPr>
                <w:ilvl w:val="0"/>
                <w:numId w:val="91"/>
              </w:numPr>
              <w:tabs>
                <w:tab w:val="left" w:pos="351"/>
              </w:tabs>
              <w:spacing w:before="60"/>
              <w:ind w:hanging="352"/>
              <w:rPr>
                <w:sz w:val="19"/>
              </w:rPr>
            </w:pPr>
            <w:r>
              <w:rPr>
                <w:spacing w:val="15"/>
                <w:position w:val="2"/>
                <w:sz w:val="19"/>
              </w:rPr>
              <w:t>关注食品安全</w:t>
            </w:r>
            <w:r>
              <w:rPr>
                <w:position w:val="3"/>
                <w:sz w:val="19"/>
              </w:rPr>
              <w:t>。</w:t>
            </w:r>
          </w:p>
          <w:p w:rsidR="00647104" w:rsidRDefault="000616F6">
            <w:pPr>
              <w:pStyle w:val="TableParagraph"/>
              <w:numPr>
                <w:ilvl w:val="0"/>
                <w:numId w:val="91"/>
              </w:numPr>
              <w:tabs>
                <w:tab w:val="left" w:pos="351"/>
              </w:tabs>
              <w:spacing w:before="60"/>
              <w:ind w:hanging="352"/>
              <w:rPr>
                <w:sz w:val="19"/>
                <w:lang w:eastAsia="zh-CN"/>
              </w:rPr>
            </w:pPr>
            <w:r>
              <w:rPr>
                <w:spacing w:val="15"/>
                <w:position w:val="2"/>
                <w:sz w:val="19"/>
                <w:lang w:eastAsia="zh-CN"/>
              </w:rPr>
              <w:t>尝试运用有关合理营养的知识</w:t>
            </w:r>
            <w:r>
              <w:rPr>
                <w:spacing w:val="-90"/>
                <w:position w:val="3"/>
                <w:sz w:val="19"/>
                <w:lang w:eastAsia="zh-CN"/>
              </w:rPr>
              <w:t>，</w:t>
            </w:r>
            <w:r>
              <w:rPr>
                <w:spacing w:val="15"/>
                <w:position w:val="2"/>
                <w:sz w:val="19"/>
                <w:lang w:eastAsia="zh-CN"/>
              </w:rPr>
              <w:t>设计一份营养合理的食谱</w:t>
            </w:r>
            <w:r>
              <w:rPr>
                <w:spacing w:val="-90"/>
                <w:position w:val="3"/>
                <w:sz w:val="19"/>
                <w:lang w:eastAsia="zh-CN"/>
              </w:rPr>
              <w:t>，</w:t>
            </w:r>
            <w:r>
              <w:rPr>
                <w:spacing w:val="15"/>
                <w:position w:val="2"/>
                <w:sz w:val="19"/>
                <w:lang w:eastAsia="zh-CN"/>
              </w:rPr>
              <w:t>关心长辈的饮食</w:t>
            </w:r>
            <w:r>
              <w:rPr>
                <w:position w:val="3"/>
                <w:sz w:val="19"/>
                <w:lang w:eastAsia="zh-CN"/>
              </w:rPr>
              <w:t>。</w:t>
            </w:r>
          </w:p>
          <w:p w:rsidR="00647104" w:rsidRDefault="000616F6">
            <w:pPr>
              <w:pStyle w:val="TableParagraph"/>
              <w:spacing w:before="61"/>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90"/>
              </w:numPr>
              <w:tabs>
                <w:tab w:val="left" w:pos="351"/>
              </w:tabs>
              <w:spacing w:before="80"/>
              <w:ind w:hanging="352"/>
              <w:rPr>
                <w:sz w:val="19"/>
                <w:lang w:eastAsia="zh-CN"/>
              </w:rPr>
            </w:pPr>
            <w:r>
              <w:rPr>
                <w:spacing w:val="15"/>
                <w:position w:val="2"/>
                <w:sz w:val="19"/>
                <w:lang w:eastAsia="zh-CN"/>
              </w:rPr>
              <w:t>通过对插图的分析</w:t>
            </w:r>
            <w:r>
              <w:rPr>
                <w:spacing w:val="-90"/>
                <w:position w:val="3"/>
                <w:sz w:val="19"/>
                <w:lang w:eastAsia="zh-CN"/>
              </w:rPr>
              <w:t>，</w:t>
            </w:r>
            <w:r>
              <w:rPr>
                <w:spacing w:val="15"/>
                <w:position w:val="2"/>
                <w:sz w:val="19"/>
                <w:lang w:eastAsia="zh-CN"/>
              </w:rPr>
              <w:t>认识合理营养与健康的关系</w:t>
            </w:r>
            <w:r>
              <w:rPr>
                <w:spacing w:val="-90"/>
                <w:position w:val="3"/>
                <w:sz w:val="19"/>
                <w:lang w:eastAsia="zh-CN"/>
              </w:rPr>
              <w:t>，</w:t>
            </w:r>
            <w:r>
              <w:rPr>
                <w:spacing w:val="15"/>
                <w:position w:val="2"/>
                <w:sz w:val="19"/>
                <w:lang w:eastAsia="zh-CN"/>
              </w:rPr>
              <w:t>提出平衡膳食的观点</w:t>
            </w:r>
            <w:r>
              <w:rPr>
                <w:position w:val="3"/>
                <w:sz w:val="19"/>
                <w:lang w:eastAsia="zh-CN"/>
              </w:rPr>
              <w:t>。</w:t>
            </w:r>
          </w:p>
          <w:p w:rsidR="00647104" w:rsidRDefault="000616F6">
            <w:pPr>
              <w:pStyle w:val="TableParagraph"/>
              <w:numPr>
                <w:ilvl w:val="0"/>
                <w:numId w:val="90"/>
              </w:numPr>
              <w:tabs>
                <w:tab w:val="left" w:pos="351"/>
              </w:tabs>
              <w:spacing w:before="61"/>
              <w:ind w:hanging="352"/>
              <w:rPr>
                <w:sz w:val="19"/>
                <w:lang w:eastAsia="zh-CN"/>
              </w:rPr>
            </w:pPr>
            <w:r>
              <w:rPr>
                <w:spacing w:val="15"/>
                <w:position w:val="2"/>
                <w:sz w:val="19"/>
                <w:lang w:eastAsia="zh-CN"/>
              </w:rPr>
              <w:t>尝试为家长设计一份午餐</w:t>
            </w:r>
            <w:r>
              <w:rPr>
                <w:position w:val="3"/>
                <w:sz w:val="19"/>
                <w:lang w:eastAsia="zh-CN"/>
              </w:rPr>
              <w:t>。</w:t>
            </w:r>
          </w:p>
          <w:p w:rsidR="00647104" w:rsidRDefault="000616F6">
            <w:pPr>
              <w:pStyle w:val="TableParagraph"/>
              <w:numPr>
                <w:ilvl w:val="0"/>
                <w:numId w:val="90"/>
              </w:numPr>
              <w:tabs>
                <w:tab w:val="left" w:pos="351"/>
              </w:tabs>
              <w:spacing w:before="60" w:line="300" w:lineRule="auto"/>
              <w:ind w:left="51" w:right="28" w:hanging="53"/>
              <w:rPr>
                <w:sz w:val="19"/>
                <w:lang w:eastAsia="zh-CN"/>
              </w:rPr>
            </w:pPr>
            <w:r>
              <w:rPr>
                <w:spacing w:val="15"/>
                <w:position w:val="2"/>
                <w:sz w:val="19"/>
                <w:lang w:eastAsia="zh-CN"/>
              </w:rPr>
              <w:t>通过分析图片与所收集的资料</w:t>
            </w:r>
            <w:r>
              <w:rPr>
                <w:spacing w:val="-90"/>
                <w:position w:val="3"/>
                <w:sz w:val="19"/>
                <w:lang w:eastAsia="zh-CN"/>
              </w:rPr>
              <w:t>，</w:t>
            </w:r>
            <w:r>
              <w:rPr>
                <w:spacing w:val="15"/>
                <w:position w:val="2"/>
                <w:sz w:val="19"/>
                <w:lang w:eastAsia="zh-CN"/>
              </w:rPr>
              <w:t>认识到食品安全与我们的生活密切相关</w:t>
            </w:r>
            <w:r>
              <w:rPr>
                <w:spacing w:val="-84"/>
                <w:position w:val="3"/>
                <w:sz w:val="19"/>
                <w:lang w:eastAsia="zh-CN"/>
              </w:rPr>
              <w:t>，</w:t>
            </w:r>
            <w:r>
              <w:rPr>
                <w:spacing w:val="19"/>
                <w:position w:val="2"/>
                <w:sz w:val="19"/>
                <w:lang w:eastAsia="zh-CN"/>
              </w:rPr>
              <w:t>关注社会热</w:t>
            </w:r>
            <w:r>
              <w:rPr>
                <w:spacing w:val="19"/>
                <w:position w:val="2"/>
                <w:sz w:val="19"/>
                <w:lang w:eastAsia="zh-CN"/>
              </w:rPr>
              <w:t xml:space="preserve"> </w:t>
            </w:r>
            <w:r>
              <w:rPr>
                <w:position w:val="2"/>
                <w:sz w:val="19"/>
                <w:lang w:eastAsia="zh-CN"/>
              </w:rPr>
              <w:t>点</w:t>
            </w:r>
            <w:r>
              <w:rPr>
                <w:spacing w:val="15"/>
                <w:sz w:val="19"/>
                <w:lang w:eastAsia="zh-CN"/>
              </w:rPr>
              <w:t>问题</w:t>
            </w:r>
            <w:r>
              <w:rPr>
                <w:position w:val="1"/>
                <w:sz w:val="19"/>
                <w:lang w:eastAsia="zh-CN"/>
              </w:rPr>
              <w:t>。</w:t>
            </w:r>
          </w:p>
          <w:p w:rsidR="00647104" w:rsidRDefault="000616F6">
            <w:pPr>
              <w:pStyle w:val="TableParagraph"/>
              <w:spacing w:before="20"/>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89"/>
              </w:numPr>
              <w:tabs>
                <w:tab w:val="left" w:pos="351"/>
              </w:tabs>
              <w:spacing w:before="79"/>
              <w:ind w:hanging="352"/>
              <w:rPr>
                <w:sz w:val="19"/>
                <w:lang w:eastAsia="zh-CN"/>
              </w:rPr>
            </w:pPr>
            <w:r>
              <w:rPr>
                <w:spacing w:val="15"/>
                <w:position w:val="2"/>
                <w:sz w:val="19"/>
                <w:lang w:eastAsia="zh-CN"/>
              </w:rPr>
              <w:t>认识到饮食方面的不良习惯及由此引起的不良后果</w:t>
            </w:r>
            <w:r>
              <w:rPr>
                <w:spacing w:val="-90"/>
                <w:position w:val="3"/>
                <w:sz w:val="19"/>
                <w:lang w:eastAsia="zh-CN"/>
              </w:rPr>
              <w:t>，</w:t>
            </w:r>
            <w:r>
              <w:rPr>
                <w:spacing w:val="15"/>
                <w:position w:val="2"/>
                <w:sz w:val="19"/>
                <w:lang w:eastAsia="zh-CN"/>
              </w:rPr>
              <w:t>改变不良的饮食习惯</w:t>
            </w:r>
            <w:r>
              <w:rPr>
                <w:position w:val="3"/>
                <w:sz w:val="19"/>
                <w:lang w:eastAsia="zh-CN"/>
              </w:rPr>
              <w:t>。</w:t>
            </w:r>
          </w:p>
          <w:p w:rsidR="00647104" w:rsidRDefault="000616F6">
            <w:pPr>
              <w:pStyle w:val="TableParagraph"/>
              <w:numPr>
                <w:ilvl w:val="0"/>
                <w:numId w:val="89"/>
              </w:numPr>
              <w:tabs>
                <w:tab w:val="left" w:pos="351"/>
              </w:tabs>
              <w:spacing w:before="61"/>
              <w:ind w:hanging="352"/>
              <w:rPr>
                <w:sz w:val="19"/>
                <w:lang w:eastAsia="zh-CN"/>
              </w:rPr>
            </w:pPr>
            <w:r>
              <w:rPr>
                <w:spacing w:val="15"/>
                <w:position w:val="2"/>
                <w:sz w:val="19"/>
                <w:lang w:eastAsia="zh-CN"/>
              </w:rPr>
              <w:t>关注食品安全这一社会热点问题</w:t>
            </w:r>
            <w:r>
              <w:rPr>
                <w:spacing w:val="-90"/>
                <w:position w:val="3"/>
                <w:sz w:val="19"/>
                <w:lang w:eastAsia="zh-CN"/>
              </w:rPr>
              <w:t>，</w:t>
            </w:r>
            <w:r>
              <w:rPr>
                <w:spacing w:val="15"/>
                <w:position w:val="2"/>
                <w:sz w:val="19"/>
                <w:lang w:eastAsia="zh-CN"/>
              </w:rPr>
              <w:t>树立自我保护意识</w:t>
            </w:r>
            <w:r>
              <w:rPr>
                <w:position w:val="3"/>
                <w:sz w:val="19"/>
                <w:lang w:eastAsia="zh-CN"/>
              </w:rPr>
              <w:t>。</w:t>
            </w:r>
          </w:p>
        </w:tc>
      </w:tr>
      <w:tr w:rsidR="00647104">
        <w:trPr>
          <w:trHeight w:val="1452"/>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1"/>
              <w:rPr>
                <w:sz w:val="17"/>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45"/>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647104">
            <w:pPr>
              <w:pStyle w:val="TableParagraph"/>
              <w:spacing w:before="5"/>
              <w:rPr>
                <w:sz w:val="20"/>
              </w:rPr>
            </w:pPr>
          </w:p>
          <w:p w:rsidR="00647104" w:rsidRDefault="000616F6">
            <w:pPr>
              <w:pStyle w:val="TableParagraph"/>
              <w:numPr>
                <w:ilvl w:val="0"/>
                <w:numId w:val="88"/>
              </w:numPr>
              <w:tabs>
                <w:tab w:val="left" w:pos="351"/>
              </w:tabs>
              <w:spacing w:before="1"/>
              <w:ind w:hanging="352"/>
              <w:rPr>
                <w:sz w:val="19"/>
              </w:rPr>
            </w:pPr>
            <w:r>
              <w:rPr>
                <w:spacing w:val="15"/>
                <w:position w:val="2"/>
                <w:sz w:val="19"/>
              </w:rPr>
              <w:t>合理膳食的意义</w:t>
            </w:r>
            <w:r>
              <w:rPr>
                <w:position w:val="3"/>
                <w:sz w:val="19"/>
              </w:rPr>
              <w:t>。</w:t>
            </w:r>
          </w:p>
          <w:p w:rsidR="00647104" w:rsidRDefault="000616F6">
            <w:pPr>
              <w:pStyle w:val="TableParagraph"/>
              <w:numPr>
                <w:ilvl w:val="0"/>
                <w:numId w:val="88"/>
              </w:numPr>
              <w:tabs>
                <w:tab w:val="left" w:pos="351"/>
              </w:tabs>
              <w:spacing w:before="60"/>
              <w:ind w:hanging="352"/>
              <w:rPr>
                <w:sz w:val="19"/>
                <w:lang w:eastAsia="zh-CN"/>
              </w:rPr>
            </w:pPr>
            <w:r>
              <w:rPr>
                <w:spacing w:val="15"/>
                <w:position w:val="2"/>
                <w:sz w:val="19"/>
                <w:lang w:eastAsia="zh-CN"/>
              </w:rPr>
              <w:t>尝试设计营养结构合理的食谱</w:t>
            </w:r>
            <w:r>
              <w:rPr>
                <w:position w:val="3"/>
                <w:sz w:val="19"/>
                <w:lang w:eastAsia="zh-CN"/>
              </w:rPr>
              <w:t>。</w:t>
            </w:r>
          </w:p>
          <w:p w:rsidR="00647104" w:rsidRDefault="000616F6">
            <w:pPr>
              <w:pStyle w:val="TableParagraph"/>
              <w:numPr>
                <w:ilvl w:val="0"/>
                <w:numId w:val="88"/>
              </w:numPr>
              <w:tabs>
                <w:tab w:val="left" w:pos="351"/>
              </w:tabs>
              <w:spacing w:before="60"/>
              <w:ind w:hanging="352"/>
              <w:rPr>
                <w:sz w:val="19"/>
              </w:rPr>
            </w:pPr>
            <w:r>
              <w:rPr>
                <w:spacing w:val="15"/>
                <w:position w:val="2"/>
                <w:sz w:val="19"/>
              </w:rPr>
              <w:t>关注食品安全</w:t>
            </w:r>
            <w:r>
              <w:rPr>
                <w:position w:val="3"/>
                <w:sz w:val="19"/>
              </w:rPr>
              <w:t>。</w:t>
            </w:r>
          </w:p>
        </w:tc>
      </w:tr>
      <w:tr w:rsidR="00647104">
        <w:trPr>
          <w:trHeight w:val="608"/>
        </w:trPr>
        <w:tc>
          <w:tcPr>
            <w:tcW w:w="1048" w:type="dxa"/>
            <w:vMerge/>
            <w:tcBorders>
              <w:top w:val="nil"/>
              <w:right w:val="single" w:sz="4" w:space="0" w:color="000000"/>
            </w:tcBorders>
          </w:tcPr>
          <w:p w:rsidR="00647104" w:rsidRDefault="00647104">
            <w:pPr>
              <w:rPr>
                <w:sz w:val="2"/>
                <w:szCs w:val="2"/>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2"/>
              <w:rPr>
                <w:sz w:val="14"/>
              </w:rPr>
            </w:pPr>
          </w:p>
          <w:p w:rsidR="00647104" w:rsidRDefault="000616F6">
            <w:pPr>
              <w:pStyle w:val="TableParagraph"/>
              <w:spacing w:before="1"/>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172"/>
              <w:ind w:left="51"/>
              <w:rPr>
                <w:sz w:val="19"/>
                <w:lang w:eastAsia="zh-CN"/>
              </w:rPr>
            </w:pPr>
            <w:r>
              <w:rPr>
                <w:spacing w:val="15"/>
                <w:sz w:val="19"/>
                <w:lang w:eastAsia="zh-CN"/>
              </w:rPr>
              <w:t>收集食品安全的资料</w:t>
            </w:r>
            <w:r>
              <w:rPr>
                <w:spacing w:val="-90"/>
                <w:position w:val="1"/>
                <w:sz w:val="19"/>
                <w:lang w:eastAsia="zh-CN"/>
              </w:rPr>
              <w:t>，</w:t>
            </w:r>
            <w:r>
              <w:rPr>
                <w:spacing w:val="15"/>
                <w:sz w:val="19"/>
                <w:lang w:eastAsia="zh-CN"/>
              </w:rPr>
              <w:t>并对资料进行分析说明</w:t>
            </w:r>
            <w:r>
              <w:rPr>
                <w:position w:val="1"/>
                <w:sz w:val="19"/>
                <w:lang w:eastAsia="zh-CN"/>
              </w:rPr>
              <w:t>。</w:t>
            </w:r>
          </w:p>
        </w:tc>
      </w:tr>
    </w:tbl>
    <w:p w:rsidR="00647104" w:rsidRDefault="000616F6">
      <w:pPr>
        <w:pStyle w:val="a3"/>
        <w:spacing w:before="89"/>
        <w:ind w:left="543"/>
        <w:rPr>
          <w:lang w:eastAsia="zh-CN"/>
        </w:rPr>
      </w:pPr>
      <w:r>
        <w:rPr>
          <w:lang w:eastAsia="zh-CN"/>
        </w:rPr>
        <w:t>情景导入</w:t>
      </w:r>
      <w:r>
        <w:rPr>
          <w:position w:val="1"/>
          <w:lang w:eastAsia="zh-CN"/>
        </w:rPr>
        <w:t>：</w:t>
      </w:r>
    </w:p>
    <w:p w:rsidR="00647104" w:rsidRDefault="000616F6">
      <w:pPr>
        <w:pStyle w:val="a3"/>
        <w:spacing w:before="80"/>
        <w:ind w:left="543"/>
        <w:rPr>
          <w:lang w:eastAsia="zh-CN"/>
        </w:rPr>
      </w:pPr>
      <w:r>
        <w:rPr>
          <w:spacing w:val="15"/>
          <w:lang w:eastAsia="zh-CN"/>
        </w:rPr>
        <w:t>小强平时喜欢吃肉</w:t>
      </w:r>
      <w:r>
        <w:rPr>
          <w:spacing w:val="-90"/>
          <w:position w:val="1"/>
          <w:lang w:eastAsia="zh-CN"/>
        </w:rPr>
        <w:t>，</w:t>
      </w:r>
      <w:r>
        <w:rPr>
          <w:spacing w:val="15"/>
          <w:lang w:eastAsia="zh-CN"/>
        </w:rPr>
        <w:t>不喜欢吃青菜</w:t>
      </w:r>
      <w:r>
        <w:rPr>
          <w:spacing w:val="15"/>
          <w:position w:val="1"/>
          <w:lang w:eastAsia="zh-CN"/>
        </w:rPr>
        <w:t>。</w:t>
      </w:r>
      <w:r>
        <w:rPr>
          <w:spacing w:val="15"/>
          <w:lang w:eastAsia="zh-CN"/>
        </w:rPr>
        <w:t>最近刷牙时总是牙跟出血</w:t>
      </w:r>
      <w:r>
        <w:rPr>
          <w:spacing w:val="-90"/>
          <w:position w:val="1"/>
          <w:lang w:eastAsia="zh-CN"/>
        </w:rPr>
        <w:t>，</w:t>
      </w:r>
      <w:r>
        <w:rPr>
          <w:spacing w:val="15"/>
          <w:lang w:eastAsia="zh-CN"/>
        </w:rPr>
        <w:t>而且经常感冒</w:t>
      </w:r>
      <w:r>
        <w:rPr>
          <w:spacing w:val="15"/>
          <w:position w:val="1"/>
          <w:lang w:eastAsia="zh-CN"/>
        </w:rPr>
        <w:t>。</w:t>
      </w:r>
      <w:r>
        <w:rPr>
          <w:spacing w:val="16"/>
          <w:lang w:eastAsia="zh-CN"/>
        </w:rPr>
        <w:t>他到医院检查</w:t>
      </w:r>
      <w:r>
        <w:rPr>
          <w:spacing w:val="-86"/>
          <w:position w:val="1"/>
          <w:lang w:eastAsia="zh-CN"/>
        </w:rPr>
        <w:t>，</w:t>
      </w:r>
      <w:r>
        <w:rPr>
          <w:spacing w:val="15"/>
          <w:lang w:eastAsia="zh-CN"/>
        </w:rPr>
        <w:t>医生却说不用</w:t>
      </w:r>
    </w:p>
    <w:p w:rsidR="00647104" w:rsidRDefault="000616F6">
      <w:pPr>
        <w:pStyle w:val="a3"/>
        <w:spacing w:before="81"/>
        <w:ind w:left="124"/>
        <w:rPr>
          <w:lang w:eastAsia="zh-CN"/>
        </w:rPr>
      </w:pPr>
      <w:r>
        <w:rPr>
          <w:noProof/>
          <w:lang w:eastAsia="zh-CN"/>
        </w:rPr>
        <w:drawing>
          <wp:anchor distT="0" distB="0" distL="0" distR="0" simplePos="0" relativeHeight="251587584" behindDoc="0" locked="0" layoutInCell="1" allowOverlap="1">
            <wp:simplePos x="0" y="0"/>
            <wp:positionH relativeFrom="page">
              <wp:posOffset>124980</wp:posOffset>
            </wp:positionH>
            <wp:positionV relativeFrom="paragraph">
              <wp:posOffset>280717</wp:posOffset>
            </wp:positionV>
            <wp:extent cx="647878" cy="196596"/>
            <wp:effectExtent l="0" t="0" r="0" b="0"/>
            <wp:wrapTopAndBottom/>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吃药</w:t>
      </w:r>
      <w:r>
        <w:rPr>
          <w:spacing w:val="-90"/>
          <w:position w:val="1"/>
          <w:lang w:eastAsia="zh-CN"/>
        </w:rPr>
        <w:t>，</w:t>
      </w:r>
      <w:r>
        <w:rPr>
          <w:spacing w:val="15"/>
          <w:lang w:eastAsia="zh-CN"/>
        </w:rPr>
        <w:t>多吃点新鲜蔬菜</w:t>
      </w:r>
      <w:r>
        <w:rPr>
          <w:spacing w:val="-90"/>
          <w:position w:val="1"/>
          <w:lang w:eastAsia="zh-CN"/>
        </w:rPr>
        <w:t>、</w:t>
      </w:r>
      <w:r>
        <w:rPr>
          <w:spacing w:val="15"/>
          <w:lang w:eastAsia="zh-CN"/>
        </w:rPr>
        <w:t>水果就好了</w:t>
      </w:r>
      <w:r>
        <w:rPr>
          <w:spacing w:val="15"/>
          <w:position w:val="1"/>
          <w:lang w:eastAsia="zh-CN"/>
        </w:rPr>
        <w:t>。</w:t>
      </w:r>
      <w:r>
        <w:rPr>
          <w:spacing w:val="15"/>
          <w:lang w:eastAsia="zh-CN"/>
        </w:rPr>
        <w:t>蔬菜</w:t>
      </w:r>
      <w:r>
        <w:rPr>
          <w:spacing w:val="-90"/>
          <w:position w:val="1"/>
          <w:lang w:eastAsia="zh-CN"/>
        </w:rPr>
        <w:t>、</w:t>
      </w:r>
      <w:r>
        <w:rPr>
          <w:spacing w:val="15"/>
          <w:lang w:eastAsia="zh-CN"/>
        </w:rPr>
        <w:t>水果也能治病吗</w:t>
      </w:r>
      <w:r>
        <w:rPr>
          <w:w w:val="80"/>
          <w:position w:val="1"/>
          <w:lang w:eastAsia="zh-CN"/>
        </w:rPr>
        <w:t>？</w:t>
      </w:r>
    </w:p>
    <w:p w:rsidR="00647104" w:rsidRDefault="00647104">
      <w:pPr>
        <w:pStyle w:val="a3"/>
        <w:spacing w:before="9"/>
        <w:rPr>
          <w:sz w:val="6"/>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4634"/>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22"/>
              <w:ind w:left="110"/>
              <w:rPr>
                <w:sz w:val="19"/>
              </w:rPr>
            </w:pPr>
            <w:r>
              <w:rPr>
                <w:sz w:val="19"/>
              </w:rPr>
              <w:t>合理营养</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6"/>
              <w:rPr>
                <w:sz w:val="27"/>
                <w:lang w:eastAsia="zh-CN"/>
              </w:rPr>
            </w:pPr>
          </w:p>
          <w:p w:rsidR="00647104" w:rsidRDefault="000616F6">
            <w:pPr>
              <w:pStyle w:val="TableParagraph"/>
              <w:ind w:left="51"/>
              <w:rPr>
                <w:sz w:val="19"/>
                <w:szCs w:val="19"/>
                <w:lang w:eastAsia="zh-CN"/>
              </w:rPr>
            </w:pPr>
            <w:r>
              <w:rPr>
                <w:spacing w:val="19"/>
                <w:w w:val="102"/>
                <w:sz w:val="19"/>
                <w:szCs w:val="19"/>
                <w:lang w:eastAsia="zh-CN"/>
              </w:rPr>
              <w:t>阅读教材</w:t>
            </w:r>
            <w:r>
              <w:rPr>
                <w:spacing w:val="-84"/>
                <w:w w:val="204"/>
                <w:position w:val="-1"/>
                <w:sz w:val="19"/>
                <w:szCs w:val="19"/>
                <w:lang w:eastAsia="zh-CN"/>
              </w:rPr>
              <w:t>P</w:t>
            </w:r>
            <w:r>
              <w:rPr>
                <w:spacing w:val="-90"/>
                <w:w w:val="204"/>
                <w:position w:val="-1"/>
                <w:sz w:val="19"/>
                <w:szCs w:val="19"/>
                <w:lang w:eastAsia="zh-CN"/>
              </w:rPr>
              <w:t>3</w:t>
            </w:r>
            <w:r>
              <w:rPr>
                <w:spacing w:val="-37"/>
                <w:w w:val="204"/>
                <w:position w:val="-1"/>
                <w:sz w:val="19"/>
                <w:szCs w:val="19"/>
                <w:lang w:eastAsia="zh-CN"/>
              </w:rPr>
              <w:t>2</w:t>
            </w:r>
            <w:r>
              <w:rPr>
                <w:rFonts w:ascii="Verdana" w:eastAsia="Verdana" w:hAnsi="Verdana" w:cs="Verdana"/>
                <w:spacing w:val="-37"/>
                <w:w w:val="110"/>
                <w:position w:val="-2"/>
                <w:sz w:val="19"/>
                <w:szCs w:val="19"/>
                <w:lang w:eastAsia="zh-CN"/>
              </w:rPr>
              <w:t>�</w:t>
            </w:r>
            <w:r>
              <w:rPr>
                <w:spacing w:val="-90"/>
                <w:w w:val="204"/>
                <w:position w:val="-1"/>
                <w:sz w:val="19"/>
                <w:szCs w:val="19"/>
                <w:lang w:eastAsia="zh-CN"/>
              </w:rPr>
              <w:t>3</w:t>
            </w:r>
            <w:r>
              <w:rPr>
                <w:spacing w:val="15"/>
                <w:w w:val="204"/>
                <w:position w:val="-1"/>
                <w:sz w:val="19"/>
                <w:szCs w:val="19"/>
                <w:lang w:eastAsia="zh-CN"/>
              </w:rPr>
              <w:t>4</w:t>
            </w:r>
            <w:r>
              <w:rPr>
                <w:spacing w:val="15"/>
                <w:w w:val="102"/>
                <w:sz w:val="19"/>
                <w:szCs w:val="19"/>
                <w:lang w:eastAsia="zh-CN"/>
              </w:rPr>
              <w:t>有关内容</w:t>
            </w:r>
            <w:r>
              <w:rPr>
                <w:spacing w:val="-90"/>
                <w:w w:val="102"/>
                <w:position w:val="1"/>
                <w:sz w:val="19"/>
                <w:szCs w:val="19"/>
                <w:lang w:eastAsia="zh-CN"/>
              </w:rPr>
              <w:t>，</w:t>
            </w:r>
            <w:r>
              <w:rPr>
                <w:spacing w:val="15"/>
                <w:w w:val="102"/>
                <w:sz w:val="19"/>
                <w:szCs w:val="19"/>
                <w:lang w:eastAsia="zh-CN"/>
              </w:rPr>
              <w:t>分析教材插图</w:t>
            </w:r>
            <w:r>
              <w:rPr>
                <w:spacing w:val="-90"/>
                <w:w w:val="102"/>
                <w:position w:val="1"/>
                <w:sz w:val="19"/>
                <w:szCs w:val="19"/>
                <w:lang w:eastAsia="zh-CN"/>
              </w:rPr>
              <w:t>，</w:t>
            </w:r>
            <w:r>
              <w:rPr>
                <w:spacing w:val="15"/>
                <w:w w:val="102"/>
                <w:sz w:val="19"/>
                <w:szCs w:val="19"/>
                <w:lang w:eastAsia="zh-CN"/>
              </w:rPr>
              <w:t>思考下列问题</w:t>
            </w:r>
            <w:r>
              <w:rPr>
                <w:w w:val="102"/>
                <w:position w:val="1"/>
                <w:sz w:val="19"/>
                <w:szCs w:val="19"/>
                <w:lang w:eastAsia="zh-CN"/>
              </w:rPr>
              <w:t>：</w:t>
            </w:r>
          </w:p>
          <w:p w:rsidR="00647104" w:rsidRDefault="000616F6">
            <w:pPr>
              <w:pStyle w:val="TableParagraph"/>
              <w:spacing w:before="60"/>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什么是合理营养</w:t>
            </w:r>
            <w:r>
              <w:rPr>
                <w:w w:val="80"/>
                <w:position w:val="3"/>
                <w:sz w:val="19"/>
                <w:lang w:eastAsia="zh-CN"/>
              </w:rPr>
              <w:t>？</w:t>
            </w:r>
          </w:p>
          <w:p w:rsidR="00647104" w:rsidRDefault="000616F6">
            <w:pPr>
              <w:pStyle w:val="TableParagraph"/>
              <w:numPr>
                <w:ilvl w:val="0"/>
                <w:numId w:val="87"/>
              </w:numPr>
              <w:tabs>
                <w:tab w:val="left" w:pos="351"/>
              </w:tabs>
              <w:spacing w:before="60"/>
              <w:rPr>
                <w:sz w:val="19"/>
                <w:lang w:eastAsia="zh-CN"/>
              </w:rPr>
            </w:pPr>
            <w:r>
              <w:rPr>
                <w:spacing w:val="15"/>
                <w:position w:val="2"/>
                <w:sz w:val="19"/>
                <w:lang w:eastAsia="zh-CN"/>
              </w:rPr>
              <w:t>分析教材插图</w:t>
            </w:r>
            <w:r>
              <w:rPr>
                <w:spacing w:val="-90"/>
                <w:position w:val="3"/>
                <w:sz w:val="19"/>
                <w:lang w:eastAsia="zh-CN"/>
              </w:rPr>
              <w:t>，</w:t>
            </w:r>
            <w:r>
              <w:rPr>
                <w:spacing w:val="15"/>
                <w:position w:val="2"/>
                <w:sz w:val="19"/>
                <w:lang w:eastAsia="zh-CN"/>
              </w:rPr>
              <w:t>讨论图片所示的做法是否正确</w:t>
            </w:r>
            <w:r>
              <w:rPr>
                <w:spacing w:val="-90"/>
                <w:position w:val="3"/>
                <w:sz w:val="19"/>
                <w:lang w:eastAsia="zh-CN"/>
              </w:rPr>
              <w:t>，</w:t>
            </w:r>
            <w:r>
              <w:rPr>
                <w:spacing w:val="13"/>
                <w:position w:val="2"/>
                <w:sz w:val="19"/>
                <w:lang w:eastAsia="zh-CN"/>
              </w:rPr>
              <w:t>并说出其中的科学道理</w:t>
            </w:r>
          </w:p>
          <w:p w:rsidR="00647104" w:rsidRDefault="000616F6">
            <w:pPr>
              <w:pStyle w:val="TableParagraph"/>
              <w:numPr>
                <w:ilvl w:val="0"/>
                <w:numId w:val="87"/>
              </w:numPr>
              <w:tabs>
                <w:tab w:val="left" w:pos="351"/>
              </w:tabs>
              <w:spacing w:before="60"/>
              <w:rPr>
                <w:sz w:val="19"/>
                <w:lang w:eastAsia="zh-CN"/>
              </w:rPr>
            </w:pPr>
            <w:r>
              <w:rPr>
                <w:spacing w:val="15"/>
                <w:position w:val="2"/>
                <w:sz w:val="19"/>
                <w:lang w:eastAsia="zh-CN"/>
              </w:rPr>
              <w:t>平衡膳食宝塔从底部到顶部分别提供哪些营养物质</w:t>
            </w:r>
            <w:r>
              <w:rPr>
                <w:spacing w:val="33"/>
                <w:w w:val="80"/>
                <w:position w:val="3"/>
                <w:sz w:val="19"/>
                <w:lang w:eastAsia="zh-CN"/>
              </w:rPr>
              <w:t>？</w:t>
            </w:r>
            <w:r>
              <w:rPr>
                <w:spacing w:val="33"/>
                <w:w w:val="80"/>
                <w:position w:val="3"/>
                <w:sz w:val="19"/>
                <w:lang w:eastAsia="zh-CN"/>
              </w:rPr>
              <w:t xml:space="preserve"> </w:t>
            </w:r>
            <w:r>
              <w:rPr>
                <w:spacing w:val="23"/>
                <w:position w:val="2"/>
                <w:sz w:val="19"/>
                <w:lang w:eastAsia="zh-CN"/>
              </w:rPr>
              <w:t>我们每天应该</w:t>
            </w:r>
            <w:r>
              <w:rPr>
                <w:position w:val="2"/>
                <w:sz w:val="19"/>
                <w:lang w:eastAsia="zh-CN"/>
              </w:rPr>
              <w:t>以</w:t>
            </w:r>
          </w:p>
          <w:p w:rsidR="00647104" w:rsidRDefault="000616F6">
            <w:pPr>
              <w:pStyle w:val="TableParagraph"/>
              <w:spacing w:before="61"/>
              <w:ind w:left="51"/>
              <w:rPr>
                <w:sz w:val="19"/>
              </w:rPr>
            </w:pPr>
            <w:r>
              <w:rPr>
                <w:sz w:val="19"/>
              </w:rPr>
              <w:t>哪种食物为主</w:t>
            </w:r>
            <w:r>
              <w:rPr>
                <w:w w:val="80"/>
                <w:position w:val="1"/>
                <w:sz w:val="19"/>
              </w:rPr>
              <w:t>？</w:t>
            </w:r>
          </w:p>
          <w:p w:rsidR="00647104" w:rsidRDefault="000616F6">
            <w:pPr>
              <w:pStyle w:val="TableParagraph"/>
              <w:numPr>
                <w:ilvl w:val="0"/>
                <w:numId w:val="87"/>
              </w:numPr>
              <w:tabs>
                <w:tab w:val="left" w:pos="351"/>
              </w:tabs>
              <w:spacing w:before="80"/>
              <w:rPr>
                <w:sz w:val="19"/>
                <w:lang w:eastAsia="zh-CN"/>
              </w:rPr>
            </w:pPr>
            <w:r>
              <w:rPr>
                <w:spacing w:val="15"/>
                <w:position w:val="2"/>
                <w:sz w:val="19"/>
                <w:lang w:eastAsia="zh-CN"/>
              </w:rPr>
              <w:t>我们应该养成哪些良好的饮食习惯</w:t>
            </w:r>
            <w:r>
              <w:rPr>
                <w:w w:val="80"/>
                <w:position w:val="3"/>
                <w:sz w:val="19"/>
                <w:lang w:eastAsia="zh-CN"/>
              </w:rPr>
              <w:t>？</w:t>
            </w:r>
          </w:p>
          <w:p w:rsidR="00647104" w:rsidRDefault="000616F6">
            <w:pPr>
              <w:pStyle w:val="TableParagraph"/>
              <w:numPr>
                <w:ilvl w:val="0"/>
                <w:numId w:val="87"/>
              </w:numPr>
              <w:tabs>
                <w:tab w:val="left" w:pos="351"/>
              </w:tabs>
              <w:spacing w:before="60"/>
              <w:rPr>
                <w:sz w:val="19"/>
                <w:lang w:eastAsia="zh-CN"/>
              </w:rPr>
            </w:pPr>
            <w:r>
              <w:rPr>
                <w:spacing w:val="15"/>
                <w:position w:val="2"/>
                <w:sz w:val="19"/>
                <w:lang w:eastAsia="zh-CN"/>
              </w:rPr>
              <w:t>给家长设计一份营养合理的午餐食谱</w:t>
            </w:r>
            <w:r>
              <w:rPr>
                <w:position w:val="3"/>
                <w:sz w:val="19"/>
                <w:lang w:eastAsia="zh-CN"/>
              </w:rPr>
              <w:t>。</w:t>
            </w:r>
          </w:p>
          <w:p w:rsidR="00647104" w:rsidRDefault="000616F6">
            <w:pPr>
              <w:pStyle w:val="TableParagraph"/>
              <w:spacing w:before="61"/>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86"/>
              </w:numPr>
              <w:tabs>
                <w:tab w:val="left" w:pos="351"/>
              </w:tabs>
              <w:spacing w:before="80"/>
              <w:rPr>
                <w:sz w:val="19"/>
              </w:rPr>
            </w:pPr>
            <w:r>
              <w:rPr>
                <w:spacing w:val="15"/>
                <w:w w:val="102"/>
                <w:position w:val="2"/>
                <w:sz w:val="19"/>
              </w:rPr>
              <w:t>一</w:t>
            </w:r>
            <w:r>
              <w:rPr>
                <w:spacing w:val="15"/>
                <w:w w:val="204"/>
                <w:position w:val="2"/>
                <w:sz w:val="19"/>
              </w:rPr>
              <w:t>s</w:t>
            </w:r>
            <w:r>
              <w:rPr>
                <w:spacing w:val="15"/>
                <w:w w:val="102"/>
                <w:position w:val="2"/>
                <w:sz w:val="19"/>
              </w:rPr>
              <w:t>三餐</w:t>
            </w:r>
            <w:r>
              <w:rPr>
                <w:spacing w:val="-90"/>
                <w:w w:val="102"/>
                <w:position w:val="3"/>
                <w:sz w:val="19"/>
              </w:rPr>
              <w:t>，</w:t>
            </w:r>
            <w:r>
              <w:rPr>
                <w:spacing w:val="15"/>
                <w:w w:val="102"/>
                <w:position w:val="2"/>
                <w:sz w:val="19"/>
              </w:rPr>
              <w:t>按时进餐</w:t>
            </w:r>
            <w:r>
              <w:rPr>
                <w:spacing w:val="15"/>
                <w:w w:val="102"/>
                <w:position w:val="3"/>
                <w:sz w:val="19"/>
              </w:rPr>
              <w:t>。</w:t>
            </w:r>
            <w:r>
              <w:rPr>
                <w:spacing w:val="15"/>
                <w:w w:val="102"/>
                <w:position w:val="2"/>
                <w:sz w:val="19"/>
              </w:rPr>
              <w:t>三餐的热量分配</w:t>
            </w:r>
            <w:r>
              <w:rPr>
                <w:spacing w:val="-142"/>
                <w:w w:val="102"/>
                <w:position w:val="3"/>
                <w:sz w:val="19"/>
              </w:rPr>
              <w:t>：</w:t>
            </w:r>
            <w:r>
              <w:rPr>
                <w:spacing w:val="-37"/>
                <w:w w:val="204"/>
                <w:sz w:val="19"/>
              </w:rPr>
              <w:t>3:4:3</w:t>
            </w:r>
            <w:r>
              <w:rPr>
                <w:w w:val="102"/>
                <w:position w:val="3"/>
                <w:sz w:val="19"/>
              </w:rPr>
              <w:t>。</w:t>
            </w:r>
          </w:p>
          <w:p w:rsidR="00647104" w:rsidRDefault="000616F6">
            <w:pPr>
              <w:pStyle w:val="TableParagraph"/>
              <w:numPr>
                <w:ilvl w:val="0"/>
                <w:numId w:val="86"/>
              </w:numPr>
              <w:tabs>
                <w:tab w:val="left" w:pos="351"/>
              </w:tabs>
              <w:spacing w:before="60"/>
              <w:rPr>
                <w:sz w:val="19"/>
                <w:lang w:eastAsia="zh-CN"/>
              </w:rPr>
            </w:pPr>
            <w:r>
              <w:rPr>
                <w:spacing w:val="15"/>
                <w:position w:val="2"/>
                <w:sz w:val="19"/>
                <w:lang w:eastAsia="zh-CN"/>
              </w:rPr>
              <w:t>不偏食</w:t>
            </w:r>
            <w:r>
              <w:rPr>
                <w:spacing w:val="-90"/>
                <w:position w:val="3"/>
                <w:sz w:val="19"/>
                <w:lang w:eastAsia="zh-CN"/>
              </w:rPr>
              <w:t>、</w:t>
            </w:r>
            <w:r>
              <w:rPr>
                <w:spacing w:val="15"/>
                <w:position w:val="2"/>
                <w:sz w:val="19"/>
                <w:lang w:eastAsia="zh-CN"/>
              </w:rPr>
              <w:t>不挑食</w:t>
            </w:r>
            <w:r>
              <w:rPr>
                <w:spacing w:val="-90"/>
                <w:position w:val="3"/>
                <w:sz w:val="19"/>
                <w:lang w:eastAsia="zh-CN"/>
              </w:rPr>
              <w:t>、</w:t>
            </w:r>
            <w:r>
              <w:rPr>
                <w:spacing w:val="15"/>
                <w:position w:val="2"/>
                <w:sz w:val="19"/>
                <w:lang w:eastAsia="zh-CN"/>
              </w:rPr>
              <w:t>不暴饮暴食</w:t>
            </w:r>
            <w:r>
              <w:rPr>
                <w:position w:val="3"/>
                <w:sz w:val="19"/>
                <w:lang w:eastAsia="zh-CN"/>
              </w:rPr>
              <w:t>。</w:t>
            </w:r>
          </w:p>
          <w:p w:rsidR="00647104" w:rsidRDefault="000616F6">
            <w:pPr>
              <w:pStyle w:val="TableParagraph"/>
              <w:numPr>
                <w:ilvl w:val="0"/>
                <w:numId w:val="86"/>
              </w:numPr>
              <w:tabs>
                <w:tab w:val="left" w:pos="351"/>
              </w:tabs>
              <w:spacing w:before="61"/>
              <w:rPr>
                <w:sz w:val="19"/>
                <w:lang w:eastAsia="zh-CN"/>
              </w:rPr>
            </w:pPr>
            <w:r>
              <w:rPr>
                <w:spacing w:val="11"/>
                <w:position w:val="2"/>
                <w:sz w:val="19"/>
                <w:lang w:eastAsia="zh-CN"/>
              </w:rPr>
              <w:t>按</w:t>
            </w:r>
            <w:r>
              <w:rPr>
                <w:spacing w:val="-86"/>
                <w:position w:val="3"/>
                <w:sz w:val="19"/>
                <w:lang w:eastAsia="zh-CN"/>
              </w:rPr>
              <w:t>“</w:t>
            </w:r>
            <w:r>
              <w:rPr>
                <w:spacing w:val="14"/>
                <w:position w:val="2"/>
                <w:sz w:val="19"/>
                <w:lang w:eastAsia="zh-CN"/>
              </w:rPr>
              <w:t>平衡膳食宝塔</w:t>
            </w:r>
            <w:r>
              <w:rPr>
                <w:spacing w:val="-86"/>
                <w:position w:val="3"/>
                <w:sz w:val="19"/>
                <w:lang w:eastAsia="zh-CN"/>
              </w:rPr>
              <w:t>”</w:t>
            </w:r>
            <w:r>
              <w:rPr>
                <w:spacing w:val="15"/>
                <w:position w:val="2"/>
                <w:sz w:val="19"/>
                <w:lang w:eastAsia="zh-CN"/>
              </w:rPr>
              <w:t>进食</w:t>
            </w:r>
            <w:r>
              <w:rPr>
                <w:position w:val="3"/>
                <w:sz w:val="19"/>
                <w:lang w:eastAsia="zh-CN"/>
              </w:rPr>
              <w:t>。</w:t>
            </w:r>
          </w:p>
          <w:p w:rsidR="00647104" w:rsidRDefault="000616F6">
            <w:pPr>
              <w:pStyle w:val="TableParagraph"/>
              <w:numPr>
                <w:ilvl w:val="0"/>
                <w:numId w:val="86"/>
              </w:numPr>
              <w:tabs>
                <w:tab w:val="left" w:pos="351"/>
              </w:tabs>
              <w:spacing w:before="60"/>
              <w:rPr>
                <w:sz w:val="19"/>
                <w:lang w:eastAsia="zh-CN"/>
              </w:rPr>
            </w:pPr>
            <w:r>
              <w:rPr>
                <w:spacing w:val="11"/>
                <w:position w:val="2"/>
                <w:sz w:val="19"/>
                <w:lang w:eastAsia="zh-CN"/>
              </w:rPr>
              <w:t>按</w:t>
            </w:r>
            <w:r>
              <w:rPr>
                <w:spacing w:val="-86"/>
                <w:position w:val="3"/>
                <w:sz w:val="19"/>
                <w:lang w:eastAsia="zh-CN"/>
              </w:rPr>
              <w:t>《</w:t>
            </w:r>
            <w:r>
              <w:rPr>
                <w:spacing w:val="14"/>
                <w:position w:val="2"/>
                <w:sz w:val="19"/>
                <w:lang w:eastAsia="zh-CN"/>
              </w:rPr>
              <w:t>中国居民膳食指南</w:t>
            </w:r>
            <w:r>
              <w:rPr>
                <w:spacing w:val="-86"/>
                <w:position w:val="3"/>
                <w:sz w:val="19"/>
                <w:lang w:eastAsia="zh-CN"/>
              </w:rPr>
              <w:t>》</w:t>
            </w:r>
            <w:r>
              <w:rPr>
                <w:spacing w:val="15"/>
                <w:position w:val="2"/>
                <w:sz w:val="19"/>
                <w:lang w:eastAsia="zh-CN"/>
              </w:rPr>
              <w:t>进食</w:t>
            </w:r>
            <w:r>
              <w:rPr>
                <w:position w:val="3"/>
                <w:sz w:val="19"/>
                <w:lang w:eastAsia="zh-CN"/>
              </w:rPr>
              <w:t>。</w:t>
            </w:r>
          </w:p>
        </w:tc>
        <w:tc>
          <w:tcPr>
            <w:tcW w:w="2449" w:type="dxa"/>
            <w:tcBorders>
              <w:top w:val="single" w:sz="4" w:space="0" w:color="000000"/>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7"/>
              <w:rPr>
                <w:sz w:val="25"/>
                <w:lang w:eastAsia="zh-CN"/>
              </w:rPr>
            </w:pPr>
          </w:p>
          <w:p w:rsidR="00647104" w:rsidRDefault="000616F6">
            <w:pPr>
              <w:pStyle w:val="TableParagraph"/>
              <w:ind w:left="-159"/>
              <w:rPr>
                <w:sz w:val="19"/>
              </w:rPr>
            </w:pPr>
            <w:r>
              <w:rPr>
                <w:w w:val="102"/>
                <w:sz w:val="19"/>
              </w:rPr>
              <w:t>。</w:t>
            </w:r>
          </w:p>
        </w:tc>
      </w:tr>
    </w:tbl>
    <w:p w:rsidR="00647104" w:rsidRDefault="00647104">
      <w:pPr>
        <w:rPr>
          <w:sz w:val="19"/>
        </w:rPr>
        <w:sectPr w:rsidR="00647104">
          <w:pgSz w:w="10600" w:h="15820"/>
          <w:pgMar w:top="800" w:right="0" w:bottom="520" w:left="80" w:header="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381"/>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7"/>
              </w:rPr>
            </w:pPr>
          </w:p>
          <w:p w:rsidR="00647104" w:rsidRDefault="000616F6">
            <w:pPr>
              <w:pStyle w:val="TableParagraph"/>
              <w:ind w:left="107" w:right="97"/>
              <w:jc w:val="center"/>
              <w:rPr>
                <w:sz w:val="19"/>
              </w:rPr>
            </w:pPr>
            <w:r>
              <w:rPr>
                <w:sz w:val="19"/>
              </w:rPr>
              <w:t>食品安全</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11"/>
              <w:rPr>
                <w:sz w:val="16"/>
              </w:rPr>
            </w:pPr>
          </w:p>
          <w:p w:rsidR="00647104" w:rsidRDefault="000616F6">
            <w:pPr>
              <w:pStyle w:val="TableParagraph"/>
              <w:numPr>
                <w:ilvl w:val="0"/>
                <w:numId w:val="85"/>
              </w:numPr>
              <w:tabs>
                <w:tab w:val="left" w:pos="351"/>
              </w:tabs>
              <w:rPr>
                <w:sz w:val="19"/>
                <w:lang w:eastAsia="zh-CN"/>
              </w:rPr>
            </w:pPr>
            <w:r>
              <w:rPr>
                <w:spacing w:val="17"/>
                <w:w w:val="102"/>
                <w:position w:val="2"/>
                <w:sz w:val="19"/>
                <w:lang w:eastAsia="zh-CN"/>
              </w:rPr>
              <w:t>引导学生分析教材</w:t>
            </w:r>
            <w:r>
              <w:rPr>
                <w:spacing w:val="-84"/>
                <w:w w:val="204"/>
                <w:sz w:val="19"/>
                <w:lang w:eastAsia="zh-CN"/>
              </w:rPr>
              <w:t>P</w:t>
            </w:r>
            <w:r>
              <w:rPr>
                <w:spacing w:val="-90"/>
                <w:w w:val="204"/>
                <w:sz w:val="19"/>
                <w:lang w:eastAsia="zh-CN"/>
              </w:rPr>
              <w:t>3</w:t>
            </w:r>
            <w:r>
              <w:rPr>
                <w:spacing w:val="15"/>
                <w:w w:val="204"/>
                <w:sz w:val="19"/>
                <w:lang w:eastAsia="zh-CN"/>
              </w:rPr>
              <w:t>5</w:t>
            </w:r>
            <w:r>
              <w:rPr>
                <w:spacing w:val="15"/>
                <w:w w:val="102"/>
                <w:position w:val="2"/>
                <w:sz w:val="19"/>
                <w:lang w:eastAsia="zh-CN"/>
              </w:rPr>
              <w:t>资料</w:t>
            </w:r>
            <w:r>
              <w:rPr>
                <w:spacing w:val="-90"/>
                <w:w w:val="102"/>
                <w:position w:val="3"/>
                <w:sz w:val="19"/>
                <w:lang w:eastAsia="zh-CN"/>
              </w:rPr>
              <w:t>，</w:t>
            </w:r>
            <w:r>
              <w:rPr>
                <w:spacing w:val="15"/>
                <w:w w:val="102"/>
                <w:position w:val="2"/>
                <w:sz w:val="19"/>
                <w:lang w:eastAsia="zh-CN"/>
              </w:rPr>
              <w:t>了韶日常生活中的食品安全问题</w:t>
            </w:r>
            <w:r>
              <w:rPr>
                <w:w w:val="102"/>
                <w:position w:val="3"/>
                <w:sz w:val="19"/>
                <w:lang w:eastAsia="zh-CN"/>
              </w:rPr>
              <w:t>。</w:t>
            </w:r>
          </w:p>
          <w:p w:rsidR="00647104" w:rsidRDefault="000616F6">
            <w:pPr>
              <w:pStyle w:val="TableParagraph"/>
              <w:numPr>
                <w:ilvl w:val="0"/>
                <w:numId w:val="85"/>
              </w:numPr>
              <w:tabs>
                <w:tab w:val="left" w:pos="351"/>
              </w:tabs>
              <w:spacing w:before="61"/>
              <w:rPr>
                <w:sz w:val="19"/>
                <w:lang w:eastAsia="zh-CN"/>
              </w:rPr>
            </w:pPr>
            <w:r>
              <w:rPr>
                <w:spacing w:val="15"/>
                <w:position w:val="2"/>
                <w:sz w:val="19"/>
                <w:lang w:eastAsia="zh-CN"/>
              </w:rPr>
              <w:t>小组内对大家拿出来的食品包装袋进行讨论</w:t>
            </w:r>
            <w:r>
              <w:rPr>
                <w:position w:val="3"/>
                <w:sz w:val="19"/>
                <w:lang w:eastAsia="zh-CN"/>
              </w:rPr>
              <w:t>：</w:t>
            </w:r>
          </w:p>
          <w:p w:rsidR="00647104" w:rsidRDefault="000616F6">
            <w:pPr>
              <w:pStyle w:val="TableParagraph"/>
              <w:spacing w:before="60" w:line="300" w:lineRule="auto"/>
              <w:ind w:left="47" w:right="1721"/>
              <w:rPr>
                <w:sz w:val="19"/>
                <w:lang w:eastAsia="zh-CN"/>
              </w:rPr>
            </w:pPr>
            <w:r>
              <w:rPr>
                <w:spacing w:val="-138"/>
                <w:w w:val="204"/>
                <w:position w:val="3"/>
                <w:sz w:val="19"/>
                <w:lang w:eastAsia="zh-CN"/>
              </w:rPr>
              <w:t>(</w:t>
            </w:r>
            <w:r>
              <w:rPr>
                <w:spacing w:val="-41"/>
                <w:w w:val="204"/>
                <w:sz w:val="19"/>
                <w:lang w:eastAsia="zh-CN"/>
              </w:rPr>
              <w:t>1</w:t>
            </w:r>
            <w:r>
              <w:rPr>
                <w:spacing w:val="-86"/>
                <w:w w:val="204"/>
                <w:position w:val="3"/>
                <w:sz w:val="19"/>
                <w:lang w:eastAsia="zh-CN"/>
              </w:rPr>
              <w:t>)</w:t>
            </w:r>
            <w:r>
              <w:rPr>
                <w:spacing w:val="15"/>
                <w:w w:val="102"/>
                <w:position w:val="2"/>
                <w:sz w:val="19"/>
                <w:lang w:eastAsia="zh-CN"/>
              </w:rPr>
              <w:t>在购买袋装食品时</w:t>
            </w:r>
            <w:r>
              <w:rPr>
                <w:spacing w:val="-90"/>
                <w:w w:val="102"/>
                <w:position w:val="3"/>
                <w:sz w:val="19"/>
                <w:lang w:eastAsia="zh-CN"/>
              </w:rPr>
              <w:t>，</w:t>
            </w:r>
            <w:r>
              <w:rPr>
                <w:spacing w:val="15"/>
                <w:w w:val="102"/>
                <w:position w:val="2"/>
                <w:sz w:val="19"/>
                <w:lang w:eastAsia="zh-CN"/>
              </w:rPr>
              <w:t>应该关注包装袋上的哪些内容</w:t>
            </w:r>
            <w:r>
              <w:rPr>
                <w:w w:val="51"/>
                <w:position w:val="3"/>
                <w:sz w:val="19"/>
                <w:lang w:eastAsia="zh-CN"/>
              </w:rPr>
              <w:t>？</w:t>
            </w:r>
            <w:r>
              <w:rPr>
                <w:w w:val="51"/>
                <w:position w:val="3"/>
                <w:sz w:val="19"/>
                <w:lang w:eastAsia="zh-CN"/>
              </w:rPr>
              <w:t xml:space="preserve"> </w:t>
            </w:r>
            <w:r>
              <w:rPr>
                <w:spacing w:val="-138"/>
                <w:w w:val="204"/>
                <w:position w:val="3"/>
                <w:sz w:val="19"/>
                <w:lang w:eastAsia="zh-CN"/>
              </w:rPr>
              <w:t>(</w:t>
            </w:r>
            <w:r>
              <w:rPr>
                <w:spacing w:val="-41"/>
                <w:w w:val="204"/>
                <w:sz w:val="19"/>
                <w:lang w:eastAsia="zh-CN"/>
              </w:rPr>
              <w:t>2</w:t>
            </w:r>
            <w:r>
              <w:rPr>
                <w:spacing w:val="-86"/>
                <w:w w:val="204"/>
                <w:position w:val="3"/>
                <w:sz w:val="19"/>
                <w:lang w:eastAsia="zh-CN"/>
              </w:rPr>
              <w:t>)</w:t>
            </w:r>
            <w:r>
              <w:rPr>
                <w:spacing w:val="15"/>
                <w:w w:val="102"/>
                <w:position w:val="2"/>
                <w:sz w:val="19"/>
                <w:lang w:eastAsia="zh-CN"/>
              </w:rPr>
              <w:t>怎样判断包装食品是否过了保质期</w:t>
            </w:r>
            <w:r>
              <w:rPr>
                <w:w w:val="51"/>
                <w:position w:val="3"/>
                <w:sz w:val="19"/>
                <w:lang w:eastAsia="zh-CN"/>
              </w:rPr>
              <w:t>？</w:t>
            </w:r>
          </w:p>
          <w:p w:rsidR="00647104" w:rsidRDefault="000616F6">
            <w:pPr>
              <w:pStyle w:val="TableParagraph"/>
              <w:spacing w:line="272" w:lineRule="exact"/>
              <w:ind w:left="47"/>
              <w:rPr>
                <w:sz w:val="19"/>
                <w:lang w:eastAsia="zh-CN"/>
              </w:rPr>
            </w:pPr>
            <w:r>
              <w:rPr>
                <w:spacing w:val="-138"/>
                <w:w w:val="204"/>
                <w:position w:val="3"/>
                <w:sz w:val="19"/>
                <w:lang w:eastAsia="zh-CN"/>
              </w:rPr>
              <w:t>(</w:t>
            </w:r>
            <w:r>
              <w:rPr>
                <w:spacing w:val="-41"/>
                <w:w w:val="204"/>
                <w:sz w:val="19"/>
                <w:lang w:eastAsia="zh-CN"/>
              </w:rPr>
              <w:t>3</w:t>
            </w:r>
            <w:r>
              <w:rPr>
                <w:spacing w:val="-86"/>
                <w:w w:val="204"/>
                <w:position w:val="3"/>
                <w:sz w:val="19"/>
                <w:lang w:eastAsia="zh-CN"/>
              </w:rPr>
              <w:t>)</w:t>
            </w:r>
            <w:r>
              <w:rPr>
                <w:spacing w:val="15"/>
                <w:w w:val="102"/>
                <w:position w:val="2"/>
                <w:sz w:val="19"/>
                <w:lang w:eastAsia="zh-CN"/>
              </w:rPr>
              <w:t>购买蔬菜</w:t>
            </w:r>
            <w:r>
              <w:rPr>
                <w:spacing w:val="-90"/>
                <w:w w:val="102"/>
                <w:position w:val="3"/>
                <w:sz w:val="19"/>
                <w:lang w:eastAsia="zh-CN"/>
              </w:rPr>
              <w:t>、</w:t>
            </w:r>
            <w:r>
              <w:rPr>
                <w:spacing w:val="15"/>
                <w:w w:val="102"/>
                <w:position w:val="2"/>
                <w:sz w:val="19"/>
                <w:lang w:eastAsia="zh-CN"/>
              </w:rPr>
              <w:t>鱼</w:t>
            </w:r>
            <w:r>
              <w:rPr>
                <w:spacing w:val="-90"/>
                <w:w w:val="102"/>
                <w:position w:val="3"/>
                <w:sz w:val="19"/>
                <w:lang w:eastAsia="zh-CN"/>
              </w:rPr>
              <w:t>、</w:t>
            </w:r>
            <w:r>
              <w:rPr>
                <w:spacing w:val="15"/>
                <w:w w:val="102"/>
                <w:position w:val="2"/>
                <w:sz w:val="19"/>
                <w:lang w:eastAsia="zh-CN"/>
              </w:rPr>
              <w:t>肉等非包装食品时</w:t>
            </w:r>
            <w:r>
              <w:rPr>
                <w:spacing w:val="-90"/>
                <w:w w:val="102"/>
                <w:position w:val="3"/>
                <w:sz w:val="19"/>
                <w:lang w:eastAsia="zh-CN"/>
              </w:rPr>
              <w:t>，</w:t>
            </w:r>
            <w:r>
              <w:rPr>
                <w:spacing w:val="15"/>
                <w:w w:val="102"/>
                <w:position w:val="2"/>
                <w:sz w:val="19"/>
                <w:lang w:eastAsia="zh-CN"/>
              </w:rPr>
              <w:t>应当注意哪些问题</w:t>
            </w:r>
            <w:r>
              <w:rPr>
                <w:w w:val="51"/>
                <w:position w:val="3"/>
                <w:sz w:val="19"/>
                <w:lang w:eastAsia="zh-CN"/>
              </w:rPr>
              <w:t>？</w:t>
            </w:r>
          </w:p>
          <w:p w:rsidR="00647104" w:rsidRDefault="000616F6">
            <w:pPr>
              <w:pStyle w:val="TableParagraph"/>
              <w:spacing w:before="61"/>
              <w:ind w:left="-2"/>
              <w:rPr>
                <w:sz w:val="19"/>
                <w:lang w:eastAsia="zh-CN"/>
              </w:rPr>
            </w:pPr>
            <w:r>
              <w:rPr>
                <w:spacing w:val="-64"/>
                <w:w w:val="185"/>
                <w:sz w:val="19"/>
                <w:lang w:eastAsia="zh-CN"/>
              </w:rPr>
              <w:t>3.</w:t>
            </w:r>
            <w:r>
              <w:rPr>
                <w:spacing w:val="15"/>
                <w:w w:val="110"/>
                <w:position w:val="2"/>
                <w:sz w:val="19"/>
                <w:lang w:eastAsia="zh-CN"/>
              </w:rPr>
              <w:t>出示绿色食品标识</w:t>
            </w:r>
            <w:r>
              <w:rPr>
                <w:spacing w:val="-90"/>
                <w:w w:val="110"/>
                <w:position w:val="3"/>
                <w:sz w:val="19"/>
                <w:lang w:eastAsia="zh-CN"/>
              </w:rPr>
              <w:t>，</w:t>
            </w:r>
            <w:r>
              <w:rPr>
                <w:spacing w:val="15"/>
                <w:w w:val="110"/>
                <w:position w:val="2"/>
                <w:sz w:val="19"/>
                <w:lang w:eastAsia="zh-CN"/>
              </w:rPr>
              <w:t>让学生区分绿色食品的分类</w:t>
            </w:r>
            <w:r>
              <w:rPr>
                <w:w w:val="110"/>
                <w:position w:val="3"/>
                <w:sz w:val="19"/>
                <w:lang w:eastAsia="zh-CN"/>
              </w:rPr>
              <w:t>。</w:t>
            </w:r>
          </w:p>
          <w:p w:rsidR="00647104" w:rsidRDefault="000616F6">
            <w:pPr>
              <w:pStyle w:val="TableParagraph"/>
              <w:spacing w:before="61"/>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80"/>
              <w:ind w:left="51"/>
              <w:rPr>
                <w:sz w:val="19"/>
                <w:lang w:eastAsia="zh-CN"/>
              </w:rPr>
            </w:pPr>
            <w:r>
              <w:rPr>
                <w:spacing w:val="15"/>
                <w:sz w:val="19"/>
                <w:lang w:eastAsia="zh-CN"/>
              </w:rPr>
              <w:t>食品安全应贯穿千生产</w:t>
            </w:r>
            <w:r>
              <w:rPr>
                <w:spacing w:val="-90"/>
                <w:position w:val="1"/>
                <w:sz w:val="19"/>
                <w:lang w:eastAsia="zh-CN"/>
              </w:rPr>
              <w:t>、</w:t>
            </w:r>
            <w:r>
              <w:rPr>
                <w:spacing w:val="15"/>
                <w:sz w:val="19"/>
                <w:lang w:eastAsia="zh-CN"/>
              </w:rPr>
              <w:t>运输</w:t>
            </w:r>
            <w:r>
              <w:rPr>
                <w:spacing w:val="-90"/>
                <w:position w:val="1"/>
                <w:sz w:val="19"/>
                <w:lang w:eastAsia="zh-CN"/>
              </w:rPr>
              <w:t>、</w:t>
            </w:r>
            <w:r>
              <w:rPr>
                <w:spacing w:val="15"/>
                <w:sz w:val="19"/>
                <w:lang w:eastAsia="zh-CN"/>
              </w:rPr>
              <w:t>加工</w:t>
            </w:r>
            <w:r>
              <w:rPr>
                <w:spacing w:val="-90"/>
                <w:position w:val="1"/>
                <w:sz w:val="19"/>
                <w:lang w:eastAsia="zh-CN"/>
              </w:rPr>
              <w:t>、</w:t>
            </w:r>
            <w:r>
              <w:rPr>
                <w:spacing w:val="15"/>
                <w:sz w:val="19"/>
                <w:lang w:eastAsia="zh-CN"/>
              </w:rPr>
              <w:t>储存</w:t>
            </w:r>
            <w:r>
              <w:rPr>
                <w:spacing w:val="-90"/>
                <w:position w:val="1"/>
                <w:sz w:val="19"/>
                <w:lang w:eastAsia="zh-CN"/>
              </w:rPr>
              <w:t>、</w:t>
            </w:r>
            <w:r>
              <w:rPr>
                <w:spacing w:val="15"/>
                <w:sz w:val="19"/>
                <w:lang w:eastAsia="zh-CN"/>
              </w:rPr>
              <w:t>烹任等全过程</w:t>
            </w:r>
            <w:r>
              <w:rPr>
                <w:position w:val="1"/>
                <w:sz w:val="19"/>
                <w:lang w:eastAsia="zh-CN"/>
              </w:rPr>
              <w:t>。</w:t>
            </w:r>
          </w:p>
          <w:p w:rsidR="00647104" w:rsidRDefault="000616F6">
            <w:pPr>
              <w:pStyle w:val="TableParagraph"/>
              <w:spacing w:before="80"/>
              <w:ind w:left="47"/>
              <w:rPr>
                <w:sz w:val="19"/>
              </w:rPr>
            </w:pPr>
            <w:r>
              <w:rPr>
                <w:spacing w:val="-86"/>
                <w:position w:val="1"/>
                <w:sz w:val="19"/>
              </w:rPr>
              <w:t>【</w:t>
            </w:r>
            <w:r>
              <w:rPr>
                <w:spacing w:val="13"/>
                <w:sz w:val="19"/>
              </w:rPr>
              <w:t>拓展</w:t>
            </w:r>
            <w:r>
              <w:rPr>
                <w:position w:val="1"/>
                <w:sz w:val="19"/>
              </w:rPr>
              <w:t>】</w:t>
            </w:r>
          </w:p>
          <w:p w:rsidR="00647104" w:rsidRDefault="000616F6">
            <w:pPr>
              <w:pStyle w:val="TableParagraph"/>
              <w:numPr>
                <w:ilvl w:val="0"/>
                <w:numId w:val="84"/>
              </w:numPr>
              <w:tabs>
                <w:tab w:val="left" w:pos="351"/>
              </w:tabs>
              <w:spacing w:before="80"/>
              <w:rPr>
                <w:sz w:val="19"/>
                <w:lang w:eastAsia="zh-CN"/>
              </w:rPr>
            </w:pPr>
            <w:r>
              <w:rPr>
                <w:spacing w:val="15"/>
                <w:position w:val="2"/>
                <w:sz w:val="19"/>
                <w:lang w:eastAsia="zh-CN"/>
              </w:rPr>
              <w:t>有人说</w:t>
            </w:r>
            <w:r>
              <w:rPr>
                <w:spacing w:val="-90"/>
                <w:position w:val="3"/>
                <w:sz w:val="19"/>
                <w:lang w:eastAsia="zh-CN"/>
              </w:rPr>
              <w:t>，</w:t>
            </w:r>
            <w:r>
              <w:rPr>
                <w:spacing w:val="11"/>
                <w:position w:val="2"/>
                <w:sz w:val="19"/>
                <w:lang w:eastAsia="zh-CN"/>
              </w:rPr>
              <w:t>有</w:t>
            </w:r>
            <w:r>
              <w:rPr>
                <w:spacing w:val="-86"/>
                <w:position w:val="3"/>
                <w:sz w:val="19"/>
                <w:lang w:eastAsia="zh-CN"/>
              </w:rPr>
              <w:t>“</w:t>
            </w:r>
            <w:r>
              <w:rPr>
                <w:spacing w:val="13"/>
                <w:position w:val="2"/>
                <w:sz w:val="19"/>
                <w:lang w:eastAsia="zh-CN"/>
              </w:rPr>
              <w:t>虫眼</w:t>
            </w:r>
            <w:r>
              <w:rPr>
                <w:spacing w:val="-86"/>
                <w:position w:val="3"/>
                <w:sz w:val="19"/>
                <w:lang w:eastAsia="zh-CN"/>
              </w:rPr>
              <w:t>”</w:t>
            </w:r>
            <w:r>
              <w:rPr>
                <w:spacing w:val="15"/>
                <w:position w:val="2"/>
                <w:sz w:val="19"/>
                <w:lang w:eastAsia="zh-CN"/>
              </w:rPr>
              <w:t>的蔬菜和水果农药含量少</w:t>
            </w:r>
            <w:r>
              <w:rPr>
                <w:spacing w:val="15"/>
                <w:position w:val="3"/>
                <w:sz w:val="19"/>
                <w:lang w:eastAsia="zh-CN"/>
              </w:rPr>
              <w:t>。</w:t>
            </w:r>
            <w:r>
              <w:rPr>
                <w:spacing w:val="15"/>
                <w:position w:val="2"/>
                <w:sz w:val="19"/>
                <w:lang w:eastAsia="zh-CN"/>
              </w:rPr>
              <w:t>请你对这种说法做出科</w:t>
            </w:r>
            <w:r>
              <w:rPr>
                <w:spacing w:val="15"/>
                <w:position w:val="2"/>
                <w:sz w:val="19"/>
                <w:lang w:eastAsia="zh-CN"/>
              </w:rPr>
              <w:t xml:space="preserve"> </w:t>
            </w:r>
            <w:r>
              <w:rPr>
                <w:position w:val="2"/>
                <w:sz w:val="19"/>
                <w:lang w:eastAsia="zh-CN"/>
              </w:rPr>
              <w:t>学</w:t>
            </w:r>
          </w:p>
          <w:p w:rsidR="00647104" w:rsidRDefault="000616F6">
            <w:pPr>
              <w:pStyle w:val="TableParagraph"/>
              <w:spacing w:before="61"/>
              <w:ind w:left="51"/>
              <w:rPr>
                <w:sz w:val="19"/>
              </w:rPr>
            </w:pPr>
            <w:r>
              <w:rPr>
                <w:sz w:val="19"/>
              </w:rPr>
              <w:t>评价</w:t>
            </w:r>
            <w:r>
              <w:rPr>
                <w:position w:val="1"/>
                <w:sz w:val="19"/>
              </w:rPr>
              <w:t>。</w:t>
            </w:r>
          </w:p>
          <w:p w:rsidR="00647104" w:rsidRDefault="000616F6">
            <w:pPr>
              <w:pStyle w:val="TableParagraph"/>
              <w:numPr>
                <w:ilvl w:val="0"/>
                <w:numId w:val="84"/>
              </w:numPr>
              <w:tabs>
                <w:tab w:val="left" w:pos="351"/>
              </w:tabs>
              <w:spacing w:before="80"/>
              <w:rPr>
                <w:sz w:val="19"/>
                <w:lang w:eastAsia="zh-CN"/>
              </w:rPr>
            </w:pPr>
            <w:r>
              <w:rPr>
                <w:spacing w:val="15"/>
                <w:position w:val="2"/>
                <w:sz w:val="19"/>
                <w:lang w:eastAsia="zh-CN"/>
              </w:rPr>
              <w:t>能用发霉</w:t>
            </w:r>
            <w:r>
              <w:rPr>
                <w:spacing w:val="-90"/>
                <w:position w:val="3"/>
                <w:sz w:val="19"/>
                <w:lang w:eastAsia="zh-CN"/>
              </w:rPr>
              <w:t>、</w:t>
            </w:r>
            <w:r>
              <w:rPr>
                <w:spacing w:val="15"/>
                <w:position w:val="2"/>
                <w:sz w:val="19"/>
                <w:lang w:eastAsia="zh-CN"/>
              </w:rPr>
              <w:t>变质的残羹剩饭或饲料喂养家禽</w:t>
            </w:r>
            <w:r>
              <w:rPr>
                <w:spacing w:val="-90"/>
                <w:position w:val="3"/>
                <w:sz w:val="19"/>
                <w:lang w:eastAsia="zh-CN"/>
              </w:rPr>
              <w:t>、</w:t>
            </w:r>
            <w:r>
              <w:rPr>
                <w:spacing w:val="15"/>
                <w:position w:val="2"/>
                <w:sz w:val="19"/>
                <w:lang w:eastAsia="zh-CN"/>
              </w:rPr>
              <w:t>家畜吗</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为什么</w:t>
            </w:r>
            <w:r>
              <w:rPr>
                <w:w w:val="80"/>
                <w:position w:val="3"/>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608"/>
        </w:trPr>
        <w:tc>
          <w:tcPr>
            <w:tcW w:w="1048" w:type="dxa"/>
            <w:tcBorders>
              <w:top w:val="single" w:sz="4" w:space="0" w:color="000000"/>
              <w:right w:val="single" w:sz="4" w:space="0" w:color="000000"/>
            </w:tcBorders>
          </w:tcPr>
          <w:p w:rsidR="00647104" w:rsidRDefault="00647104">
            <w:pPr>
              <w:pStyle w:val="TableParagraph"/>
              <w:spacing w:before="10"/>
              <w:rPr>
                <w:sz w:val="13"/>
                <w:lang w:eastAsia="zh-CN"/>
              </w:rPr>
            </w:pPr>
          </w:p>
          <w:p w:rsidR="00647104" w:rsidRDefault="000616F6">
            <w:pPr>
              <w:pStyle w:val="TableParagraph"/>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8"/>
        <w:rPr>
          <w:sz w:val="8"/>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9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4.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10"/>
        <w:rPr>
          <w:sz w:val="9"/>
        </w:rPr>
      </w:pPr>
    </w:p>
    <w:p w:rsidR="00647104" w:rsidRDefault="000616F6">
      <w:pPr>
        <w:pStyle w:val="3"/>
        <w:tabs>
          <w:tab w:val="left" w:pos="4530"/>
        </w:tabs>
        <w:spacing w:before="101"/>
        <w:ind w:left="3412" w:right="0"/>
        <w:jc w:val="left"/>
        <w:rPr>
          <w:lang w:eastAsia="zh-CN"/>
        </w:rPr>
      </w:pPr>
      <w:r>
        <w:rPr>
          <w:spacing w:val="19"/>
          <w:lang w:eastAsia="zh-CN"/>
        </w:rPr>
        <w:t>第三</w:t>
      </w:r>
      <w:r>
        <w:rPr>
          <w:lang w:eastAsia="zh-CN"/>
        </w:rPr>
        <w:t>节</w:t>
      </w:r>
      <w:r>
        <w:rPr>
          <w:lang w:eastAsia="zh-CN"/>
        </w:rPr>
        <w:tab/>
      </w:r>
      <w:r>
        <w:rPr>
          <w:spacing w:val="19"/>
          <w:lang w:eastAsia="zh-CN"/>
        </w:rPr>
        <w:t>合理营养与食品安</w:t>
      </w:r>
      <w:r>
        <w:rPr>
          <w:lang w:eastAsia="zh-CN"/>
        </w:rPr>
        <w:t>全</w:t>
      </w:r>
    </w:p>
    <w:p w:rsidR="00647104" w:rsidRDefault="00647104">
      <w:pPr>
        <w:pStyle w:val="a3"/>
        <w:spacing w:before="7"/>
        <w:rPr>
          <w:sz w:val="8"/>
          <w:lang w:eastAsia="zh-CN"/>
        </w:rPr>
      </w:pPr>
    </w:p>
    <w:p w:rsidR="00647104" w:rsidRDefault="00645ED5">
      <w:pPr>
        <w:pStyle w:val="a3"/>
        <w:spacing w:before="104"/>
        <w:ind w:left="642"/>
        <w:jc w:val="center"/>
        <w:rPr>
          <w:lang w:eastAsia="zh-CN"/>
        </w:rPr>
      </w:pPr>
      <w:r>
        <w:rPr>
          <w:noProof/>
          <w:lang w:eastAsia="zh-CN"/>
        </w:rPr>
        <mc:AlternateContent>
          <mc:Choice Requires="wps">
            <w:drawing>
              <wp:anchor distT="0" distB="0" distL="114300" distR="114300" simplePos="0" relativeHeight="251668480" behindDoc="1" locked="0" layoutInCell="1" allowOverlap="1">
                <wp:simplePos x="0" y="0"/>
                <wp:positionH relativeFrom="page">
                  <wp:posOffset>3141980</wp:posOffset>
                </wp:positionH>
                <wp:positionV relativeFrom="paragraph">
                  <wp:posOffset>179070</wp:posOffset>
                </wp:positionV>
                <wp:extent cx="0" cy="172720"/>
                <wp:effectExtent l="8255" t="13970" r="10795" b="13335"/>
                <wp:wrapNone/>
                <wp:docPr id="31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A3FC2" id="Line 156"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pt,14.1pt" to="247.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" strokeweight=".1154mm">
                <w10:wrap anchorx="page"/>
              </v:line>
            </w:pict>
          </mc:Fallback>
        </mc:AlternateContent>
      </w:r>
      <w:r w:rsidR="000616F6">
        <w:rPr>
          <w:w w:val="204"/>
          <w:position w:val="-8"/>
          <w:lang w:eastAsia="zh-CN"/>
        </w:rPr>
        <w:t xml:space="preserve"> </w:t>
      </w:r>
      <w:r w:rsidR="000616F6">
        <w:rPr>
          <w:lang w:eastAsia="zh-CN"/>
        </w:rPr>
        <w:t>良好的饮食习惯</w:t>
      </w:r>
    </w:p>
    <w:p w:rsidR="00647104" w:rsidRDefault="00645ED5">
      <w:pPr>
        <w:pStyle w:val="a3"/>
        <w:spacing w:before="91" w:line="213" w:lineRule="exact"/>
        <w:ind w:right="368"/>
        <w:jc w:val="center"/>
        <w:rPr>
          <w:lang w:eastAsia="zh-CN"/>
        </w:rPr>
      </w:pPr>
      <w:r>
        <w:rPr>
          <w:noProof/>
          <w:lang w:eastAsia="zh-CN"/>
        </w:rPr>
        <mc:AlternateContent>
          <mc:Choice Requires="wps">
            <w:drawing>
              <wp:anchor distT="0" distB="0" distL="114300" distR="114300" simplePos="0" relativeHeight="251674624" behindDoc="1" locked="0" layoutInCell="1" allowOverlap="1">
                <wp:simplePos x="0" y="0"/>
                <wp:positionH relativeFrom="page">
                  <wp:posOffset>3081655</wp:posOffset>
                </wp:positionH>
                <wp:positionV relativeFrom="paragraph">
                  <wp:posOffset>111760</wp:posOffset>
                </wp:positionV>
                <wp:extent cx="101600" cy="123825"/>
                <wp:effectExtent l="0" t="0" r="0" b="1905"/>
                <wp:wrapNone/>
                <wp:docPr id="31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pStyle w:val="a3"/>
                              <w:spacing w:before="4" w:line="190" w:lineRule="exact"/>
                            </w:pPr>
                            <w:r>
                              <w:rPr>
                                <w:spacing w:val="-35"/>
                                <w:w w:val="20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26" type="#_x0000_t202" style="position:absolute;left:0;text-align:left;margin-left:242.65pt;margin-top:8.8pt;width:8pt;height:9.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" filled="f" stroked="f">
                <v:textbox inset="0,0,0,0">
                  <w:txbxContent>
                    <w:p w:rsidR="00647104" w:rsidRDefault="000616F6">
                      <w:pPr>
                        <w:pStyle w:val="a3"/>
                        <w:spacing w:before="4" w:line="190" w:lineRule="exact"/>
                      </w:pPr>
                      <w:r>
                        <w:rPr>
                          <w:spacing w:val="-35"/>
                          <w:w w:val="204"/>
                        </w:rPr>
                        <w:t>{</w:t>
                      </w:r>
                    </w:p>
                  </w:txbxContent>
                </v:textbox>
                <w10:wrap anchorx="page"/>
              </v:shape>
            </w:pict>
          </mc:Fallback>
        </mc:AlternateContent>
      </w:r>
      <w:r w:rsidR="000616F6">
        <w:rPr>
          <w:lang w:eastAsia="zh-CN"/>
        </w:rPr>
        <w:t>合理营养</w:t>
      </w:r>
      <w:r w:rsidR="000616F6">
        <w:rPr>
          <w:lang w:eastAsia="zh-CN"/>
        </w:rPr>
        <w:t xml:space="preserve"> </w:t>
      </w:r>
      <w:r w:rsidR="000616F6">
        <w:rPr>
          <w:lang w:eastAsia="zh-CN"/>
        </w:rPr>
        <w:t>平衡膳食宝塔</w:t>
      </w:r>
    </w:p>
    <w:p w:rsidR="00647104" w:rsidRDefault="00645ED5">
      <w:pPr>
        <w:pStyle w:val="a3"/>
        <w:spacing w:line="117" w:lineRule="exact"/>
        <w:ind w:right="2697"/>
        <w:jc w:val="center"/>
        <w:rPr>
          <w:lang w:eastAsia="zh-CN"/>
        </w:rPr>
      </w:pPr>
      <w:r>
        <w:rPr>
          <w:noProof/>
          <w:lang w:eastAsia="zh-CN"/>
        </w:rPr>
        <mc:AlternateContent>
          <mc:Choice Requires="wps">
            <w:drawing>
              <wp:anchor distT="0" distB="0" distL="114300" distR="114300" simplePos="0" relativeHeight="251669504" behindDoc="1" locked="0" layoutInCell="1" allowOverlap="1">
                <wp:simplePos x="0" y="0"/>
                <wp:positionH relativeFrom="page">
                  <wp:posOffset>3141980</wp:posOffset>
                </wp:positionH>
                <wp:positionV relativeFrom="paragraph">
                  <wp:posOffset>19685</wp:posOffset>
                </wp:positionV>
                <wp:extent cx="0" cy="172720"/>
                <wp:effectExtent l="8255" t="13335" r="10795" b="13970"/>
                <wp:wrapNone/>
                <wp:docPr id="31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0D387" id="Line 154"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pt,1.55pt" to="247.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" strokeweight=".1154mm">
                <w10:wrap anchorx="page"/>
              </v:line>
            </w:pict>
          </mc:Fallback>
        </mc:AlternateContent>
      </w:r>
      <w:r>
        <w:rPr>
          <w:noProof/>
          <w:lang w:eastAsia="zh-CN"/>
        </w:rPr>
        <mc:AlternateContent>
          <mc:Choice Requires="wps">
            <w:drawing>
              <wp:anchor distT="0" distB="0" distL="114300" distR="114300" simplePos="0" relativeHeight="251672576" behindDoc="1" locked="0" layoutInCell="1" allowOverlap="1">
                <wp:simplePos x="0" y="0"/>
                <wp:positionH relativeFrom="page">
                  <wp:posOffset>2530475</wp:posOffset>
                </wp:positionH>
                <wp:positionV relativeFrom="paragraph">
                  <wp:posOffset>38735</wp:posOffset>
                </wp:positionV>
                <wp:extent cx="0" cy="216535"/>
                <wp:effectExtent l="6350" t="13335" r="12700" b="8255"/>
                <wp:wrapNone/>
                <wp:docPr id="31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6EA63" id="Line 153"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25pt,3.05pt" to="19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" strokeweight=".1154mm">
                <w10:wrap anchorx="page"/>
              </v:line>
            </w:pict>
          </mc:Fallback>
        </mc:AlternateContent>
      </w:r>
      <w:r w:rsidR="000616F6">
        <w:rPr>
          <w:w w:val="204"/>
          <w:lang w:eastAsia="zh-CN"/>
        </w:rPr>
        <w:t xml:space="preserve"> </w:t>
      </w:r>
    </w:p>
    <w:p w:rsidR="00647104" w:rsidRDefault="000616F6">
      <w:pPr>
        <w:pStyle w:val="a3"/>
        <w:spacing w:before="32" w:line="172" w:lineRule="auto"/>
        <w:ind w:left="928" w:right="77"/>
        <w:jc w:val="center"/>
        <w:rPr>
          <w:lang w:eastAsia="zh-CN"/>
        </w:rPr>
      </w:pPr>
      <w:r>
        <w:rPr>
          <w:position w:val="-8"/>
          <w:lang w:eastAsia="zh-CN"/>
        </w:rPr>
        <w:t>＼</w:t>
      </w:r>
      <w:r>
        <w:rPr>
          <w:lang w:eastAsia="zh-CN"/>
        </w:rPr>
        <w:t>中国居民膳食指南</w:t>
      </w:r>
    </w:p>
    <w:p w:rsidR="00647104" w:rsidRDefault="00645ED5">
      <w:pPr>
        <w:pStyle w:val="a3"/>
        <w:tabs>
          <w:tab w:val="left" w:pos="962"/>
        </w:tabs>
        <w:spacing w:line="284" w:lineRule="exact"/>
        <w:ind w:right="527"/>
        <w:jc w:val="center"/>
        <w:rPr>
          <w:lang w:eastAsia="zh-CN"/>
        </w:rPr>
      </w:pPr>
      <w:r>
        <w:rPr>
          <w:noProof/>
          <w:lang w:eastAsia="zh-CN"/>
        </w:rPr>
        <mc:AlternateContent>
          <mc:Choice Requires="wps">
            <w:drawing>
              <wp:anchor distT="0" distB="0" distL="114300" distR="114300" simplePos="0" relativeHeight="251670528" behindDoc="1" locked="0" layoutInCell="1" allowOverlap="1">
                <wp:simplePos x="0" y="0"/>
                <wp:positionH relativeFrom="page">
                  <wp:posOffset>3141980</wp:posOffset>
                </wp:positionH>
                <wp:positionV relativeFrom="paragraph">
                  <wp:posOffset>139065</wp:posOffset>
                </wp:positionV>
                <wp:extent cx="0" cy="172720"/>
                <wp:effectExtent l="8255" t="8890" r="10795" b="8890"/>
                <wp:wrapNone/>
                <wp:docPr id="31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26054" id="Line 152"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pt,10.95pt" to="247.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" strokeweight=".1154mm">
                <w10:wrap anchorx="page"/>
              </v:line>
            </w:pict>
          </mc:Fallback>
        </mc:AlternateContent>
      </w:r>
      <w:r>
        <w:rPr>
          <w:noProof/>
          <w:lang w:eastAsia="zh-CN"/>
        </w:rPr>
        <mc:AlternateContent>
          <mc:Choice Requires="wps">
            <w:drawing>
              <wp:anchor distT="0" distB="0" distL="114300" distR="114300" simplePos="0" relativeHeight="251673600" behindDoc="1" locked="0" layoutInCell="1" allowOverlap="1">
                <wp:simplePos x="0" y="0"/>
                <wp:positionH relativeFrom="page">
                  <wp:posOffset>2530475</wp:posOffset>
                </wp:positionH>
                <wp:positionV relativeFrom="paragraph">
                  <wp:posOffset>73660</wp:posOffset>
                </wp:positionV>
                <wp:extent cx="0" cy="217170"/>
                <wp:effectExtent l="6350" t="10160" r="12700" b="10795"/>
                <wp:wrapNone/>
                <wp:docPr id="31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22443" id="Line 151"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25pt,5.8pt" to="19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" strokeweight=".1154mm">
                <w10:wrap anchorx="page"/>
              </v:line>
            </w:pict>
          </mc:Fallback>
        </mc:AlternateContent>
      </w:r>
      <w:r w:rsidR="000616F6">
        <w:rPr>
          <w:w w:val="185"/>
          <w:position w:val="8"/>
          <w:lang w:eastAsia="zh-CN"/>
        </w:rPr>
        <w:t>{</w:t>
      </w:r>
      <w:r w:rsidR="000616F6">
        <w:rPr>
          <w:w w:val="185"/>
          <w:position w:val="8"/>
          <w:lang w:eastAsia="zh-CN"/>
        </w:rPr>
        <w:tab/>
      </w:r>
      <w:r w:rsidR="000616F6">
        <w:rPr>
          <w:spacing w:val="12"/>
          <w:lang w:eastAsia="zh-CN"/>
        </w:rPr>
        <w:t>预防食物中毒</w:t>
      </w:r>
    </w:p>
    <w:p w:rsidR="00647104" w:rsidRDefault="00645ED5">
      <w:pPr>
        <w:pStyle w:val="a3"/>
        <w:spacing w:before="80"/>
        <w:ind w:right="527"/>
        <w:jc w:val="center"/>
      </w:pPr>
      <w:r>
        <w:rPr>
          <w:noProof/>
          <w:lang w:eastAsia="zh-CN"/>
        </w:rPr>
        <mc:AlternateContent>
          <mc:Choice Requires="wps">
            <w:drawing>
              <wp:anchor distT="0" distB="0" distL="114300" distR="114300" simplePos="0" relativeHeight="251671552" behindDoc="1" locked="0" layoutInCell="1" allowOverlap="1">
                <wp:simplePos x="0" y="0"/>
                <wp:positionH relativeFrom="page">
                  <wp:posOffset>3141980</wp:posOffset>
                </wp:positionH>
                <wp:positionV relativeFrom="paragraph">
                  <wp:posOffset>212090</wp:posOffset>
                </wp:positionV>
                <wp:extent cx="0" cy="172720"/>
                <wp:effectExtent l="8255" t="5080" r="10795" b="12700"/>
                <wp:wrapNone/>
                <wp:docPr id="31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22B9E" id="Line 150"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pt,16.7pt" to="247.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" strokeweight=".1154mm">
                <w10:wrap anchorx="page"/>
              </v:line>
            </w:pict>
          </mc:Fallback>
        </mc:AlternateContent>
      </w:r>
      <w:r w:rsidR="000616F6">
        <w:rPr>
          <w:spacing w:val="-35"/>
          <w:w w:val="105"/>
          <w:position w:val="1"/>
        </w:rPr>
        <w:t>＼</w:t>
      </w:r>
      <w:r w:rsidR="000616F6">
        <w:rPr>
          <w:spacing w:val="6"/>
          <w:w w:val="105"/>
        </w:rPr>
        <w:t>食品安全</w:t>
      </w:r>
      <w:r w:rsidR="000616F6">
        <w:rPr>
          <w:spacing w:val="-35"/>
          <w:w w:val="105"/>
          <w:position w:val="-8"/>
        </w:rPr>
        <w:t>{</w:t>
      </w:r>
      <w:r w:rsidR="000616F6">
        <w:rPr>
          <w:spacing w:val="12"/>
          <w:w w:val="105"/>
        </w:rPr>
        <w:t>防止食物污染</w:t>
      </w:r>
    </w:p>
    <w:p w:rsidR="00647104" w:rsidRDefault="000616F6">
      <w:pPr>
        <w:pStyle w:val="a3"/>
        <w:spacing w:before="1" w:after="18"/>
        <w:ind w:left="300" w:right="77"/>
        <w:jc w:val="center"/>
      </w:pPr>
      <w:r>
        <w:rPr>
          <w:position w:val="-8"/>
        </w:rPr>
        <w:t>＼</w:t>
      </w:r>
      <w:r>
        <w:t>注意保质期</w:t>
      </w:r>
    </w:p>
    <w:p w:rsidR="00647104" w:rsidRDefault="000616F6">
      <w:pPr>
        <w:pStyle w:val="a3"/>
        <w:ind w:left="116"/>
        <w:rPr>
          <w:sz w:val="20"/>
        </w:rPr>
      </w:pPr>
      <w:r>
        <w:rPr>
          <w:noProof/>
          <w:sz w:val="20"/>
          <w:lang w:eastAsia="zh-CN"/>
        </w:rPr>
        <w:drawing>
          <wp:inline distT="0" distB="0" distL="0" distR="0">
            <wp:extent cx="647878" cy="196596"/>
            <wp:effectExtent l="0" t="0" r="0" b="0"/>
            <wp:docPr id="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5.png"/>
                    <pic:cNvPicPr/>
                  </pic:nvPicPr>
                  <pic:blipFill>
                    <a:blip r:embed="rId12" cstate="print"/>
                    <a:stretch>
                      <a:fillRect/>
                    </a:stretch>
                  </pic:blipFill>
                  <pic:spPr>
                    <a:xfrm>
                      <a:off x="0" y="0"/>
                      <a:ext cx="647878" cy="196596"/>
                    </a:xfrm>
                    <a:prstGeom prst="rect">
                      <a:avLst/>
                    </a:prstGeom>
                  </pic:spPr>
                </pic:pic>
              </a:graphicData>
            </a:graphic>
          </wp:inline>
        </w:drawing>
      </w:r>
    </w:p>
    <w:p w:rsidR="00647104" w:rsidRDefault="00645ED5">
      <w:pPr>
        <w:pStyle w:val="a3"/>
        <w:spacing w:before="11"/>
        <w:rPr>
          <w:sz w:val="5"/>
        </w:rPr>
      </w:pPr>
      <w:r>
        <w:rPr>
          <w:noProof/>
          <w:lang w:eastAsia="zh-CN"/>
        </w:rPr>
        <mc:AlternateContent>
          <mc:Choice Requires="wpg">
            <w:drawing>
              <wp:anchor distT="0" distB="0" distL="0" distR="0" simplePos="0" relativeHeight="251726848" behindDoc="1" locked="0" layoutInCell="1" allowOverlap="1">
                <wp:simplePos x="0" y="0"/>
                <wp:positionH relativeFrom="page">
                  <wp:posOffset>120015</wp:posOffset>
                </wp:positionH>
                <wp:positionV relativeFrom="paragraph">
                  <wp:posOffset>73025</wp:posOffset>
                </wp:positionV>
                <wp:extent cx="6489700" cy="2405380"/>
                <wp:effectExtent l="5715" t="3175" r="635" b="1270"/>
                <wp:wrapTopAndBottom/>
                <wp:docPr id="30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405380"/>
                          <a:chOff x="189" y="115"/>
                          <a:chExt cx="10220" cy="3788"/>
                        </a:xfrm>
                      </wpg:grpSpPr>
                      <wps:wsp>
                        <wps:cNvPr id="306" name="Line 149"/>
                        <wps:cNvCnPr>
                          <a:cxnSpLocks noChangeShapeType="1"/>
                        </wps:cNvCnPr>
                        <wps:spPr bwMode="auto">
                          <a:xfrm>
                            <a:off x="197" y="12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148"/>
                        <wps:cNvCnPr>
                          <a:cxnSpLocks noChangeShapeType="1"/>
                        </wps:cNvCnPr>
                        <wps:spPr bwMode="auto">
                          <a:xfrm>
                            <a:off x="197" y="123"/>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47"/>
                        <wps:cNvCnPr>
                          <a:cxnSpLocks noChangeShapeType="1"/>
                        </wps:cNvCnPr>
                        <wps:spPr bwMode="auto">
                          <a:xfrm>
                            <a:off x="10401" y="123"/>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46"/>
                        <wps:cNvCnPr>
                          <a:cxnSpLocks noChangeShapeType="1"/>
                        </wps:cNvCnPr>
                        <wps:spPr bwMode="auto">
                          <a:xfrm>
                            <a:off x="197" y="3896"/>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F2215F" id="Group 145" o:spid="_x0000_s1026" style="position:absolute;left:0;text-align:left;margin-left:9.45pt;margin-top:5.75pt;width:511pt;height:189.4pt;z-index:-251589632;mso-wrap-distance-left:0;mso-wrap-distance-right:0;mso-position-horizontal-relative:page" coordorigin="189,115" coordsize="10220,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">
                <v:line id="Line 149" o:spid="_x0000_s1027" style="position:absolute;visibility:visible;mso-wrap-style:square" from="197,123" to="1040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" strokeweight=".26953mm"/>
                <v:line id="Line 148" o:spid="_x0000_s1028" style="position:absolute;visibility:visible;mso-wrap-style:square" from="197,123" to="197,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" strokeweight=".26953mm"/>
                <v:line id="Line 147" o:spid="_x0000_s1029" style="position:absolute;visibility:visible;mso-wrap-style:square" from="10401,123" to="10401,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" strokeweight=".26953mm"/>
                <v:line id="Line 146" o:spid="_x0000_s1030" style="position:absolute;visibility:visible;mso-wrap-style:square" from="197,3896" to="1040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" strokeweight=".26953mm"/>
                <w10:wrap type="topAndBottom" anchorx="page"/>
              </v:group>
            </w:pict>
          </mc:Fallback>
        </mc:AlternateContent>
      </w:r>
    </w:p>
    <w:p w:rsidR="00647104" w:rsidRDefault="00647104">
      <w:pPr>
        <w:rPr>
          <w:sz w:val="5"/>
        </w:rPr>
        <w:sectPr w:rsidR="00647104">
          <w:footerReference w:type="even" r:id="rId29"/>
          <w:footerReference w:type="default" r:id="rId30"/>
          <w:pgSz w:w="10600" w:h="15820"/>
          <w:pgMar w:top="780" w:right="0" w:bottom="520" w:left="80" w:header="0" w:footer="325" w:gutter="0"/>
          <w:pgNumType w:start="4"/>
          <w:cols w:space="720"/>
        </w:sectPr>
      </w:pPr>
    </w:p>
    <w:p w:rsidR="00647104" w:rsidRDefault="000616F6">
      <w:pPr>
        <w:pStyle w:val="2"/>
        <w:tabs>
          <w:tab w:val="left" w:pos="1273"/>
        </w:tabs>
        <w:rPr>
          <w:lang w:eastAsia="zh-CN"/>
        </w:rPr>
      </w:pPr>
      <w:r>
        <w:rPr>
          <w:spacing w:val="19"/>
          <w:lang w:eastAsia="zh-CN"/>
        </w:rPr>
        <w:lastRenderedPageBreak/>
        <w:t>第三</w:t>
      </w:r>
      <w:r>
        <w:rPr>
          <w:lang w:eastAsia="zh-CN"/>
        </w:rPr>
        <w:t>章</w:t>
      </w:r>
      <w:r>
        <w:rPr>
          <w:lang w:eastAsia="zh-CN"/>
        </w:rPr>
        <w:tab/>
      </w:r>
      <w:r>
        <w:rPr>
          <w:spacing w:val="19"/>
          <w:lang w:eastAsia="zh-CN"/>
        </w:rPr>
        <w:t>人体的呼</w:t>
      </w:r>
      <w:r>
        <w:rPr>
          <w:lang w:eastAsia="zh-CN"/>
        </w:rPr>
        <w:t>吸</w:t>
      </w:r>
    </w:p>
    <w:p w:rsidR="00647104" w:rsidRDefault="00647104">
      <w:pPr>
        <w:pStyle w:val="a3"/>
        <w:spacing w:before="5"/>
        <w:rPr>
          <w:sz w:val="22"/>
          <w:lang w:eastAsia="zh-CN"/>
        </w:rPr>
      </w:pPr>
    </w:p>
    <w:p w:rsidR="00647104" w:rsidRDefault="000616F6">
      <w:pPr>
        <w:pStyle w:val="3"/>
        <w:tabs>
          <w:tab w:val="left" w:pos="1117"/>
        </w:tabs>
        <w:spacing w:before="0"/>
        <w:rPr>
          <w:lang w:eastAsia="zh-CN"/>
        </w:rPr>
      </w:pPr>
      <w:r>
        <w:rPr>
          <w:spacing w:val="19"/>
          <w:lang w:eastAsia="zh-CN"/>
        </w:rPr>
        <w:t>第一</w:t>
      </w:r>
      <w:r>
        <w:rPr>
          <w:lang w:eastAsia="zh-CN"/>
        </w:rPr>
        <w:t>节</w:t>
      </w:r>
      <w:r>
        <w:rPr>
          <w:lang w:eastAsia="zh-CN"/>
        </w:rPr>
        <w:tab/>
      </w:r>
      <w:r>
        <w:rPr>
          <w:spacing w:val="19"/>
          <w:lang w:eastAsia="zh-CN"/>
        </w:rPr>
        <w:t>呼吸道对空气的处</w:t>
      </w:r>
      <w:r>
        <w:rPr>
          <w:lang w:eastAsia="zh-CN"/>
        </w:rPr>
        <w:t>理</w:t>
      </w:r>
    </w:p>
    <w:p w:rsidR="00647104" w:rsidRDefault="000616F6">
      <w:pPr>
        <w:pStyle w:val="a3"/>
        <w:spacing w:before="8"/>
        <w:rPr>
          <w:sz w:val="13"/>
          <w:lang w:eastAsia="zh-CN"/>
        </w:rPr>
      </w:pPr>
      <w:r>
        <w:rPr>
          <w:noProof/>
          <w:lang w:eastAsia="zh-CN"/>
        </w:rPr>
        <w:drawing>
          <wp:anchor distT="0" distB="0" distL="0" distR="0" simplePos="0" relativeHeight="251588608" behindDoc="0" locked="0" layoutInCell="1" allowOverlap="1">
            <wp:simplePos x="0" y="0"/>
            <wp:positionH relativeFrom="page">
              <wp:posOffset>124980</wp:posOffset>
            </wp:positionH>
            <wp:positionV relativeFrom="paragraph">
              <wp:posOffset>136185</wp:posOffset>
            </wp:positionV>
            <wp:extent cx="647878" cy="196596"/>
            <wp:effectExtent l="0" t="0" r="0" b="0"/>
            <wp:wrapTopAndBottom/>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128"/>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4"/>
              <w:rPr>
                <w:lang w:eastAsia="zh-CN"/>
              </w:rPr>
            </w:pPr>
          </w:p>
          <w:p w:rsidR="00647104" w:rsidRDefault="000616F6">
            <w:pPr>
              <w:pStyle w:val="TableParagraph"/>
              <w:spacing w:before="1"/>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5"/>
              <w:rPr>
                <w:sz w:val="20"/>
              </w:rPr>
            </w:pPr>
          </w:p>
          <w:p w:rsidR="00647104" w:rsidRDefault="000616F6">
            <w:pPr>
              <w:pStyle w:val="TableParagraph"/>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83"/>
              </w:numPr>
              <w:tabs>
                <w:tab w:val="left" w:pos="351"/>
              </w:tabs>
              <w:spacing w:before="80"/>
              <w:ind w:hanging="352"/>
              <w:rPr>
                <w:sz w:val="19"/>
                <w:lang w:eastAsia="zh-CN"/>
              </w:rPr>
            </w:pPr>
            <w:r>
              <w:rPr>
                <w:spacing w:val="15"/>
                <w:position w:val="2"/>
                <w:sz w:val="19"/>
                <w:lang w:eastAsia="zh-CN"/>
              </w:rPr>
              <w:t>描述人体呼吸系统的组成</w:t>
            </w:r>
            <w:r>
              <w:rPr>
                <w:position w:val="3"/>
                <w:sz w:val="19"/>
                <w:lang w:eastAsia="zh-CN"/>
              </w:rPr>
              <w:t>。</w:t>
            </w:r>
          </w:p>
          <w:p w:rsidR="00647104" w:rsidRDefault="000616F6">
            <w:pPr>
              <w:pStyle w:val="TableParagraph"/>
              <w:numPr>
                <w:ilvl w:val="0"/>
                <w:numId w:val="83"/>
              </w:numPr>
              <w:tabs>
                <w:tab w:val="left" w:pos="351"/>
              </w:tabs>
              <w:spacing w:before="60"/>
              <w:ind w:hanging="352"/>
              <w:rPr>
                <w:sz w:val="19"/>
                <w:lang w:eastAsia="zh-CN"/>
              </w:rPr>
            </w:pPr>
            <w:r>
              <w:rPr>
                <w:spacing w:val="15"/>
                <w:position w:val="2"/>
                <w:sz w:val="19"/>
                <w:lang w:eastAsia="zh-CN"/>
              </w:rPr>
              <w:t>分析资料</w:t>
            </w:r>
            <w:r>
              <w:rPr>
                <w:spacing w:val="-90"/>
                <w:position w:val="3"/>
                <w:sz w:val="19"/>
                <w:lang w:eastAsia="zh-CN"/>
              </w:rPr>
              <w:t>，</w:t>
            </w:r>
            <w:r>
              <w:rPr>
                <w:spacing w:val="15"/>
                <w:position w:val="2"/>
                <w:sz w:val="19"/>
                <w:lang w:eastAsia="zh-CN"/>
              </w:rPr>
              <w:t>说出呼吸道的作用</w:t>
            </w:r>
            <w:r>
              <w:rPr>
                <w:position w:val="3"/>
                <w:sz w:val="19"/>
                <w:lang w:eastAsia="zh-CN"/>
              </w:rPr>
              <w:t>。</w:t>
            </w:r>
          </w:p>
          <w:p w:rsidR="00647104" w:rsidRDefault="000616F6">
            <w:pPr>
              <w:pStyle w:val="TableParagraph"/>
              <w:spacing w:before="61"/>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80"/>
              <w:ind w:left="51"/>
              <w:rPr>
                <w:sz w:val="19"/>
                <w:lang w:eastAsia="zh-CN"/>
              </w:rPr>
            </w:pPr>
            <w:r>
              <w:rPr>
                <w:sz w:val="19"/>
                <w:lang w:eastAsia="zh-CN"/>
              </w:rPr>
              <w:t>通过资料分析了解呼吸道的作用</w:t>
            </w:r>
            <w:r>
              <w:rPr>
                <w:position w:val="1"/>
                <w:sz w:val="19"/>
                <w:lang w:eastAsia="zh-CN"/>
              </w:rPr>
              <w:t>。</w:t>
            </w:r>
          </w:p>
          <w:p w:rsidR="00647104" w:rsidRDefault="000616F6">
            <w:pPr>
              <w:pStyle w:val="TableParagraph"/>
              <w:spacing w:before="81"/>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82"/>
              </w:numPr>
              <w:tabs>
                <w:tab w:val="left" w:pos="351"/>
              </w:tabs>
              <w:spacing w:before="80"/>
              <w:ind w:hanging="352"/>
              <w:rPr>
                <w:sz w:val="19"/>
                <w:lang w:eastAsia="zh-CN"/>
              </w:rPr>
            </w:pPr>
            <w:r>
              <w:rPr>
                <w:spacing w:val="15"/>
                <w:position w:val="2"/>
                <w:sz w:val="19"/>
                <w:lang w:eastAsia="zh-CN"/>
              </w:rPr>
              <w:t>了解呼吸道对空气处理能力是有限的</w:t>
            </w:r>
            <w:r>
              <w:rPr>
                <w:position w:val="3"/>
                <w:sz w:val="19"/>
                <w:lang w:eastAsia="zh-CN"/>
              </w:rPr>
              <w:t>。</w:t>
            </w:r>
          </w:p>
          <w:p w:rsidR="00647104" w:rsidRDefault="000616F6">
            <w:pPr>
              <w:pStyle w:val="TableParagraph"/>
              <w:numPr>
                <w:ilvl w:val="0"/>
                <w:numId w:val="82"/>
              </w:numPr>
              <w:tabs>
                <w:tab w:val="left" w:pos="351"/>
              </w:tabs>
              <w:spacing w:before="60"/>
              <w:ind w:hanging="352"/>
              <w:rPr>
                <w:sz w:val="19"/>
                <w:lang w:eastAsia="zh-CN"/>
              </w:rPr>
            </w:pPr>
            <w:r>
              <w:rPr>
                <w:spacing w:val="13"/>
                <w:position w:val="2"/>
                <w:sz w:val="19"/>
                <w:lang w:eastAsia="zh-CN"/>
              </w:rPr>
              <w:t>体验</w:t>
            </w:r>
            <w:r>
              <w:rPr>
                <w:spacing w:val="-86"/>
                <w:position w:val="3"/>
                <w:sz w:val="19"/>
                <w:lang w:eastAsia="zh-CN"/>
              </w:rPr>
              <w:t>“</w:t>
            </w:r>
            <w:r>
              <w:rPr>
                <w:spacing w:val="13"/>
                <w:position w:val="2"/>
                <w:sz w:val="19"/>
                <w:lang w:eastAsia="zh-CN"/>
              </w:rPr>
              <w:t>食不言</w:t>
            </w:r>
            <w:r>
              <w:rPr>
                <w:spacing w:val="-88"/>
                <w:position w:val="3"/>
                <w:sz w:val="19"/>
                <w:lang w:eastAsia="zh-CN"/>
              </w:rPr>
              <w:t>”</w:t>
            </w:r>
            <w:r>
              <w:rPr>
                <w:spacing w:val="-88"/>
                <w:position w:val="3"/>
                <w:sz w:val="19"/>
                <w:lang w:eastAsia="zh-CN"/>
              </w:rPr>
              <w:t>，</w:t>
            </w:r>
            <w:r>
              <w:rPr>
                <w:spacing w:val="13"/>
                <w:position w:val="2"/>
                <w:sz w:val="19"/>
                <w:lang w:eastAsia="zh-CN"/>
              </w:rPr>
              <w:t>养成</w:t>
            </w:r>
            <w:r>
              <w:rPr>
                <w:spacing w:val="-86"/>
                <w:position w:val="3"/>
                <w:sz w:val="19"/>
                <w:lang w:eastAsia="zh-CN"/>
              </w:rPr>
              <w:t>“</w:t>
            </w:r>
            <w:r>
              <w:rPr>
                <w:spacing w:val="13"/>
                <w:position w:val="2"/>
                <w:sz w:val="19"/>
                <w:lang w:eastAsia="zh-CN"/>
              </w:rPr>
              <w:t>食不言</w:t>
            </w:r>
            <w:r>
              <w:rPr>
                <w:spacing w:val="-86"/>
                <w:position w:val="3"/>
                <w:sz w:val="19"/>
                <w:lang w:eastAsia="zh-CN"/>
              </w:rPr>
              <w:t>”</w:t>
            </w:r>
            <w:r>
              <w:rPr>
                <w:spacing w:val="15"/>
                <w:position w:val="2"/>
                <w:sz w:val="19"/>
                <w:lang w:eastAsia="zh-CN"/>
              </w:rPr>
              <w:t>的好习惯</w:t>
            </w:r>
            <w:r>
              <w:rPr>
                <w:position w:val="3"/>
                <w:sz w:val="19"/>
                <w:lang w:eastAsia="zh-CN"/>
              </w:rPr>
              <w:t>。</w:t>
            </w:r>
          </w:p>
        </w:tc>
      </w:tr>
      <w:tr w:rsidR="00647104">
        <w:trPr>
          <w:trHeight w:val="613"/>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2"/>
              <w:rPr>
                <w:sz w:val="21"/>
                <w:lang w:eastAsia="zh-CN"/>
              </w:rPr>
            </w:pPr>
          </w:p>
          <w:p w:rsidR="00647104" w:rsidRDefault="000616F6">
            <w:pPr>
              <w:pStyle w:val="TableParagraph"/>
              <w:ind w:left="214"/>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7"/>
              <w:rPr>
                <w:sz w:val="14"/>
              </w:rPr>
            </w:pPr>
          </w:p>
          <w:p w:rsidR="00647104" w:rsidRDefault="000616F6">
            <w:pPr>
              <w:pStyle w:val="TableParagraph"/>
              <w:spacing w:before="1"/>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77"/>
              <w:ind w:left="51"/>
              <w:rPr>
                <w:sz w:val="19"/>
                <w:lang w:eastAsia="zh-CN"/>
              </w:rPr>
            </w:pPr>
            <w:r>
              <w:rPr>
                <w:sz w:val="19"/>
                <w:lang w:eastAsia="zh-CN"/>
              </w:rPr>
              <w:t>描述人体呼吸系统组成和呼吸道的作用</w:t>
            </w:r>
            <w:r>
              <w:rPr>
                <w:position w:val="1"/>
                <w:sz w:val="19"/>
                <w:lang w:eastAsia="zh-CN"/>
              </w:rPr>
              <w:t>。</w:t>
            </w:r>
          </w:p>
        </w:tc>
      </w:tr>
      <w:tr w:rsidR="00647104">
        <w:trPr>
          <w:trHeight w:val="608"/>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2"/>
              <w:rPr>
                <w:sz w:val="14"/>
                <w:lang w:eastAsia="zh-CN"/>
              </w:rPr>
            </w:pPr>
          </w:p>
          <w:p w:rsidR="00647104" w:rsidRDefault="000616F6">
            <w:pPr>
              <w:pStyle w:val="TableParagraph"/>
              <w:spacing w:before="1"/>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172"/>
              <w:ind w:left="51"/>
              <w:rPr>
                <w:sz w:val="19"/>
              </w:rPr>
            </w:pPr>
            <w:r>
              <w:rPr>
                <w:sz w:val="19"/>
              </w:rPr>
              <w:t>说出呼吸道的作用</w:t>
            </w:r>
            <w:r>
              <w:rPr>
                <w:position w:val="1"/>
                <w:sz w:val="19"/>
              </w:rPr>
              <w:t>。</w:t>
            </w:r>
          </w:p>
        </w:tc>
      </w:tr>
    </w:tbl>
    <w:p w:rsidR="00647104" w:rsidRDefault="000616F6">
      <w:pPr>
        <w:pStyle w:val="a3"/>
        <w:spacing w:before="89"/>
        <w:ind w:left="543"/>
      </w:pPr>
      <w:r>
        <w:t>情景导入</w:t>
      </w:r>
      <w:r>
        <w:rPr>
          <w:position w:val="1"/>
        </w:rPr>
        <w:t>：</w:t>
      </w:r>
    </w:p>
    <w:p w:rsidR="00647104" w:rsidRDefault="000616F6">
      <w:pPr>
        <w:pStyle w:val="a3"/>
        <w:spacing w:before="80"/>
        <w:ind w:left="543"/>
        <w:rPr>
          <w:lang w:eastAsia="zh-CN"/>
        </w:rPr>
      </w:pPr>
      <w:r>
        <w:rPr>
          <w:spacing w:val="15"/>
          <w:lang w:eastAsia="zh-CN"/>
        </w:rPr>
        <w:t>每个人来到人间都离不开空气</w:t>
      </w:r>
      <w:r>
        <w:rPr>
          <w:spacing w:val="-90"/>
          <w:position w:val="1"/>
          <w:lang w:eastAsia="zh-CN"/>
        </w:rPr>
        <w:t>，</w:t>
      </w:r>
      <w:r>
        <w:rPr>
          <w:spacing w:val="15"/>
          <w:lang w:eastAsia="zh-CN"/>
        </w:rPr>
        <w:t>需要不断呼吸</w:t>
      </w:r>
      <w:r>
        <w:rPr>
          <w:spacing w:val="-90"/>
          <w:position w:val="1"/>
          <w:lang w:eastAsia="zh-CN"/>
        </w:rPr>
        <w:t>，</w:t>
      </w:r>
      <w:r>
        <w:rPr>
          <w:spacing w:val="15"/>
          <w:lang w:eastAsia="zh-CN"/>
        </w:rPr>
        <w:t>从空气中获得氧气</w:t>
      </w:r>
      <w:r>
        <w:rPr>
          <w:spacing w:val="-90"/>
          <w:position w:val="1"/>
          <w:lang w:eastAsia="zh-CN"/>
        </w:rPr>
        <w:t>，</w:t>
      </w:r>
      <w:r>
        <w:rPr>
          <w:spacing w:val="15"/>
          <w:lang w:eastAsia="zh-CN"/>
        </w:rPr>
        <w:t>并排出体内产生的二氧化碳</w:t>
      </w:r>
      <w:r>
        <w:rPr>
          <w:spacing w:val="19"/>
          <w:position w:val="1"/>
          <w:lang w:eastAsia="zh-CN"/>
        </w:rPr>
        <w:t>。</w:t>
      </w:r>
      <w:r>
        <w:rPr>
          <w:spacing w:val="15"/>
          <w:lang w:eastAsia="zh-CN"/>
        </w:rPr>
        <w:t>新生儿啼哭</w:t>
      </w:r>
    </w:p>
    <w:p w:rsidR="00647104" w:rsidRDefault="000616F6">
      <w:pPr>
        <w:pStyle w:val="a3"/>
        <w:spacing w:before="81"/>
        <w:ind w:left="124"/>
        <w:rPr>
          <w:lang w:eastAsia="zh-CN"/>
        </w:rPr>
      </w:pPr>
      <w:r>
        <w:rPr>
          <w:noProof/>
          <w:lang w:eastAsia="zh-CN"/>
        </w:rPr>
        <w:drawing>
          <wp:anchor distT="0" distB="0" distL="0" distR="0" simplePos="0" relativeHeight="251589632" behindDoc="0" locked="0" layoutInCell="1" allowOverlap="1">
            <wp:simplePos x="0" y="0"/>
            <wp:positionH relativeFrom="page">
              <wp:posOffset>124980</wp:posOffset>
            </wp:positionH>
            <wp:positionV relativeFrom="paragraph">
              <wp:posOffset>280718</wp:posOffset>
            </wp:positionV>
            <wp:extent cx="647878" cy="196596"/>
            <wp:effectExtent l="0" t="0" r="0" b="0"/>
            <wp:wrapTopAndBottom/>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着来到人间</w:t>
      </w:r>
      <w:r>
        <w:rPr>
          <w:spacing w:val="-90"/>
          <w:position w:val="1"/>
          <w:lang w:eastAsia="zh-CN"/>
        </w:rPr>
        <w:t>，</w:t>
      </w:r>
      <w:r>
        <w:rPr>
          <w:spacing w:val="15"/>
          <w:lang w:eastAsia="zh-CN"/>
        </w:rPr>
        <w:t>那么</w:t>
      </w:r>
      <w:r>
        <w:rPr>
          <w:spacing w:val="-90"/>
          <w:position w:val="1"/>
          <w:lang w:eastAsia="zh-CN"/>
        </w:rPr>
        <w:t>，</w:t>
      </w:r>
      <w:r>
        <w:rPr>
          <w:spacing w:val="15"/>
          <w:lang w:eastAsia="zh-CN"/>
        </w:rPr>
        <w:t>为什么新生儿总是啼哭着来到人间</w:t>
      </w:r>
      <w:r>
        <w:rPr>
          <w:spacing w:val="18"/>
          <w:w w:val="80"/>
          <w:position w:val="1"/>
          <w:lang w:eastAsia="zh-CN"/>
        </w:rPr>
        <w:t>？</w:t>
      </w:r>
      <w:r>
        <w:rPr>
          <w:spacing w:val="18"/>
          <w:w w:val="80"/>
          <w:position w:val="1"/>
          <w:lang w:eastAsia="zh-CN"/>
        </w:rPr>
        <w:t xml:space="preserve"> </w:t>
      </w:r>
      <w:r>
        <w:rPr>
          <w:spacing w:val="15"/>
          <w:lang w:eastAsia="zh-CN"/>
        </w:rPr>
        <w:t>第一声啼哭标志着什么</w:t>
      </w:r>
      <w:r>
        <w:rPr>
          <w:w w:val="80"/>
          <w:position w:val="1"/>
          <w:lang w:eastAsia="zh-CN"/>
        </w:rPr>
        <w:t>？</w:t>
      </w:r>
    </w:p>
    <w:p w:rsidR="00647104" w:rsidRDefault="00647104">
      <w:pPr>
        <w:pStyle w:val="a3"/>
        <w:spacing w:before="9"/>
        <w:rPr>
          <w:sz w:val="6"/>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29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3"/>
              </w:rPr>
            </w:pPr>
          </w:p>
          <w:p w:rsidR="00647104" w:rsidRDefault="000616F6">
            <w:pPr>
              <w:pStyle w:val="TableParagraph"/>
              <w:ind w:left="46"/>
              <w:rPr>
                <w:sz w:val="19"/>
              </w:rPr>
            </w:pPr>
            <w:r>
              <w:rPr>
                <w:spacing w:val="-16"/>
                <w:sz w:val="19"/>
              </w:rPr>
              <w:t>呼</w:t>
            </w:r>
            <w:r>
              <w:rPr>
                <w:spacing w:val="-16"/>
                <w:sz w:val="19"/>
              </w:rPr>
              <w:t xml:space="preserve"> </w:t>
            </w:r>
            <w:r>
              <w:rPr>
                <w:spacing w:val="-16"/>
                <w:sz w:val="19"/>
              </w:rPr>
              <w:t>吸</w:t>
            </w:r>
            <w:r>
              <w:rPr>
                <w:spacing w:val="-16"/>
                <w:sz w:val="19"/>
              </w:rPr>
              <w:t xml:space="preserve"> </w:t>
            </w:r>
            <w:r>
              <w:rPr>
                <w:spacing w:val="-16"/>
                <w:sz w:val="19"/>
              </w:rPr>
              <w:t>系</w:t>
            </w:r>
            <w:r>
              <w:rPr>
                <w:spacing w:val="-16"/>
                <w:sz w:val="19"/>
              </w:rPr>
              <w:t xml:space="preserve"> </w:t>
            </w:r>
            <w:r>
              <w:rPr>
                <w:spacing w:val="-16"/>
                <w:sz w:val="19"/>
              </w:rPr>
              <w:t>统</w:t>
            </w:r>
          </w:p>
          <w:p w:rsidR="00647104" w:rsidRDefault="000616F6">
            <w:pPr>
              <w:pStyle w:val="TableParagraph"/>
              <w:spacing w:before="90"/>
              <w:ind w:left="46"/>
              <w:rPr>
                <w:sz w:val="19"/>
              </w:rPr>
            </w:pPr>
            <w:r>
              <w:rPr>
                <w:sz w:val="19"/>
              </w:rPr>
              <w:t>的组成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0616F6">
            <w:pPr>
              <w:pStyle w:val="TableParagraph"/>
              <w:spacing w:before="127"/>
              <w:ind w:left="51"/>
              <w:rPr>
                <w:sz w:val="19"/>
                <w:lang w:eastAsia="zh-CN"/>
              </w:rPr>
            </w:pPr>
            <w:r>
              <w:rPr>
                <w:spacing w:val="13"/>
                <w:sz w:val="19"/>
                <w:lang w:eastAsia="zh-CN"/>
              </w:rPr>
              <w:t>出示呼吸系统结构图片</w:t>
            </w:r>
          </w:p>
          <w:p w:rsidR="00647104" w:rsidRDefault="000616F6">
            <w:pPr>
              <w:pStyle w:val="TableParagraph"/>
              <w:spacing w:before="81" w:line="319" w:lineRule="auto"/>
              <w:ind w:left="51" w:right="33" w:hanging="4"/>
              <w:rPr>
                <w:sz w:val="19"/>
                <w:lang w:eastAsia="zh-CN"/>
              </w:rPr>
            </w:pPr>
            <w:r>
              <w:rPr>
                <w:spacing w:val="-86"/>
                <w:position w:val="1"/>
                <w:sz w:val="19"/>
                <w:lang w:eastAsia="zh-CN"/>
              </w:rPr>
              <w:t>【</w:t>
            </w:r>
            <w:r>
              <w:rPr>
                <w:spacing w:val="13"/>
                <w:sz w:val="19"/>
                <w:lang w:eastAsia="zh-CN"/>
              </w:rPr>
              <w:t>提问</w:t>
            </w:r>
            <w:r>
              <w:rPr>
                <w:spacing w:val="-86"/>
                <w:position w:val="1"/>
                <w:sz w:val="19"/>
                <w:lang w:eastAsia="zh-CN"/>
              </w:rPr>
              <w:t>】</w:t>
            </w:r>
            <w:r>
              <w:rPr>
                <w:spacing w:val="15"/>
                <w:sz w:val="19"/>
                <w:lang w:eastAsia="zh-CN"/>
              </w:rPr>
              <w:t>呼吸系统的组成包括呼吸道和肺</w:t>
            </w:r>
            <w:r>
              <w:rPr>
                <w:spacing w:val="-90"/>
                <w:position w:val="1"/>
                <w:sz w:val="19"/>
                <w:lang w:eastAsia="zh-CN"/>
              </w:rPr>
              <w:t>，</w:t>
            </w:r>
            <w:r>
              <w:rPr>
                <w:spacing w:val="15"/>
                <w:sz w:val="19"/>
                <w:lang w:eastAsia="zh-CN"/>
              </w:rPr>
              <w:t>呼吸道包括哪些器官</w:t>
            </w:r>
            <w:r>
              <w:rPr>
                <w:spacing w:val="14"/>
                <w:w w:val="80"/>
                <w:position w:val="1"/>
                <w:sz w:val="19"/>
                <w:lang w:eastAsia="zh-CN"/>
              </w:rPr>
              <w:t>？</w:t>
            </w:r>
            <w:r>
              <w:rPr>
                <w:spacing w:val="14"/>
                <w:w w:val="80"/>
                <w:position w:val="1"/>
                <w:sz w:val="19"/>
                <w:lang w:eastAsia="zh-CN"/>
              </w:rPr>
              <w:t xml:space="preserve"> </w:t>
            </w:r>
            <w:r>
              <w:rPr>
                <w:spacing w:val="14"/>
                <w:sz w:val="19"/>
                <w:lang w:eastAsia="zh-CN"/>
              </w:rPr>
              <w:t>请说出数</w:t>
            </w:r>
            <w:r>
              <w:rPr>
                <w:spacing w:val="15"/>
                <w:sz w:val="19"/>
                <w:lang w:eastAsia="zh-CN"/>
              </w:rPr>
              <w:t>字所代表结构的名称</w:t>
            </w:r>
            <w:r>
              <w:rPr>
                <w:position w:val="1"/>
                <w:sz w:val="19"/>
                <w:lang w:eastAsia="zh-CN"/>
              </w:rPr>
              <w:t>。</w:t>
            </w:r>
          </w:p>
          <w:p w:rsidR="00647104" w:rsidRDefault="000616F6">
            <w:pPr>
              <w:pStyle w:val="TableParagraph"/>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80"/>
              <w:ind w:left="51"/>
              <w:rPr>
                <w:sz w:val="19"/>
                <w:lang w:eastAsia="zh-CN"/>
              </w:rPr>
            </w:pPr>
            <w:r>
              <w:rPr>
                <w:spacing w:val="15"/>
                <w:sz w:val="19"/>
                <w:lang w:eastAsia="zh-CN"/>
              </w:rPr>
              <w:t>呼吸道由鼻</w:t>
            </w:r>
            <w:r>
              <w:rPr>
                <w:spacing w:val="-90"/>
                <w:position w:val="1"/>
                <w:sz w:val="19"/>
                <w:lang w:eastAsia="zh-CN"/>
              </w:rPr>
              <w:t>、</w:t>
            </w:r>
            <w:r>
              <w:rPr>
                <w:spacing w:val="15"/>
                <w:sz w:val="19"/>
                <w:lang w:eastAsia="zh-CN"/>
              </w:rPr>
              <w:t>咽</w:t>
            </w:r>
            <w:r>
              <w:rPr>
                <w:spacing w:val="-90"/>
                <w:position w:val="1"/>
                <w:sz w:val="19"/>
                <w:lang w:eastAsia="zh-CN"/>
              </w:rPr>
              <w:t>、</w:t>
            </w:r>
            <w:r>
              <w:rPr>
                <w:spacing w:val="15"/>
                <w:sz w:val="19"/>
                <w:lang w:eastAsia="zh-CN"/>
              </w:rPr>
              <w:t>喉</w:t>
            </w:r>
            <w:r>
              <w:rPr>
                <w:spacing w:val="-90"/>
                <w:position w:val="1"/>
                <w:sz w:val="19"/>
                <w:lang w:eastAsia="zh-CN"/>
              </w:rPr>
              <w:t>、</w:t>
            </w:r>
            <w:r>
              <w:rPr>
                <w:spacing w:val="15"/>
                <w:sz w:val="19"/>
                <w:lang w:eastAsia="zh-CN"/>
              </w:rPr>
              <w:t>气管</w:t>
            </w:r>
            <w:r>
              <w:rPr>
                <w:spacing w:val="-90"/>
                <w:position w:val="1"/>
                <w:sz w:val="19"/>
                <w:lang w:eastAsia="zh-CN"/>
              </w:rPr>
              <w:t>、</w:t>
            </w:r>
            <w:r>
              <w:rPr>
                <w:spacing w:val="15"/>
                <w:sz w:val="19"/>
                <w:lang w:eastAsia="zh-CN"/>
              </w:rPr>
              <w:t>支气管组成</w:t>
            </w:r>
            <w:r>
              <w:rPr>
                <w:spacing w:val="-90"/>
                <w:position w:val="1"/>
                <w:sz w:val="19"/>
                <w:lang w:eastAsia="zh-CN"/>
              </w:rPr>
              <w:t>，</w:t>
            </w:r>
            <w:r>
              <w:rPr>
                <w:spacing w:val="15"/>
                <w:sz w:val="19"/>
                <w:lang w:eastAsia="zh-CN"/>
              </w:rPr>
              <w:t>肺不属千呼吸道的组成</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3985"/>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2"/>
              <w:rPr>
                <w:sz w:val="24"/>
                <w:lang w:eastAsia="zh-CN"/>
              </w:rPr>
            </w:pPr>
          </w:p>
          <w:p w:rsidR="00647104" w:rsidRDefault="000616F6">
            <w:pPr>
              <w:pStyle w:val="TableParagraph"/>
              <w:ind w:left="46"/>
              <w:rPr>
                <w:sz w:val="19"/>
              </w:rPr>
            </w:pPr>
            <w:r>
              <w:rPr>
                <w:spacing w:val="-16"/>
                <w:sz w:val="19"/>
              </w:rPr>
              <w:t>呼</w:t>
            </w:r>
            <w:r>
              <w:rPr>
                <w:spacing w:val="-16"/>
                <w:sz w:val="19"/>
              </w:rPr>
              <w:t xml:space="preserve"> </w:t>
            </w:r>
            <w:r>
              <w:rPr>
                <w:spacing w:val="-16"/>
                <w:sz w:val="19"/>
              </w:rPr>
              <w:t>吸</w:t>
            </w:r>
            <w:r>
              <w:rPr>
                <w:spacing w:val="-16"/>
                <w:sz w:val="19"/>
              </w:rPr>
              <w:t xml:space="preserve"> </w:t>
            </w:r>
            <w:r>
              <w:rPr>
                <w:spacing w:val="-16"/>
                <w:sz w:val="19"/>
              </w:rPr>
              <w:t>道</w:t>
            </w:r>
            <w:r>
              <w:rPr>
                <w:spacing w:val="-16"/>
                <w:sz w:val="19"/>
              </w:rPr>
              <w:t xml:space="preserve"> </w:t>
            </w:r>
            <w:r>
              <w:rPr>
                <w:spacing w:val="-16"/>
                <w:sz w:val="19"/>
              </w:rPr>
              <w:t>的</w:t>
            </w:r>
          </w:p>
          <w:p w:rsidR="00647104" w:rsidRDefault="000616F6">
            <w:pPr>
              <w:pStyle w:val="TableParagraph"/>
              <w:spacing w:before="91"/>
              <w:ind w:left="46"/>
              <w:rPr>
                <w:sz w:val="19"/>
              </w:rPr>
            </w:pPr>
            <w:r>
              <w:rPr>
                <w:sz w:val="19"/>
              </w:rPr>
              <w:t>作用</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12"/>
              <w:rPr>
                <w:sz w:val="27"/>
                <w:lang w:eastAsia="zh-CN"/>
              </w:rPr>
            </w:pPr>
          </w:p>
          <w:p w:rsidR="00647104" w:rsidRDefault="000616F6">
            <w:pPr>
              <w:pStyle w:val="TableParagraph"/>
              <w:ind w:left="51"/>
              <w:rPr>
                <w:sz w:val="19"/>
                <w:szCs w:val="19"/>
                <w:lang w:eastAsia="zh-CN"/>
              </w:rPr>
            </w:pPr>
            <w:r>
              <w:rPr>
                <w:spacing w:val="17"/>
                <w:w w:val="102"/>
                <w:sz w:val="19"/>
                <w:szCs w:val="19"/>
                <w:lang w:eastAsia="zh-CN"/>
              </w:rPr>
              <w:t>引导学生分析教材</w:t>
            </w:r>
            <w:r>
              <w:rPr>
                <w:spacing w:val="-84"/>
                <w:w w:val="204"/>
                <w:position w:val="-1"/>
                <w:sz w:val="19"/>
                <w:szCs w:val="19"/>
                <w:lang w:eastAsia="zh-CN"/>
              </w:rPr>
              <w:t>P</w:t>
            </w:r>
            <w:r>
              <w:rPr>
                <w:spacing w:val="-90"/>
                <w:w w:val="204"/>
                <w:position w:val="-1"/>
                <w:sz w:val="19"/>
                <w:szCs w:val="19"/>
                <w:lang w:eastAsia="zh-CN"/>
              </w:rPr>
              <w:t>4</w:t>
            </w:r>
            <w:r>
              <w:rPr>
                <w:spacing w:val="-37"/>
                <w:w w:val="204"/>
                <w:position w:val="-1"/>
                <w:sz w:val="19"/>
                <w:szCs w:val="19"/>
                <w:lang w:eastAsia="zh-CN"/>
              </w:rPr>
              <w:t>1</w:t>
            </w:r>
            <w:r>
              <w:rPr>
                <w:rFonts w:ascii="Verdana" w:eastAsia="Verdana" w:hAnsi="Verdana" w:cs="Verdana"/>
                <w:spacing w:val="-37"/>
                <w:w w:val="110"/>
                <w:position w:val="-2"/>
                <w:sz w:val="19"/>
                <w:szCs w:val="19"/>
                <w:lang w:eastAsia="zh-CN"/>
              </w:rPr>
              <w:t>�</w:t>
            </w:r>
            <w:r>
              <w:rPr>
                <w:spacing w:val="-90"/>
                <w:w w:val="204"/>
                <w:position w:val="-1"/>
                <w:sz w:val="19"/>
                <w:szCs w:val="19"/>
                <w:lang w:eastAsia="zh-CN"/>
              </w:rPr>
              <w:t>4</w:t>
            </w:r>
            <w:r>
              <w:rPr>
                <w:spacing w:val="15"/>
                <w:w w:val="204"/>
                <w:position w:val="-1"/>
                <w:sz w:val="19"/>
                <w:szCs w:val="19"/>
                <w:lang w:eastAsia="zh-CN"/>
              </w:rPr>
              <w:t>2</w:t>
            </w:r>
            <w:r>
              <w:rPr>
                <w:spacing w:val="15"/>
                <w:w w:val="102"/>
                <w:sz w:val="19"/>
                <w:szCs w:val="19"/>
                <w:lang w:eastAsia="zh-CN"/>
              </w:rPr>
              <w:t>资料</w:t>
            </w:r>
            <w:r>
              <w:rPr>
                <w:spacing w:val="-90"/>
                <w:w w:val="102"/>
                <w:position w:val="1"/>
                <w:sz w:val="19"/>
                <w:szCs w:val="19"/>
                <w:lang w:eastAsia="zh-CN"/>
              </w:rPr>
              <w:t>，</w:t>
            </w:r>
            <w:r>
              <w:rPr>
                <w:spacing w:val="15"/>
                <w:w w:val="102"/>
                <w:sz w:val="19"/>
                <w:szCs w:val="19"/>
                <w:lang w:eastAsia="zh-CN"/>
              </w:rPr>
              <w:t>以小组为单位</w:t>
            </w:r>
            <w:r>
              <w:rPr>
                <w:spacing w:val="-90"/>
                <w:w w:val="102"/>
                <w:position w:val="1"/>
                <w:sz w:val="19"/>
                <w:szCs w:val="19"/>
                <w:lang w:eastAsia="zh-CN"/>
              </w:rPr>
              <w:t>，</w:t>
            </w:r>
            <w:r>
              <w:rPr>
                <w:spacing w:val="15"/>
                <w:w w:val="102"/>
                <w:sz w:val="19"/>
                <w:szCs w:val="19"/>
                <w:lang w:eastAsia="zh-CN"/>
              </w:rPr>
              <w:t>完成讨论题</w:t>
            </w:r>
            <w:r>
              <w:rPr>
                <w:w w:val="102"/>
                <w:position w:val="1"/>
                <w:sz w:val="19"/>
                <w:szCs w:val="19"/>
                <w:lang w:eastAsia="zh-CN"/>
              </w:rPr>
              <w:t>。</w:t>
            </w:r>
          </w:p>
          <w:p w:rsidR="00647104" w:rsidRDefault="000616F6">
            <w:pPr>
              <w:pStyle w:val="TableParagraph"/>
              <w:numPr>
                <w:ilvl w:val="0"/>
                <w:numId w:val="81"/>
              </w:numPr>
              <w:tabs>
                <w:tab w:val="left" w:pos="351"/>
              </w:tabs>
              <w:spacing w:before="60"/>
              <w:rPr>
                <w:sz w:val="19"/>
                <w:lang w:eastAsia="zh-CN"/>
              </w:rPr>
            </w:pPr>
            <w:r>
              <w:rPr>
                <w:spacing w:val="15"/>
                <w:position w:val="2"/>
                <w:sz w:val="19"/>
                <w:lang w:eastAsia="zh-CN"/>
              </w:rPr>
              <w:t>呼吸道有什么结构保证气流通畅</w:t>
            </w:r>
            <w:r>
              <w:rPr>
                <w:w w:val="80"/>
                <w:position w:val="3"/>
                <w:sz w:val="19"/>
                <w:lang w:eastAsia="zh-CN"/>
              </w:rPr>
              <w:t>？</w:t>
            </w:r>
          </w:p>
          <w:p w:rsidR="00647104" w:rsidRDefault="000616F6">
            <w:pPr>
              <w:pStyle w:val="TableParagraph"/>
              <w:numPr>
                <w:ilvl w:val="0"/>
                <w:numId w:val="81"/>
              </w:numPr>
              <w:tabs>
                <w:tab w:val="left" w:pos="351"/>
              </w:tabs>
              <w:spacing w:before="61" w:line="300" w:lineRule="auto"/>
              <w:ind w:left="51" w:right="33" w:hanging="53"/>
              <w:rPr>
                <w:sz w:val="19"/>
                <w:lang w:eastAsia="zh-CN"/>
              </w:rPr>
            </w:pPr>
            <w:r>
              <w:rPr>
                <w:spacing w:val="26"/>
                <w:position w:val="2"/>
                <w:sz w:val="19"/>
                <w:lang w:eastAsia="zh-CN"/>
              </w:rPr>
              <w:t>呼吸道除了保证气流的通畅外</w:t>
            </w:r>
            <w:r>
              <w:rPr>
                <w:spacing w:val="-68"/>
                <w:position w:val="3"/>
                <w:sz w:val="19"/>
                <w:lang w:eastAsia="zh-CN"/>
              </w:rPr>
              <w:t>，</w:t>
            </w:r>
            <w:r>
              <w:rPr>
                <w:spacing w:val="12"/>
                <w:position w:val="2"/>
                <w:sz w:val="19"/>
                <w:lang w:eastAsia="zh-CN"/>
              </w:rPr>
              <w:t>还有</w:t>
            </w:r>
            <w:r>
              <w:rPr>
                <w:spacing w:val="12"/>
                <w:position w:val="2"/>
                <w:sz w:val="19"/>
                <w:lang w:eastAsia="zh-CN"/>
              </w:rPr>
              <w:t xml:space="preserve"> </w:t>
            </w:r>
            <w:r>
              <w:rPr>
                <w:spacing w:val="12"/>
                <w:position w:val="2"/>
                <w:sz w:val="19"/>
                <w:lang w:eastAsia="zh-CN"/>
              </w:rPr>
              <w:t>哪些作用</w:t>
            </w:r>
            <w:r>
              <w:rPr>
                <w:spacing w:val="37"/>
                <w:w w:val="80"/>
                <w:position w:val="3"/>
                <w:sz w:val="19"/>
                <w:lang w:eastAsia="zh-CN"/>
              </w:rPr>
              <w:t>？</w:t>
            </w:r>
            <w:r>
              <w:rPr>
                <w:spacing w:val="37"/>
                <w:w w:val="80"/>
                <w:position w:val="3"/>
                <w:sz w:val="19"/>
                <w:lang w:eastAsia="zh-CN"/>
              </w:rPr>
              <w:t xml:space="preserve"> </w:t>
            </w:r>
            <w:r>
              <w:rPr>
                <w:spacing w:val="34"/>
                <w:position w:val="2"/>
                <w:sz w:val="19"/>
                <w:lang w:eastAsia="zh-CN"/>
              </w:rPr>
              <w:t>这些作用是如何</w:t>
            </w:r>
            <w:r>
              <w:rPr>
                <w:position w:val="2"/>
                <w:sz w:val="19"/>
                <w:lang w:eastAsia="zh-CN"/>
              </w:rPr>
              <w:t>实</w:t>
            </w:r>
            <w:r>
              <w:rPr>
                <w:spacing w:val="15"/>
                <w:sz w:val="19"/>
                <w:lang w:eastAsia="zh-CN"/>
              </w:rPr>
              <w:t>现的</w:t>
            </w:r>
            <w:r>
              <w:rPr>
                <w:w w:val="80"/>
                <w:position w:val="1"/>
                <w:sz w:val="19"/>
                <w:lang w:eastAsia="zh-CN"/>
              </w:rPr>
              <w:t>？</w:t>
            </w:r>
          </w:p>
          <w:p w:rsidR="00647104" w:rsidRDefault="000616F6">
            <w:pPr>
              <w:pStyle w:val="TableParagraph"/>
              <w:numPr>
                <w:ilvl w:val="0"/>
                <w:numId w:val="81"/>
              </w:numPr>
              <w:tabs>
                <w:tab w:val="left" w:pos="351"/>
              </w:tabs>
              <w:spacing w:before="19"/>
              <w:rPr>
                <w:sz w:val="19"/>
                <w:lang w:eastAsia="zh-CN"/>
              </w:rPr>
            </w:pPr>
            <w:r>
              <w:rPr>
                <w:spacing w:val="29"/>
                <w:position w:val="2"/>
                <w:sz w:val="19"/>
                <w:lang w:eastAsia="zh-CN"/>
              </w:rPr>
              <w:t>有了呼吸道对空气的处理</w:t>
            </w:r>
            <w:r>
              <w:rPr>
                <w:spacing w:val="-68"/>
                <w:position w:val="3"/>
                <w:sz w:val="19"/>
                <w:lang w:eastAsia="zh-CN"/>
              </w:rPr>
              <w:t>，</w:t>
            </w:r>
            <w:r>
              <w:rPr>
                <w:spacing w:val="31"/>
                <w:position w:val="2"/>
                <w:sz w:val="19"/>
                <w:lang w:eastAsia="zh-CN"/>
              </w:rPr>
              <w:t>人体就能完全避免空气中有害物质的</w:t>
            </w:r>
            <w:r>
              <w:rPr>
                <w:spacing w:val="31"/>
                <w:position w:val="2"/>
                <w:sz w:val="19"/>
                <w:lang w:eastAsia="zh-CN"/>
              </w:rPr>
              <w:t xml:space="preserve"> </w:t>
            </w:r>
            <w:r>
              <w:rPr>
                <w:position w:val="2"/>
                <w:sz w:val="19"/>
                <w:lang w:eastAsia="zh-CN"/>
              </w:rPr>
              <w:t>危</w:t>
            </w:r>
          </w:p>
          <w:p w:rsidR="00647104" w:rsidRDefault="000616F6">
            <w:pPr>
              <w:pStyle w:val="TableParagraph"/>
              <w:spacing w:before="60"/>
              <w:ind w:left="51"/>
              <w:rPr>
                <w:sz w:val="19"/>
              </w:rPr>
            </w:pPr>
            <w:r>
              <w:rPr>
                <w:sz w:val="19"/>
              </w:rPr>
              <w:t>害吗</w:t>
            </w:r>
            <w:r>
              <w:rPr>
                <w:w w:val="80"/>
                <w:position w:val="1"/>
                <w:sz w:val="19"/>
              </w:rPr>
              <w:t>？</w:t>
            </w:r>
          </w:p>
          <w:p w:rsidR="00647104" w:rsidRDefault="000616F6">
            <w:pPr>
              <w:pStyle w:val="TableParagraph"/>
              <w:numPr>
                <w:ilvl w:val="0"/>
                <w:numId w:val="81"/>
              </w:numPr>
              <w:tabs>
                <w:tab w:val="left" w:pos="351"/>
              </w:tabs>
              <w:spacing w:before="80"/>
              <w:rPr>
                <w:sz w:val="19"/>
                <w:lang w:eastAsia="zh-CN"/>
              </w:rPr>
            </w:pPr>
            <w:r>
              <w:rPr>
                <w:spacing w:val="15"/>
                <w:position w:val="2"/>
                <w:sz w:val="19"/>
                <w:lang w:eastAsia="zh-CN"/>
              </w:rPr>
              <w:t>般是怎样产生的</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为什么不能随地吐般</w:t>
            </w:r>
            <w:r>
              <w:rPr>
                <w:w w:val="80"/>
                <w:position w:val="3"/>
                <w:sz w:val="19"/>
                <w:lang w:eastAsia="zh-CN"/>
              </w:rPr>
              <w:t>？</w:t>
            </w:r>
          </w:p>
          <w:p w:rsidR="00647104" w:rsidRDefault="000616F6">
            <w:pPr>
              <w:pStyle w:val="TableParagraph"/>
              <w:numPr>
                <w:ilvl w:val="0"/>
                <w:numId w:val="81"/>
              </w:numPr>
              <w:tabs>
                <w:tab w:val="left" w:pos="351"/>
              </w:tabs>
              <w:spacing w:before="61"/>
              <w:rPr>
                <w:sz w:val="19"/>
                <w:lang w:eastAsia="zh-CN"/>
              </w:rPr>
            </w:pPr>
            <w:r>
              <w:rPr>
                <w:spacing w:val="15"/>
                <w:position w:val="2"/>
                <w:sz w:val="19"/>
                <w:lang w:eastAsia="zh-CN"/>
              </w:rPr>
              <w:t>北欧的冬天非常寒冷</w:t>
            </w:r>
            <w:r>
              <w:rPr>
                <w:spacing w:val="-88"/>
                <w:position w:val="3"/>
                <w:sz w:val="19"/>
                <w:lang w:eastAsia="zh-CN"/>
              </w:rPr>
              <w:t>，</w:t>
            </w:r>
            <w:r>
              <w:rPr>
                <w:spacing w:val="20"/>
                <w:position w:val="2"/>
                <w:sz w:val="19"/>
                <w:lang w:eastAsia="zh-CN"/>
              </w:rPr>
              <w:t>在那里生活的人和在赤道附近生活的人相比</w:t>
            </w:r>
            <w:r>
              <w:rPr>
                <w:spacing w:val="-82"/>
                <w:position w:val="3"/>
                <w:sz w:val="19"/>
                <w:lang w:eastAsia="zh-CN"/>
              </w:rPr>
              <w:t>，</w:t>
            </w:r>
            <w:r>
              <w:rPr>
                <w:spacing w:val="-82"/>
                <w:position w:val="3"/>
                <w:sz w:val="19"/>
                <w:lang w:eastAsia="zh-CN"/>
              </w:rPr>
              <w:t xml:space="preserve">       </w:t>
            </w:r>
            <w:r>
              <w:rPr>
                <w:position w:val="2"/>
                <w:sz w:val="19"/>
                <w:lang w:eastAsia="zh-CN"/>
              </w:rPr>
              <w:t>鼻</w:t>
            </w:r>
          </w:p>
          <w:p w:rsidR="00647104" w:rsidRDefault="000616F6">
            <w:pPr>
              <w:pStyle w:val="TableParagraph"/>
              <w:spacing w:before="61"/>
              <w:ind w:left="51"/>
              <w:rPr>
                <w:sz w:val="19"/>
                <w:lang w:eastAsia="zh-CN"/>
              </w:rPr>
            </w:pPr>
            <w:r>
              <w:rPr>
                <w:sz w:val="19"/>
                <w:lang w:eastAsia="zh-CN"/>
              </w:rPr>
              <w:t>子的形状可能有什么特点</w:t>
            </w:r>
            <w:r>
              <w:rPr>
                <w:w w:val="80"/>
                <w:position w:val="1"/>
                <w:sz w:val="19"/>
                <w:lang w:eastAsia="zh-CN"/>
              </w:rPr>
              <w:t>？</w:t>
            </w:r>
            <w:r>
              <w:rPr>
                <w:w w:val="80"/>
                <w:position w:val="1"/>
                <w:sz w:val="19"/>
                <w:lang w:eastAsia="zh-CN"/>
              </w:rPr>
              <w:t xml:space="preserve"> </w:t>
            </w:r>
            <w:r>
              <w:rPr>
                <w:sz w:val="19"/>
                <w:lang w:eastAsia="zh-CN"/>
              </w:rPr>
              <w:t>为什么</w:t>
            </w:r>
            <w:r>
              <w:rPr>
                <w:w w:val="8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780" w:right="0" w:bottom="520" w:left="80" w:header="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3543"/>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3"/>
              <w:rPr>
                <w:sz w:val="25"/>
                <w:lang w:eastAsia="zh-CN"/>
              </w:rPr>
            </w:pPr>
          </w:p>
          <w:p w:rsidR="00647104" w:rsidRDefault="000616F6">
            <w:pPr>
              <w:pStyle w:val="TableParagraph"/>
              <w:ind w:left="214"/>
              <w:rPr>
                <w:sz w:val="19"/>
              </w:rPr>
            </w:pPr>
            <w:r>
              <w:rPr>
                <w:spacing w:val="10"/>
                <w:sz w:val="19"/>
              </w:rPr>
              <w:t>呼吸道</w:t>
            </w:r>
          </w:p>
          <w:p w:rsidR="00647104" w:rsidRDefault="000616F6">
            <w:pPr>
              <w:pStyle w:val="TableParagraph"/>
              <w:spacing w:before="91"/>
              <w:ind w:left="214"/>
              <w:rPr>
                <w:sz w:val="19"/>
              </w:rPr>
            </w:pPr>
            <w:r>
              <w:rPr>
                <w:spacing w:val="10"/>
                <w:sz w:val="19"/>
              </w:rPr>
              <w:t>的作用</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32"/>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79"/>
              <w:ind w:left="-2"/>
              <w:rPr>
                <w:sz w:val="19"/>
                <w:lang w:eastAsia="zh-CN"/>
              </w:rPr>
            </w:pPr>
            <w:r>
              <w:rPr>
                <w:spacing w:val="-64"/>
                <w:w w:val="185"/>
                <w:sz w:val="19"/>
                <w:lang w:eastAsia="zh-CN"/>
              </w:rPr>
              <w:t>1.</w:t>
            </w:r>
            <w:r>
              <w:rPr>
                <w:spacing w:val="15"/>
                <w:w w:val="110"/>
                <w:position w:val="2"/>
                <w:sz w:val="19"/>
                <w:lang w:eastAsia="zh-CN"/>
              </w:rPr>
              <w:t>呼吸道对吸入的空气具有清洁</w:t>
            </w:r>
            <w:r>
              <w:rPr>
                <w:spacing w:val="-90"/>
                <w:w w:val="110"/>
                <w:position w:val="3"/>
                <w:sz w:val="19"/>
                <w:lang w:eastAsia="zh-CN"/>
              </w:rPr>
              <w:t>、</w:t>
            </w:r>
            <w:r>
              <w:rPr>
                <w:spacing w:val="15"/>
                <w:w w:val="110"/>
                <w:position w:val="2"/>
                <w:sz w:val="19"/>
                <w:lang w:eastAsia="zh-CN"/>
              </w:rPr>
              <w:t>温暖和湿润的作用</w:t>
            </w:r>
            <w:r>
              <w:rPr>
                <w:w w:val="110"/>
                <w:position w:val="3"/>
                <w:sz w:val="19"/>
                <w:lang w:eastAsia="zh-CN"/>
              </w:rPr>
              <w:t>。</w:t>
            </w:r>
          </w:p>
          <w:p w:rsidR="00647104" w:rsidRDefault="000616F6">
            <w:pPr>
              <w:pStyle w:val="TableParagraph"/>
              <w:numPr>
                <w:ilvl w:val="0"/>
                <w:numId w:val="80"/>
              </w:numPr>
              <w:tabs>
                <w:tab w:val="left" w:pos="452"/>
              </w:tabs>
              <w:spacing w:before="61" w:line="300" w:lineRule="auto"/>
              <w:ind w:right="33" w:hanging="4"/>
              <w:rPr>
                <w:sz w:val="19"/>
                <w:lang w:eastAsia="zh-CN"/>
              </w:rPr>
            </w:pPr>
            <w:r>
              <w:rPr>
                <w:spacing w:val="15"/>
                <w:position w:val="2"/>
                <w:sz w:val="19"/>
                <w:lang w:eastAsia="zh-CN"/>
              </w:rPr>
              <w:t>清洁</w:t>
            </w:r>
            <w:r>
              <w:rPr>
                <w:spacing w:val="-90"/>
                <w:position w:val="3"/>
                <w:sz w:val="19"/>
                <w:lang w:eastAsia="zh-CN"/>
              </w:rPr>
              <w:t>：</w:t>
            </w:r>
            <w:r>
              <w:rPr>
                <w:spacing w:val="15"/>
                <w:position w:val="2"/>
                <w:sz w:val="19"/>
                <w:lang w:eastAsia="zh-CN"/>
              </w:rPr>
              <w:t>鼻毛阻挡空气中的灰尘和细菌</w:t>
            </w:r>
            <w:r>
              <w:rPr>
                <w:spacing w:val="-90"/>
                <w:position w:val="3"/>
                <w:sz w:val="19"/>
                <w:lang w:eastAsia="zh-CN"/>
              </w:rPr>
              <w:t>；</w:t>
            </w:r>
            <w:r>
              <w:rPr>
                <w:spacing w:val="15"/>
                <w:position w:val="2"/>
                <w:sz w:val="19"/>
                <w:lang w:eastAsia="zh-CN"/>
              </w:rPr>
              <w:t>鼻黏膜分泌的黏液和气管壁腺</w:t>
            </w:r>
            <w:r>
              <w:rPr>
                <w:spacing w:val="15"/>
                <w:position w:val="2"/>
                <w:sz w:val="19"/>
                <w:lang w:eastAsia="zh-CN"/>
              </w:rPr>
              <w:t xml:space="preserve"> </w:t>
            </w:r>
            <w:r>
              <w:rPr>
                <w:position w:val="2"/>
                <w:sz w:val="19"/>
                <w:lang w:eastAsia="zh-CN"/>
              </w:rPr>
              <w:t>细</w:t>
            </w:r>
            <w:r>
              <w:rPr>
                <w:spacing w:val="15"/>
                <w:sz w:val="19"/>
                <w:lang w:eastAsia="zh-CN"/>
              </w:rPr>
              <w:t>胞分泌的黏液能够粘住空气中的灰尘</w:t>
            </w:r>
            <w:r>
              <w:rPr>
                <w:spacing w:val="-90"/>
                <w:position w:val="1"/>
                <w:sz w:val="19"/>
                <w:lang w:eastAsia="zh-CN"/>
              </w:rPr>
              <w:t>、</w:t>
            </w:r>
            <w:r>
              <w:rPr>
                <w:spacing w:val="15"/>
                <w:sz w:val="19"/>
                <w:lang w:eastAsia="zh-CN"/>
              </w:rPr>
              <w:t>细菌</w:t>
            </w:r>
            <w:r>
              <w:rPr>
                <w:position w:val="1"/>
                <w:sz w:val="19"/>
                <w:lang w:eastAsia="zh-CN"/>
              </w:rPr>
              <w:t>。</w:t>
            </w:r>
          </w:p>
          <w:p w:rsidR="00647104" w:rsidRDefault="000616F6">
            <w:pPr>
              <w:pStyle w:val="TableParagraph"/>
              <w:numPr>
                <w:ilvl w:val="0"/>
                <w:numId w:val="80"/>
              </w:numPr>
              <w:tabs>
                <w:tab w:val="left" w:pos="452"/>
              </w:tabs>
              <w:spacing w:before="19"/>
              <w:ind w:left="451" w:hanging="404"/>
              <w:rPr>
                <w:sz w:val="19"/>
                <w:lang w:eastAsia="zh-CN"/>
              </w:rPr>
            </w:pPr>
            <w:r>
              <w:rPr>
                <w:spacing w:val="15"/>
                <w:position w:val="2"/>
                <w:sz w:val="19"/>
                <w:lang w:eastAsia="zh-CN"/>
              </w:rPr>
              <w:t>温暖</w:t>
            </w:r>
            <w:r>
              <w:rPr>
                <w:spacing w:val="-90"/>
                <w:position w:val="3"/>
                <w:sz w:val="19"/>
                <w:lang w:eastAsia="zh-CN"/>
              </w:rPr>
              <w:t>：</w:t>
            </w:r>
            <w:r>
              <w:rPr>
                <w:spacing w:val="15"/>
                <w:position w:val="2"/>
                <w:sz w:val="19"/>
                <w:lang w:eastAsia="zh-CN"/>
              </w:rPr>
              <w:t>鼻黏膜中具有丰富的毛细血管</w:t>
            </w:r>
            <w:r>
              <w:rPr>
                <w:position w:val="3"/>
                <w:sz w:val="19"/>
                <w:lang w:eastAsia="zh-CN"/>
              </w:rPr>
              <w:t>。</w:t>
            </w:r>
          </w:p>
          <w:p w:rsidR="00647104" w:rsidRDefault="000616F6">
            <w:pPr>
              <w:pStyle w:val="TableParagraph"/>
              <w:numPr>
                <w:ilvl w:val="0"/>
                <w:numId w:val="80"/>
              </w:numPr>
              <w:tabs>
                <w:tab w:val="left" w:pos="452"/>
              </w:tabs>
              <w:spacing w:before="60"/>
              <w:ind w:left="451" w:hanging="404"/>
              <w:rPr>
                <w:sz w:val="19"/>
                <w:lang w:eastAsia="zh-CN"/>
              </w:rPr>
            </w:pPr>
            <w:r>
              <w:rPr>
                <w:spacing w:val="15"/>
                <w:position w:val="2"/>
                <w:sz w:val="19"/>
                <w:lang w:eastAsia="zh-CN"/>
              </w:rPr>
              <w:t>湿润</w:t>
            </w:r>
            <w:r>
              <w:rPr>
                <w:spacing w:val="-90"/>
                <w:position w:val="3"/>
                <w:sz w:val="19"/>
                <w:lang w:eastAsia="zh-CN"/>
              </w:rPr>
              <w:t>：</w:t>
            </w:r>
            <w:r>
              <w:rPr>
                <w:spacing w:val="15"/>
                <w:position w:val="2"/>
                <w:sz w:val="19"/>
                <w:lang w:eastAsia="zh-CN"/>
              </w:rPr>
              <w:t>鼻黏膜和气管壁腺细胞分泌黏液</w:t>
            </w:r>
            <w:r>
              <w:rPr>
                <w:position w:val="3"/>
                <w:sz w:val="19"/>
                <w:lang w:eastAsia="zh-CN"/>
              </w:rPr>
              <w:t>。</w:t>
            </w:r>
          </w:p>
          <w:p w:rsidR="00647104" w:rsidRDefault="000616F6">
            <w:pPr>
              <w:pStyle w:val="TableParagraph"/>
              <w:numPr>
                <w:ilvl w:val="0"/>
                <w:numId w:val="79"/>
              </w:numPr>
              <w:tabs>
                <w:tab w:val="left" w:pos="351"/>
              </w:tabs>
              <w:spacing w:before="61"/>
              <w:rPr>
                <w:sz w:val="19"/>
                <w:lang w:eastAsia="zh-CN"/>
              </w:rPr>
            </w:pPr>
            <w:r>
              <w:rPr>
                <w:spacing w:val="15"/>
                <w:position w:val="2"/>
                <w:sz w:val="19"/>
                <w:lang w:eastAsia="zh-CN"/>
              </w:rPr>
              <w:t>呼吸道都有骨或软骨做支架</w:t>
            </w:r>
            <w:r>
              <w:rPr>
                <w:spacing w:val="-90"/>
                <w:position w:val="3"/>
                <w:sz w:val="19"/>
                <w:lang w:eastAsia="zh-CN"/>
              </w:rPr>
              <w:t>，</w:t>
            </w:r>
            <w:r>
              <w:rPr>
                <w:spacing w:val="15"/>
                <w:position w:val="2"/>
                <w:sz w:val="19"/>
                <w:lang w:eastAsia="zh-CN"/>
              </w:rPr>
              <w:t>保证气流通畅</w:t>
            </w:r>
            <w:r>
              <w:rPr>
                <w:position w:val="3"/>
                <w:sz w:val="19"/>
                <w:lang w:eastAsia="zh-CN"/>
              </w:rPr>
              <w:t>。</w:t>
            </w:r>
          </w:p>
          <w:p w:rsidR="00647104" w:rsidRDefault="000616F6">
            <w:pPr>
              <w:pStyle w:val="TableParagraph"/>
              <w:numPr>
                <w:ilvl w:val="0"/>
                <w:numId w:val="79"/>
              </w:numPr>
              <w:tabs>
                <w:tab w:val="left" w:pos="351"/>
              </w:tabs>
              <w:spacing w:before="60"/>
              <w:rPr>
                <w:sz w:val="19"/>
                <w:lang w:eastAsia="zh-CN"/>
              </w:rPr>
            </w:pPr>
            <w:r>
              <w:rPr>
                <w:spacing w:val="15"/>
                <w:position w:val="2"/>
                <w:sz w:val="19"/>
                <w:lang w:eastAsia="zh-CN"/>
              </w:rPr>
              <w:t>呼吸道对空气的处理能力是有限的</w:t>
            </w:r>
            <w:r>
              <w:rPr>
                <w:spacing w:val="-84"/>
                <w:position w:val="3"/>
                <w:sz w:val="19"/>
                <w:lang w:eastAsia="zh-CN"/>
              </w:rPr>
              <w:t>，</w:t>
            </w:r>
            <w:r>
              <w:rPr>
                <w:spacing w:val="18"/>
                <w:position w:val="2"/>
                <w:sz w:val="19"/>
                <w:lang w:eastAsia="zh-CN"/>
              </w:rPr>
              <w:t>因此</w:t>
            </w:r>
            <w:r>
              <w:rPr>
                <w:spacing w:val="-84"/>
                <w:position w:val="3"/>
                <w:sz w:val="19"/>
                <w:lang w:eastAsia="zh-CN"/>
              </w:rPr>
              <w:t>，</w:t>
            </w:r>
            <w:r>
              <w:rPr>
                <w:spacing w:val="21"/>
                <w:position w:val="2"/>
                <w:sz w:val="19"/>
                <w:lang w:eastAsia="zh-CN"/>
              </w:rPr>
              <w:t>保持环境中的空气新鲜清</w:t>
            </w:r>
            <w:r>
              <w:rPr>
                <w:spacing w:val="21"/>
                <w:position w:val="2"/>
                <w:sz w:val="19"/>
                <w:lang w:eastAsia="zh-CN"/>
              </w:rPr>
              <w:t xml:space="preserve"> </w:t>
            </w:r>
            <w:r>
              <w:rPr>
                <w:position w:val="2"/>
                <w:sz w:val="19"/>
                <w:lang w:eastAsia="zh-CN"/>
              </w:rPr>
              <w:t>洁</w:t>
            </w:r>
          </w:p>
          <w:p w:rsidR="00647104" w:rsidRDefault="000616F6">
            <w:pPr>
              <w:pStyle w:val="TableParagraph"/>
              <w:spacing w:before="61"/>
              <w:ind w:left="51"/>
              <w:rPr>
                <w:sz w:val="19"/>
              </w:rPr>
            </w:pPr>
            <w:r>
              <w:rPr>
                <w:sz w:val="19"/>
              </w:rPr>
              <w:t>是非常重要的</w:t>
            </w:r>
            <w:r>
              <w:rPr>
                <w:position w:val="1"/>
                <w:sz w:val="19"/>
              </w:rPr>
              <w:t>。</w:t>
            </w:r>
          </w:p>
          <w:p w:rsidR="00647104" w:rsidRDefault="000616F6">
            <w:pPr>
              <w:pStyle w:val="TableParagraph"/>
              <w:numPr>
                <w:ilvl w:val="0"/>
                <w:numId w:val="79"/>
              </w:numPr>
              <w:tabs>
                <w:tab w:val="left" w:pos="351"/>
              </w:tabs>
              <w:spacing w:before="80"/>
              <w:rPr>
                <w:sz w:val="19"/>
                <w:lang w:eastAsia="zh-CN"/>
              </w:rPr>
            </w:pPr>
            <w:r>
              <w:rPr>
                <w:spacing w:val="15"/>
                <w:position w:val="2"/>
                <w:sz w:val="19"/>
                <w:lang w:eastAsia="zh-CN"/>
              </w:rPr>
              <w:t>咽是消化系统和呼吸系统共用的器官</w:t>
            </w:r>
            <w:r>
              <w:rPr>
                <w:spacing w:val="-90"/>
                <w:position w:val="3"/>
                <w:sz w:val="19"/>
                <w:lang w:eastAsia="zh-CN"/>
              </w:rPr>
              <w:t>，</w:t>
            </w:r>
            <w:r>
              <w:rPr>
                <w:spacing w:val="15"/>
                <w:position w:val="2"/>
                <w:sz w:val="19"/>
                <w:lang w:eastAsia="zh-CN"/>
              </w:rPr>
              <w:t>因此</w:t>
            </w:r>
            <w:r>
              <w:rPr>
                <w:spacing w:val="-90"/>
                <w:position w:val="3"/>
                <w:sz w:val="19"/>
                <w:lang w:eastAsia="zh-CN"/>
              </w:rPr>
              <w:t>，</w:t>
            </w:r>
            <w:r>
              <w:rPr>
                <w:spacing w:val="13"/>
                <w:position w:val="2"/>
                <w:sz w:val="19"/>
                <w:lang w:eastAsia="zh-CN"/>
              </w:rPr>
              <w:t>吞咽和呼吸不能同时进行</w:t>
            </w:r>
          </w:p>
        </w:tc>
        <w:tc>
          <w:tcPr>
            <w:tcW w:w="2449" w:type="dxa"/>
            <w:vMerge w:val="restart"/>
            <w:tcBorders>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38"/>
              <w:ind w:left="-159"/>
              <w:rPr>
                <w:sz w:val="19"/>
              </w:rPr>
            </w:pPr>
            <w:r>
              <w:rPr>
                <w:w w:val="102"/>
                <w:sz w:val="19"/>
              </w:rPr>
              <w:t>。</w:t>
            </w:r>
          </w:p>
        </w:tc>
      </w:tr>
      <w:tr w:rsidR="00647104">
        <w:trPr>
          <w:trHeight w:val="3543"/>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4"/>
              <w:rPr>
                <w:sz w:val="20"/>
              </w:rPr>
            </w:pPr>
          </w:p>
          <w:p w:rsidR="00647104" w:rsidRDefault="000616F6">
            <w:pPr>
              <w:pStyle w:val="TableParagraph"/>
              <w:ind w:left="107" w:right="97"/>
              <w:jc w:val="center"/>
              <w:rPr>
                <w:sz w:val="19"/>
              </w:rPr>
            </w:pPr>
            <w:r>
              <w:rPr>
                <w:sz w:val="19"/>
              </w:rPr>
              <w:t>咽和喉</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2"/>
              <w:ind w:left="47"/>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78"/>
              </w:numPr>
              <w:tabs>
                <w:tab w:val="left" w:pos="351"/>
              </w:tabs>
              <w:spacing w:before="79"/>
              <w:rPr>
                <w:sz w:val="19"/>
                <w:lang w:eastAsia="zh-CN"/>
              </w:rPr>
            </w:pPr>
            <w:r>
              <w:rPr>
                <w:spacing w:val="15"/>
                <w:position w:val="2"/>
                <w:sz w:val="19"/>
                <w:lang w:eastAsia="zh-CN"/>
              </w:rPr>
              <w:t>为什么吃饭时不能随意谈笑</w:t>
            </w:r>
            <w:r>
              <w:rPr>
                <w:w w:val="80"/>
                <w:position w:val="3"/>
                <w:sz w:val="19"/>
                <w:lang w:eastAsia="zh-CN"/>
              </w:rPr>
              <w:t>？</w:t>
            </w:r>
          </w:p>
          <w:p w:rsidR="00647104" w:rsidRDefault="000616F6">
            <w:pPr>
              <w:pStyle w:val="TableParagraph"/>
              <w:numPr>
                <w:ilvl w:val="0"/>
                <w:numId w:val="78"/>
              </w:numPr>
              <w:tabs>
                <w:tab w:val="left" w:pos="351"/>
              </w:tabs>
              <w:spacing w:before="61"/>
              <w:rPr>
                <w:sz w:val="19"/>
                <w:lang w:eastAsia="zh-CN"/>
              </w:rPr>
            </w:pPr>
            <w:r>
              <w:rPr>
                <w:spacing w:val="15"/>
                <w:position w:val="2"/>
                <w:sz w:val="19"/>
                <w:lang w:eastAsia="zh-CN"/>
              </w:rPr>
              <w:t>吞咽和呼吸能同时进行吗</w:t>
            </w:r>
            <w:r>
              <w:rPr>
                <w:w w:val="80"/>
                <w:position w:val="3"/>
                <w:sz w:val="19"/>
                <w:lang w:eastAsia="zh-CN"/>
              </w:rPr>
              <w:t>？</w:t>
            </w:r>
          </w:p>
          <w:p w:rsidR="00647104" w:rsidRDefault="000616F6">
            <w:pPr>
              <w:pStyle w:val="TableParagraph"/>
              <w:numPr>
                <w:ilvl w:val="0"/>
                <w:numId w:val="78"/>
              </w:numPr>
              <w:tabs>
                <w:tab w:val="left" w:pos="351"/>
              </w:tabs>
              <w:spacing w:before="60"/>
              <w:rPr>
                <w:sz w:val="19"/>
              </w:rPr>
            </w:pPr>
            <w:r>
              <w:rPr>
                <w:spacing w:val="15"/>
                <w:position w:val="2"/>
                <w:sz w:val="19"/>
              </w:rPr>
              <w:t>声音是如何发出的</w:t>
            </w:r>
            <w:r>
              <w:rPr>
                <w:w w:val="80"/>
                <w:position w:val="3"/>
                <w:sz w:val="19"/>
              </w:rPr>
              <w:t>？</w:t>
            </w:r>
          </w:p>
          <w:p w:rsidR="00647104" w:rsidRDefault="000616F6">
            <w:pPr>
              <w:pStyle w:val="TableParagraph"/>
              <w:numPr>
                <w:ilvl w:val="0"/>
                <w:numId w:val="78"/>
              </w:numPr>
              <w:tabs>
                <w:tab w:val="left" w:pos="351"/>
              </w:tabs>
              <w:spacing w:before="61"/>
              <w:rPr>
                <w:sz w:val="19"/>
              </w:rPr>
            </w:pPr>
            <w:r>
              <w:rPr>
                <w:spacing w:val="15"/>
                <w:position w:val="2"/>
                <w:sz w:val="19"/>
              </w:rPr>
              <w:t>青少年如何保护声带</w:t>
            </w:r>
            <w:r>
              <w:rPr>
                <w:w w:val="80"/>
                <w:position w:val="3"/>
                <w:sz w:val="19"/>
              </w:rPr>
              <w:t>？</w:t>
            </w:r>
          </w:p>
          <w:p w:rsidR="00647104" w:rsidRDefault="000616F6">
            <w:pPr>
              <w:pStyle w:val="TableParagraph"/>
              <w:spacing w:before="6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77"/>
              </w:numPr>
              <w:tabs>
                <w:tab w:val="left" w:pos="351"/>
              </w:tabs>
              <w:spacing w:before="80"/>
              <w:rPr>
                <w:sz w:val="19"/>
                <w:lang w:eastAsia="zh-CN"/>
              </w:rPr>
            </w:pPr>
            <w:r>
              <w:rPr>
                <w:spacing w:val="15"/>
                <w:position w:val="2"/>
                <w:sz w:val="19"/>
                <w:lang w:eastAsia="zh-CN"/>
              </w:rPr>
              <w:t>吞咽和呼吸不能同时进行</w:t>
            </w:r>
            <w:r>
              <w:rPr>
                <w:position w:val="3"/>
                <w:sz w:val="19"/>
                <w:lang w:eastAsia="zh-CN"/>
              </w:rPr>
              <w:t>。</w:t>
            </w:r>
          </w:p>
          <w:p w:rsidR="00647104" w:rsidRDefault="000616F6">
            <w:pPr>
              <w:pStyle w:val="TableParagraph"/>
              <w:numPr>
                <w:ilvl w:val="0"/>
                <w:numId w:val="77"/>
              </w:numPr>
              <w:tabs>
                <w:tab w:val="left" w:pos="351"/>
              </w:tabs>
              <w:spacing w:before="61"/>
              <w:rPr>
                <w:sz w:val="19"/>
                <w:lang w:eastAsia="zh-CN"/>
              </w:rPr>
            </w:pPr>
            <w:r>
              <w:rPr>
                <w:spacing w:val="15"/>
                <w:position w:val="2"/>
                <w:sz w:val="19"/>
                <w:lang w:eastAsia="zh-CN"/>
              </w:rPr>
              <w:t>呼出的气流振动声带从而发生声音</w:t>
            </w:r>
            <w:r>
              <w:rPr>
                <w:position w:val="3"/>
                <w:sz w:val="19"/>
                <w:lang w:eastAsia="zh-CN"/>
              </w:rPr>
              <w:t>。</w:t>
            </w:r>
          </w:p>
          <w:p w:rsidR="00647104" w:rsidRDefault="000616F6">
            <w:pPr>
              <w:pStyle w:val="TableParagraph"/>
              <w:spacing w:before="61"/>
              <w:ind w:left="47"/>
              <w:rPr>
                <w:sz w:val="19"/>
                <w:lang w:eastAsia="zh-CN"/>
              </w:rPr>
            </w:pPr>
            <w:r>
              <w:rPr>
                <w:spacing w:val="-86"/>
                <w:position w:val="1"/>
                <w:sz w:val="19"/>
                <w:lang w:eastAsia="zh-CN"/>
              </w:rPr>
              <w:t>【</w:t>
            </w:r>
            <w:r>
              <w:rPr>
                <w:spacing w:val="13"/>
                <w:sz w:val="19"/>
                <w:lang w:eastAsia="zh-CN"/>
              </w:rPr>
              <w:t>拓展</w:t>
            </w:r>
            <w:r>
              <w:rPr>
                <w:position w:val="1"/>
                <w:sz w:val="19"/>
                <w:lang w:eastAsia="zh-CN"/>
              </w:rPr>
              <w:t>】</w:t>
            </w:r>
          </w:p>
          <w:p w:rsidR="00647104" w:rsidRDefault="000616F6">
            <w:pPr>
              <w:pStyle w:val="TableParagraph"/>
              <w:spacing w:before="80"/>
              <w:ind w:left="51"/>
              <w:rPr>
                <w:sz w:val="19"/>
                <w:lang w:eastAsia="zh-CN"/>
              </w:rPr>
            </w:pPr>
            <w:r>
              <w:rPr>
                <w:sz w:val="19"/>
                <w:lang w:eastAsia="zh-CN"/>
              </w:rPr>
              <w:t>以第一人称的方式介绍呼吸道各器官的功能</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608"/>
        </w:trPr>
        <w:tc>
          <w:tcPr>
            <w:tcW w:w="1048" w:type="dxa"/>
            <w:tcBorders>
              <w:top w:val="single" w:sz="4" w:space="0" w:color="000000"/>
              <w:right w:val="single" w:sz="4" w:space="0" w:color="000000"/>
            </w:tcBorders>
          </w:tcPr>
          <w:p w:rsidR="00647104" w:rsidRDefault="00647104">
            <w:pPr>
              <w:pStyle w:val="TableParagraph"/>
              <w:spacing w:before="10"/>
              <w:rPr>
                <w:sz w:val="13"/>
                <w:lang w:eastAsia="zh-CN"/>
              </w:rPr>
            </w:pPr>
          </w:p>
          <w:p w:rsidR="00647104" w:rsidRDefault="000616F6">
            <w:pPr>
              <w:pStyle w:val="TableParagraph"/>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8"/>
        <w:rPr>
          <w:sz w:val="8"/>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11"/>
        <w:rPr>
          <w:sz w:val="7"/>
        </w:rPr>
      </w:pPr>
    </w:p>
    <w:p w:rsidR="00647104" w:rsidRDefault="000616F6">
      <w:pPr>
        <w:pStyle w:val="2"/>
        <w:tabs>
          <w:tab w:val="left" w:pos="1273"/>
        </w:tabs>
        <w:spacing w:before="99"/>
        <w:rPr>
          <w:lang w:eastAsia="zh-CN"/>
        </w:rPr>
      </w:pPr>
      <w:r>
        <w:rPr>
          <w:spacing w:val="19"/>
          <w:lang w:eastAsia="zh-CN"/>
        </w:rPr>
        <w:t>第三</w:t>
      </w:r>
      <w:r>
        <w:rPr>
          <w:lang w:eastAsia="zh-CN"/>
        </w:rPr>
        <w:t>章</w:t>
      </w:r>
      <w:r>
        <w:rPr>
          <w:lang w:eastAsia="zh-CN"/>
        </w:rPr>
        <w:tab/>
      </w:r>
      <w:r>
        <w:rPr>
          <w:spacing w:val="19"/>
          <w:lang w:eastAsia="zh-CN"/>
        </w:rPr>
        <w:t>人体的呼</w:t>
      </w:r>
      <w:r>
        <w:rPr>
          <w:lang w:eastAsia="zh-CN"/>
        </w:rPr>
        <w:t>吸</w:t>
      </w:r>
    </w:p>
    <w:p w:rsidR="00647104" w:rsidRDefault="00647104">
      <w:pPr>
        <w:pStyle w:val="a3"/>
        <w:spacing w:before="2"/>
        <w:rPr>
          <w:sz w:val="24"/>
          <w:lang w:eastAsia="zh-CN"/>
        </w:rPr>
      </w:pPr>
    </w:p>
    <w:p w:rsidR="00647104" w:rsidRDefault="000616F6">
      <w:pPr>
        <w:pStyle w:val="3"/>
        <w:tabs>
          <w:tab w:val="left" w:pos="1117"/>
        </w:tabs>
        <w:spacing w:before="0"/>
        <w:rPr>
          <w:lang w:eastAsia="zh-CN"/>
        </w:rPr>
      </w:pPr>
      <w:r>
        <w:rPr>
          <w:spacing w:val="19"/>
          <w:lang w:eastAsia="zh-CN"/>
        </w:rPr>
        <w:t>第一</w:t>
      </w:r>
      <w:r>
        <w:rPr>
          <w:lang w:eastAsia="zh-CN"/>
        </w:rPr>
        <w:t>节</w:t>
      </w:r>
      <w:r>
        <w:rPr>
          <w:lang w:eastAsia="zh-CN"/>
        </w:rPr>
        <w:tab/>
      </w:r>
      <w:r>
        <w:rPr>
          <w:spacing w:val="19"/>
          <w:lang w:eastAsia="zh-CN"/>
        </w:rPr>
        <w:t>呼吸道对空气的处</w:t>
      </w:r>
      <w:r>
        <w:rPr>
          <w:lang w:eastAsia="zh-CN"/>
        </w:rPr>
        <w:t>理</w:t>
      </w:r>
    </w:p>
    <w:p w:rsidR="00647104" w:rsidRDefault="00647104">
      <w:pPr>
        <w:pStyle w:val="a3"/>
        <w:spacing w:before="11"/>
        <w:rPr>
          <w:sz w:val="7"/>
          <w:lang w:eastAsia="zh-CN"/>
        </w:rPr>
      </w:pPr>
    </w:p>
    <w:p w:rsidR="00647104" w:rsidRDefault="000616F6">
      <w:pPr>
        <w:pStyle w:val="a3"/>
        <w:spacing w:before="104" w:line="223" w:lineRule="exact"/>
        <w:ind w:left="3412"/>
        <w:rPr>
          <w:lang w:eastAsia="zh-CN"/>
        </w:rPr>
      </w:pPr>
      <w:r>
        <w:rPr>
          <w:spacing w:val="15"/>
          <w:lang w:eastAsia="zh-CN"/>
        </w:rPr>
        <w:t>鼻</w:t>
      </w:r>
      <w:r>
        <w:rPr>
          <w:spacing w:val="-90"/>
          <w:position w:val="1"/>
          <w:lang w:eastAsia="zh-CN"/>
        </w:rPr>
        <w:t>：</w:t>
      </w:r>
      <w:r>
        <w:rPr>
          <w:spacing w:val="15"/>
          <w:lang w:eastAsia="zh-CN"/>
        </w:rPr>
        <w:t>使进入的空气清洁</w:t>
      </w:r>
      <w:r>
        <w:rPr>
          <w:spacing w:val="-90"/>
          <w:position w:val="1"/>
          <w:lang w:eastAsia="zh-CN"/>
        </w:rPr>
        <w:t>、</w:t>
      </w:r>
      <w:r>
        <w:rPr>
          <w:spacing w:val="15"/>
          <w:lang w:eastAsia="zh-CN"/>
        </w:rPr>
        <w:t>温暖</w:t>
      </w:r>
      <w:r>
        <w:rPr>
          <w:spacing w:val="-90"/>
          <w:position w:val="1"/>
          <w:lang w:eastAsia="zh-CN"/>
        </w:rPr>
        <w:t>、</w:t>
      </w:r>
      <w:r>
        <w:rPr>
          <w:spacing w:val="7"/>
          <w:lang w:eastAsia="zh-CN"/>
        </w:rPr>
        <w:t>湿润</w:t>
      </w:r>
    </w:p>
    <w:p w:rsidR="00647104" w:rsidRDefault="00645ED5">
      <w:pPr>
        <w:pStyle w:val="a3"/>
        <w:spacing w:line="162" w:lineRule="exact"/>
        <w:ind w:left="3252"/>
        <w:rPr>
          <w:lang w:eastAsia="zh-CN"/>
        </w:rPr>
      </w:pPr>
      <w:r>
        <w:rPr>
          <w:noProof/>
          <w:lang w:eastAsia="zh-CN"/>
        </w:rPr>
        <mc:AlternateContent>
          <mc:Choice Requires="wps">
            <w:drawing>
              <wp:anchor distT="0" distB="0" distL="114300" distR="114300" simplePos="0" relativeHeight="251675648" behindDoc="1" locked="0" layoutInCell="1" allowOverlap="1">
                <wp:simplePos x="0" y="0"/>
                <wp:positionH relativeFrom="page">
                  <wp:posOffset>2176780</wp:posOffset>
                </wp:positionH>
                <wp:positionV relativeFrom="paragraph">
                  <wp:posOffset>38735</wp:posOffset>
                </wp:positionV>
                <wp:extent cx="0" cy="322580"/>
                <wp:effectExtent l="5080" t="6350" r="13970" b="13970"/>
                <wp:wrapNone/>
                <wp:docPr id="30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6CD4" id="Line 144"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4pt,3.05pt" to="171.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7JHgIAAEQ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" strokeweight=".1154mm">
                <w10:wrap anchorx="page"/>
              </v:line>
            </w:pict>
          </mc:Fallback>
        </mc:AlternateContent>
      </w:r>
      <w:r w:rsidR="000616F6">
        <w:rPr>
          <w:w w:val="204"/>
          <w:lang w:eastAsia="zh-CN"/>
        </w:rPr>
        <w:t xml:space="preserve"> </w:t>
      </w:r>
    </w:p>
    <w:p w:rsidR="00647104" w:rsidRDefault="000616F6">
      <w:pPr>
        <w:pStyle w:val="a3"/>
        <w:spacing w:line="202" w:lineRule="exact"/>
        <w:ind w:left="3412"/>
        <w:rPr>
          <w:lang w:eastAsia="zh-CN"/>
        </w:rPr>
      </w:pPr>
      <w:r>
        <w:rPr>
          <w:spacing w:val="15"/>
          <w:lang w:eastAsia="zh-CN"/>
        </w:rPr>
        <w:t>咽</w:t>
      </w:r>
      <w:r>
        <w:rPr>
          <w:spacing w:val="-90"/>
          <w:position w:val="1"/>
          <w:lang w:eastAsia="zh-CN"/>
        </w:rPr>
        <w:t>：</w:t>
      </w:r>
      <w:r>
        <w:rPr>
          <w:spacing w:val="13"/>
          <w:lang w:eastAsia="zh-CN"/>
        </w:rPr>
        <w:t>呼吸系统和消化系统共用</w:t>
      </w:r>
    </w:p>
    <w:p w:rsidR="00647104" w:rsidRDefault="00645ED5">
      <w:pPr>
        <w:pStyle w:val="a3"/>
        <w:spacing w:before="136" w:line="112" w:lineRule="auto"/>
        <w:ind w:left="2659"/>
        <w:rPr>
          <w:lang w:eastAsia="zh-CN"/>
        </w:rPr>
      </w:pPr>
      <w:r>
        <w:rPr>
          <w:noProof/>
          <w:lang w:eastAsia="zh-CN"/>
        </w:rPr>
        <mc:AlternateContent>
          <mc:Choice Requires="wps">
            <w:drawing>
              <wp:anchor distT="0" distB="0" distL="114300" distR="114300" simplePos="0" relativeHeight="251676672" behindDoc="1" locked="0" layoutInCell="1" allowOverlap="1">
                <wp:simplePos x="0" y="0"/>
                <wp:positionH relativeFrom="page">
                  <wp:posOffset>2176780</wp:posOffset>
                </wp:positionH>
                <wp:positionV relativeFrom="paragraph">
                  <wp:posOffset>210820</wp:posOffset>
                </wp:positionV>
                <wp:extent cx="0" cy="323215"/>
                <wp:effectExtent l="5080" t="9525" r="13970" b="10160"/>
                <wp:wrapNone/>
                <wp:docPr id="30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97881" id="Line 143"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4pt,16.6pt" to="171.4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" strokeweight=".1154mm">
                <w10:wrap anchorx="page"/>
              </v:line>
            </w:pict>
          </mc:Fallback>
        </mc:AlternateContent>
      </w:r>
      <w:r w:rsidR="000616F6">
        <w:rPr>
          <w:spacing w:val="3"/>
          <w:w w:val="115"/>
          <w:lang w:eastAsia="zh-CN"/>
        </w:rPr>
        <w:t>呼吸道</w:t>
      </w:r>
      <w:r w:rsidR="000616F6">
        <w:rPr>
          <w:spacing w:val="-35"/>
          <w:w w:val="185"/>
          <w:position w:val="-7"/>
          <w:lang w:eastAsia="zh-CN"/>
        </w:rPr>
        <w:t>{</w:t>
      </w:r>
      <w:r w:rsidR="000616F6">
        <w:rPr>
          <w:spacing w:val="15"/>
          <w:w w:val="115"/>
          <w:position w:val="1"/>
          <w:lang w:eastAsia="zh-CN"/>
        </w:rPr>
        <w:t>喉</w:t>
      </w:r>
      <w:r w:rsidR="000616F6">
        <w:rPr>
          <w:spacing w:val="-90"/>
          <w:w w:val="115"/>
          <w:position w:val="2"/>
          <w:lang w:eastAsia="zh-CN"/>
        </w:rPr>
        <w:t>：</w:t>
      </w:r>
      <w:r w:rsidR="000616F6">
        <w:rPr>
          <w:spacing w:val="11"/>
          <w:w w:val="115"/>
          <w:position w:val="1"/>
          <w:lang w:eastAsia="zh-CN"/>
        </w:rPr>
        <w:t>发声器官</w:t>
      </w:r>
    </w:p>
    <w:p w:rsidR="00647104" w:rsidRDefault="00645ED5">
      <w:pPr>
        <w:pStyle w:val="a3"/>
        <w:spacing w:line="60" w:lineRule="exact"/>
        <w:ind w:left="2500"/>
        <w:rPr>
          <w:lang w:eastAsia="zh-CN"/>
        </w:rPr>
      </w:pPr>
      <w:r>
        <w:rPr>
          <w:noProof/>
          <w:lang w:eastAsia="zh-CN"/>
        </w:rPr>
        <mc:AlternateContent>
          <mc:Choice Requires="wps">
            <w:drawing>
              <wp:anchor distT="0" distB="0" distL="114300" distR="114300" simplePos="0" relativeHeight="251677696" behindDoc="1" locked="0" layoutInCell="1" allowOverlap="1">
                <wp:simplePos x="0" y="0"/>
                <wp:positionH relativeFrom="page">
                  <wp:posOffset>1698625</wp:posOffset>
                </wp:positionH>
                <wp:positionV relativeFrom="paragraph">
                  <wp:posOffset>13335</wp:posOffset>
                </wp:positionV>
                <wp:extent cx="0" cy="213995"/>
                <wp:effectExtent l="12700" t="9525" r="6350" b="5080"/>
                <wp:wrapNone/>
                <wp:docPr id="30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0D901" id="Line 142"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75pt,1.05pt" to="133.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q2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" strokeweight=".1154mm">
                <w10:wrap anchorx="page"/>
              </v:line>
            </w:pict>
          </mc:Fallback>
        </mc:AlternateContent>
      </w:r>
      <w:r w:rsidR="000616F6">
        <w:rPr>
          <w:w w:val="204"/>
          <w:lang w:eastAsia="zh-CN"/>
        </w:rPr>
        <w:t xml:space="preserve"> </w:t>
      </w:r>
    </w:p>
    <w:p w:rsidR="00647104" w:rsidRDefault="00647104">
      <w:pPr>
        <w:spacing w:line="60" w:lineRule="exact"/>
        <w:rPr>
          <w:lang w:eastAsia="zh-CN"/>
        </w:rPr>
        <w:sectPr w:rsidR="00647104">
          <w:pgSz w:w="10600" w:h="15820"/>
          <w:pgMar w:top="780" w:right="0" w:bottom="520" w:left="80" w:header="0" w:footer="325" w:gutter="0"/>
          <w:cols w:space="720"/>
        </w:sectPr>
      </w:pPr>
    </w:p>
    <w:p w:rsidR="00647104" w:rsidRDefault="00645ED5">
      <w:pPr>
        <w:pStyle w:val="a3"/>
        <w:spacing w:before="192"/>
        <w:ind w:left="1696"/>
        <w:rPr>
          <w:lang w:eastAsia="zh-CN"/>
        </w:rPr>
      </w:pPr>
      <w:r>
        <w:rPr>
          <w:noProof/>
          <w:lang w:eastAsia="zh-CN"/>
        </w:rPr>
        <w:lastRenderedPageBreak/>
        <mc:AlternateContent>
          <mc:Choice Requires="wps">
            <w:drawing>
              <wp:anchor distT="0" distB="0" distL="114300" distR="114300" simplePos="0" relativeHeight="251678720" behindDoc="1" locked="0" layoutInCell="1" allowOverlap="1">
                <wp:simplePos x="0" y="0"/>
                <wp:positionH relativeFrom="page">
                  <wp:posOffset>1698625</wp:posOffset>
                </wp:positionH>
                <wp:positionV relativeFrom="paragraph">
                  <wp:posOffset>271145</wp:posOffset>
                </wp:positionV>
                <wp:extent cx="0" cy="213995"/>
                <wp:effectExtent l="12700" t="10160" r="6350" b="13970"/>
                <wp:wrapNone/>
                <wp:docPr id="30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5FA42" id="Line 141"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75pt,21.35pt" to="133.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" strokeweight=".1154mm">
                <w10:wrap anchorx="page"/>
              </v:line>
            </w:pict>
          </mc:Fallback>
        </mc:AlternateContent>
      </w:r>
      <w:r w:rsidR="000616F6">
        <w:rPr>
          <w:w w:val="115"/>
          <w:lang w:eastAsia="zh-CN"/>
        </w:rPr>
        <w:t>呼吸系统</w:t>
      </w:r>
      <w:r w:rsidR="000616F6">
        <w:rPr>
          <w:w w:val="185"/>
          <w:position w:val="-7"/>
          <w:lang w:eastAsia="zh-CN"/>
        </w:rPr>
        <w:t>{</w:t>
      </w:r>
    </w:p>
    <w:p w:rsidR="00647104" w:rsidRDefault="000616F6">
      <w:pPr>
        <w:pStyle w:val="a3"/>
        <w:spacing w:before="156"/>
        <w:jc w:val="right"/>
        <w:rPr>
          <w:lang w:eastAsia="zh-CN"/>
        </w:rPr>
      </w:pPr>
      <w:r>
        <w:rPr>
          <w:position w:val="1"/>
          <w:lang w:eastAsia="zh-CN"/>
        </w:rPr>
        <w:t>＼</w:t>
      </w:r>
      <w:r>
        <w:rPr>
          <w:lang w:eastAsia="zh-CN"/>
        </w:rPr>
        <w:t>肺</w:t>
      </w:r>
    </w:p>
    <w:p w:rsidR="00647104" w:rsidRDefault="000616F6">
      <w:pPr>
        <w:pStyle w:val="a3"/>
        <w:spacing w:before="4"/>
        <w:ind w:left="518"/>
        <w:rPr>
          <w:lang w:eastAsia="zh-CN"/>
        </w:rPr>
      </w:pPr>
      <w:r>
        <w:rPr>
          <w:lang w:eastAsia="zh-CN"/>
        </w:rPr>
        <w:br w:type="column"/>
      </w:r>
      <w:r>
        <w:rPr>
          <w:spacing w:val="15"/>
          <w:w w:val="105"/>
          <w:lang w:eastAsia="zh-CN"/>
        </w:rPr>
        <w:lastRenderedPageBreak/>
        <w:t>气管</w:t>
      </w:r>
      <w:r>
        <w:rPr>
          <w:spacing w:val="-90"/>
          <w:w w:val="105"/>
          <w:position w:val="1"/>
          <w:lang w:eastAsia="zh-CN"/>
        </w:rPr>
        <w:t>：</w:t>
      </w:r>
      <w:r>
        <w:rPr>
          <w:spacing w:val="15"/>
          <w:w w:val="105"/>
          <w:lang w:eastAsia="zh-CN"/>
        </w:rPr>
        <w:t>腺细胞分泌黏液</w:t>
      </w:r>
      <w:r>
        <w:rPr>
          <w:spacing w:val="-90"/>
          <w:w w:val="105"/>
          <w:position w:val="1"/>
          <w:lang w:eastAsia="zh-CN"/>
        </w:rPr>
        <w:t>，</w:t>
      </w:r>
      <w:r>
        <w:rPr>
          <w:spacing w:val="15"/>
          <w:w w:val="105"/>
          <w:lang w:eastAsia="zh-CN"/>
        </w:rPr>
        <w:t>纤毛清扫</w:t>
      </w:r>
      <w:r>
        <w:rPr>
          <w:spacing w:val="15"/>
          <w:w w:val="185"/>
          <w:position w:val="-2"/>
          <w:lang w:eastAsia="zh-CN"/>
        </w:rPr>
        <w:t>}</w:t>
      </w:r>
      <w:r>
        <w:rPr>
          <w:spacing w:val="15"/>
          <w:w w:val="105"/>
          <w:lang w:eastAsia="zh-CN"/>
        </w:rPr>
        <w:t>形成般</w:t>
      </w:r>
      <w:r>
        <w:rPr>
          <w:spacing w:val="-90"/>
          <w:w w:val="105"/>
          <w:position w:val="1"/>
          <w:lang w:eastAsia="zh-CN"/>
        </w:rPr>
        <w:t>，</w:t>
      </w:r>
      <w:r>
        <w:rPr>
          <w:spacing w:val="15"/>
          <w:w w:val="105"/>
          <w:lang w:eastAsia="zh-CN"/>
        </w:rPr>
        <w:t>湿润</w:t>
      </w:r>
      <w:r>
        <w:rPr>
          <w:spacing w:val="-90"/>
          <w:w w:val="105"/>
          <w:position w:val="1"/>
          <w:lang w:eastAsia="zh-CN"/>
        </w:rPr>
        <w:t>、</w:t>
      </w:r>
      <w:r>
        <w:rPr>
          <w:spacing w:val="15"/>
          <w:w w:val="105"/>
          <w:lang w:eastAsia="zh-CN"/>
        </w:rPr>
        <w:t>清扫</w:t>
      </w:r>
      <w:r>
        <w:rPr>
          <w:spacing w:val="-90"/>
          <w:w w:val="105"/>
          <w:position w:val="1"/>
          <w:lang w:eastAsia="zh-CN"/>
        </w:rPr>
        <w:t>、</w:t>
      </w:r>
      <w:r>
        <w:rPr>
          <w:spacing w:val="7"/>
          <w:w w:val="105"/>
          <w:lang w:eastAsia="zh-CN"/>
        </w:rPr>
        <w:t>杀菌</w:t>
      </w:r>
    </w:p>
    <w:p w:rsidR="00647104" w:rsidRDefault="000616F6">
      <w:pPr>
        <w:pStyle w:val="a3"/>
        <w:spacing w:before="50"/>
        <w:ind w:left="359"/>
      </w:pPr>
      <w:r>
        <w:rPr>
          <w:position w:val="1"/>
        </w:rPr>
        <w:t>＼</w:t>
      </w:r>
      <w:r>
        <w:t>支气管</w:t>
      </w:r>
    </w:p>
    <w:p w:rsidR="00647104" w:rsidRDefault="00647104">
      <w:pPr>
        <w:sectPr w:rsidR="00647104">
          <w:type w:val="continuous"/>
          <w:pgSz w:w="10600" w:h="15820"/>
          <w:pgMar w:top="740" w:right="0" w:bottom="520" w:left="80" w:header="720" w:footer="720" w:gutter="0"/>
          <w:cols w:num="2" w:space="720" w:equalWidth="0">
            <w:col w:w="2854" w:space="40"/>
            <w:col w:w="7626"/>
          </w:cols>
        </w:sectPr>
      </w:pPr>
    </w:p>
    <w:p w:rsidR="00647104" w:rsidRDefault="00647104">
      <w:pPr>
        <w:pStyle w:val="a3"/>
        <w:spacing w:before="5"/>
        <w:rPr>
          <w:sz w:val="8"/>
        </w:rPr>
      </w:pPr>
    </w:p>
    <w:p w:rsidR="00647104" w:rsidRDefault="000616F6">
      <w:pPr>
        <w:pStyle w:val="a3"/>
        <w:ind w:left="116"/>
        <w:rPr>
          <w:sz w:val="20"/>
        </w:rPr>
      </w:pPr>
      <w:r>
        <w:rPr>
          <w:noProof/>
          <w:sz w:val="20"/>
          <w:lang w:eastAsia="zh-CN"/>
        </w:rPr>
        <w:drawing>
          <wp:inline distT="0" distB="0" distL="0" distR="0">
            <wp:extent cx="647878" cy="196595"/>
            <wp:effectExtent l="0" t="0" r="0" b="0"/>
            <wp:docPr id="10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7.png"/>
                    <pic:cNvPicPr/>
                  </pic:nvPicPr>
                  <pic:blipFill>
                    <a:blip r:embed="rId12" cstate="print"/>
                    <a:stretch>
                      <a:fillRect/>
                    </a:stretch>
                  </pic:blipFill>
                  <pic:spPr>
                    <a:xfrm>
                      <a:off x="0" y="0"/>
                      <a:ext cx="647878" cy="196595"/>
                    </a:xfrm>
                    <a:prstGeom prst="rect">
                      <a:avLst/>
                    </a:prstGeom>
                  </pic:spPr>
                </pic:pic>
              </a:graphicData>
            </a:graphic>
          </wp:inline>
        </w:drawing>
      </w:r>
    </w:p>
    <w:p w:rsidR="00647104" w:rsidRDefault="00645ED5">
      <w:pPr>
        <w:pStyle w:val="a3"/>
        <w:spacing w:before="11"/>
        <w:rPr>
          <w:sz w:val="5"/>
        </w:rPr>
      </w:pPr>
      <w:r>
        <w:rPr>
          <w:noProof/>
          <w:lang w:eastAsia="zh-CN"/>
        </w:rPr>
        <w:lastRenderedPageBreak/>
        <mc:AlternateContent>
          <mc:Choice Requires="wpg">
            <w:drawing>
              <wp:anchor distT="0" distB="0" distL="0" distR="0" simplePos="0" relativeHeight="251622400" behindDoc="0" locked="0" layoutInCell="1" allowOverlap="1">
                <wp:simplePos x="0" y="0"/>
                <wp:positionH relativeFrom="page">
                  <wp:posOffset>120015</wp:posOffset>
                </wp:positionH>
                <wp:positionV relativeFrom="paragraph">
                  <wp:posOffset>73025</wp:posOffset>
                </wp:positionV>
                <wp:extent cx="6489700" cy="1481455"/>
                <wp:effectExtent l="5715" t="4445" r="635" b="0"/>
                <wp:wrapTopAndBottom/>
                <wp:docPr id="2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481455"/>
                          <a:chOff x="189" y="115"/>
                          <a:chExt cx="10220" cy="2333"/>
                        </a:xfrm>
                      </wpg:grpSpPr>
                      <wps:wsp>
                        <wps:cNvPr id="297" name="Line 140"/>
                        <wps:cNvCnPr>
                          <a:cxnSpLocks noChangeShapeType="1"/>
                        </wps:cNvCnPr>
                        <wps:spPr bwMode="auto">
                          <a:xfrm>
                            <a:off x="197" y="12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139"/>
                        <wps:cNvCnPr>
                          <a:cxnSpLocks noChangeShapeType="1"/>
                        </wps:cNvCnPr>
                        <wps:spPr bwMode="auto">
                          <a:xfrm>
                            <a:off x="197" y="123"/>
                            <a:ext cx="0" cy="231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138"/>
                        <wps:cNvCnPr>
                          <a:cxnSpLocks noChangeShapeType="1"/>
                        </wps:cNvCnPr>
                        <wps:spPr bwMode="auto">
                          <a:xfrm>
                            <a:off x="10401" y="123"/>
                            <a:ext cx="0" cy="231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137"/>
                        <wps:cNvCnPr>
                          <a:cxnSpLocks noChangeShapeType="1"/>
                        </wps:cNvCnPr>
                        <wps:spPr bwMode="auto">
                          <a:xfrm>
                            <a:off x="197" y="2440"/>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81AFE" id="Group 136" o:spid="_x0000_s1026" style="position:absolute;left:0;text-align:left;margin-left:9.45pt;margin-top:5.75pt;width:511pt;height:116.65pt;z-index:251622400;mso-wrap-distance-left:0;mso-wrap-distance-right:0;mso-position-horizontal-relative:page" coordorigin="189,115" coordsize="10220,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">
                <v:line id="Line 140" o:spid="_x0000_s1027" style="position:absolute;visibility:visible;mso-wrap-style:square" from="197,123" to="1040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" strokeweight=".26953mm"/>
                <v:line id="Line 139" o:spid="_x0000_s1028" style="position:absolute;visibility:visible;mso-wrap-style:square" from="197,123" to="19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" strokeweight=".26953mm"/>
                <v:line id="Line 138" o:spid="_x0000_s1029" style="position:absolute;visibility:visible;mso-wrap-style:square" from="10401,123" to="104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" strokeweight=".26953mm"/>
                <v:line id="Line 137" o:spid="_x0000_s1030" style="position:absolute;visibility:visible;mso-wrap-style:square" from="197,2440" to="104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" strokeweight=".26953mm"/>
                <w10:wrap type="topAndBottom" anchorx="page"/>
              </v:group>
            </w:pict>
          </mc:Fallback>
        </mc:AlternateContent>
      </w:r>
    </w:p>
    <w:p w:rsidR="00647104" w:rsidRDefault="00647104">
      <w:pPr>
        <w:rPr>
          <w:sz w:val="5"/>
        </w:rPr>
        <w:sectPr w:rsidR="00647104">
          <w:type w:val="continuous"/>
          <w:pgSz w:w="10600" w:h="15820"/>
          <w:pgMar w:top="740" w:right="0" w:bottom="520" w:left="80" w:header="720" w:footer="720" w:gutter="0"/>
          <w:cols w:space="720"/>
        </w:sectPr>
      </w:pPr>
    </w:p>
    <w:p w:rsidR="00647104" w:rsidRDefault="000616F6">
      <w:pPr>
        <w:pStyle w:val="3"/>
        <w:tabs>
          <w:tab w:val="left" w:pos="4390"/>
        </w:tabs>
        <w:ind w:left="3272" w:right="0"/>
        <w:jc w:val="left"/>
        <w:rPr>
          <w:lang w:eastAsia="zh-CN"/>
        </w:rPr>
      </w:pPr>
      <w:r>
        <w:rPr>
          <w:spacing w:val="19"/>
          <w:lang w:eastAsia="zh-CN"/>
        </w:rPr>
        <w:lastRenderedPageBreak/>
        <w:t>第二</w:t>
      </w:r>
      <w:r>
        <w:rPr>
          <w:lang w:eastAsia="zh-CN"/>
        </w:rPr>
        <w:t>节</w:t>
      </w:r>
      <w:r>
        <w:rPr>
          <w:lang w:eastAsia="zh-CN"/>
        </w:rPr>
        <w:tab/>
      </w:r>
      <w:r>
        <w:rPr>
          <w:spacing w:val="19"/>
          <w:lang w:eastAsia="zh-CN"/>
        </w:rPr>
        <w:t>发生在肺内的气体交</w:t>
      </w:r>
      <w:r>
        <w:rPr>
          <w:lang w:eastAsia="zh-CN"/>
        </w:rPr>
        <w:t>换</w:t>
      </w:r>
    </w:p>
    <w:p w:rsidR="00647104" w:rsidRDefault="000616F6">
      <w:pPr>
        <w:pStyle w:val="a3"/>
        <w:spacing w:before="8"/>
        <w:rPr>
          <w:sz w:val="13"/>
          <w:lang w:eastAsia="zh-CN"/>
        </w:rPr>
      </w:pPr>
      <w:r>
        <w:rPr>
          <w:noProof/>
          <w:lang w:eastAsia="zh-CN"/>
        </w:rPr>
        <w:drawing>
          <wp:anchor distT="0" distB="0" distL="0" distR="0" simplePos="0" relativeHeight="251590656"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290"/>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8"/>
              <w:rPr>
                <w:sz w:val="25"/>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rPr>
                <w:sz w:val="16"/>
                <w:lang w:eastAsia="zh-CN"/>
              </w:rPr>
            </w:pPr>
          </w:p>
          <w:p w:rsidR="00647104" w:rsidRDefault="000616F6">
            <w:pPr>
              <w:pStyle w:val="TableParagraph"/>
              <w:ind w:left="51"/>
              <w:rPr>
                <w:sz w:val="19"/>
                <w:lang w:eastAsia="zh-CN"/>
              </w:rPr>
            </w:pPr>
            <w:r>
              <w:rPr>
                <w:w w:val="204"/>
                <w:sz w:val="19"/>
                <w:lang w:eastAsia="zh-CN"/>
              </w:rPr>
              <w:t xml:space="preserve"> </w:t>
            </w:r>
            <w:r>
              <w:rPr>
                <w:spacing w:val="-90"/>
                <w:position w:val="1"/>
                <w:sz w:val="19"/>
                <w:lang w:eastAsia="zh-CN"/>
              </w:rPr>
              <w:t>、</w:t>
            </w:r>
            <w:r>
              <w:rPr>
                <w:spacing w:val="12"/>
                <w:sz w:val="19"/>
                <w:lang w:eastAsia="zh-CN"/>
              </w:rPr>
              <w:t>知识与技能</w:t>
            </w:r>
          </w:p>
          <w:p w:rsidR="00647104" w:rsidRDefault="000616F6">
            <w:pPr>
              <w:pStyle w:val="TableParagraph"/>
              <w:spacing w:before="69"/>
              <w:ind w:left="51"/>
              <w:rPr>
                <w:sz w:val="19"/>
                <w:lang w:eastAsia="zh-CN"/>
              </w:rPr>
            </w:pPr>
            <w:r>
              <w:rPr>
                <w:spacing w:val="15"/>
                <w:sz w:val="19"/>
                <w:lang w:eastAsia="zh-CN"/>
              </w:rPr>
              <w:t>通过模拟实验</w:t>
            </w:r>
            <w:r>
              <w:rPr>
                <w:spacing w:val="-90"/>
                <w:position w:val="1"/>
                <w:sz w:val="19"/>
                <w:lang w:eastAsia="zh-CN"/>
              </w:rPr>
              <w:t>，</w:t>
            </w:r>
            <w:r>
              <w:rPr>
                <w:spacing w:val="15"/>
                <w:sz w:val="19"/>
                <w:lang w:eastAsia="zh-CN"/>
              </w:rPr>
              <w:t>理解胸廓的变化与呼吸的关系</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ind w:left="51"/>
              <w:rPr>
                <w:sz w:val="19"/>
                <w:lang w:eastAsia="zh-CN"/>
              </w:rPr>
            </w:pPr>
            <w:r>
              <w:rPr>
                <w:spacing w:val="15"/>
                <w:sz w:val="19"/>
                <w:lang w:eastAsia="zh-CN"/>
              </w:rPr>
              <w:t>运用讨论法</w:t>
            </w:r>
            <w:r>
              <w:rPr>
                <w:spacing w:val="-90"/>
                <w:position w:val="1"/>
                <w:sz w:val="19"/>
                <w:lang w:eastAsia="zh-CN"/>
              </w:rPr>
              <w:t>、</w:t>
            </w:r>
            <w:r>
              <w:rPr>
                <w:spacing w:val="15"/>
                <w:sz w:val="19"/>
                <w:lang w:eastAsia="zh-CN"/>
              </w:rPr>
              <w:t>实验法等方法认识发生在肺内的气体交换</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认同测量</w:t>
            </w:r>
            <w:r>
              <w:rPr>
                <w:spacing w:val="-90"/>
                <w:position w:val="1"/>
                <w:sz w:val="19"/>
                <w:lang w:eastAsia="zh-CN"/>
              </w:rPr>
              <w:t>、</w:t>
            </w:r>
            <w:r>
              <w:rPr>
                <w:spacing w:val="15"/>
                <w:sz w:val="19"/>
                <w:lang w:eastAsia="zh-CN"/>
              </w:rPr>
              <w:t>计算是生物科学研究的常用方法</w:t>
            </w:r>
            <w:r>
              <w:rPr>
                <w:position w:val="1"/>
                <w:sz w:val="19"/>
                <w:lang w:eastAsia="zh-CN"/>
              </w:rPr>
              <w:t>。</w:t>
            </w:r>
          </w:p>
        </w:tc>
      </w:tr>
      <w:tr w:rsidR="00647104">
        <w:trPr>
          <w:trHeight w:val="508"/>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12"/>
              <w:rPr>
                <w:sz w:val="12"/>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5"/>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25"/>
              <w:ind w:left="51"/>
              <w:rPr>
                <w:sz w:val="19"/>
                <w:lang w:eastAsia="zh-CN"/>
              </w:rPr>
            </w:pPr>
            <w:r>
              <w:rPr>
                <w:sz w:val="19"/>
                <w:lang w:eastAsia="zh-CN"/>
              </w:rPr>
              <w:t>肺与外界的气体交换</w:t>
            </w:r>
            <w:r>
              <w:rPr>
                <w:position w:val="1"/>
                <w:sz w:val="19"/>
                <w:lang w:eastAsia="zh-CN"/>
              </w:rPr>
              <w:t>。</w:t>
            </w:r>
          </w:p>
        </w:tc>
      </w:tr>
      <w:tr w:rsidR="00647104">
        <w:trPr>
          <w:trHeight w:val="503"/>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130"/>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120"/>
              <w:ind w:left="51"/>
              <w:rPr>
                <w:sz w:val="19"/>
                <w:lang w:eastAsia="zh-CN"/>
              </w:rPr>
            </w:pPr>
            <w:r>
              <w:rPr>
                <w:sz w:val="19"/>
                <w:lang w:eastAsia="zh-CN"/>
              </w:rPr>
              <w:t>发生在肺内的气体交换</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ind w:left="543"/>
        <w:rPr>
          <w:lang w:eastAsia="zh-CN"/>
        </w:rPr>
      </w:pPr>
      <w:r>
        <w:rPr>
          <w:noProof/>
          <w:lang w:eastAsia="zh-CN"/>
        </w:rPr>
        <w:drawing>
          <wp:anchor distT="0" distB="0" distL="0" distR="0" simplePos="0" relativeHeight="251591680" behindDoc="0" locked="0" layoutInCell="1" allowOverlap="1">
            <wp:simplePos x="0" y="0"/>
            <wp:positionH relativeFrom="page">
              <wp:posOffset>124980</wp:posOffset>
            </wp:positionH>
            <wp:positionV relativeFrom="paragraph">
              <wp:posOffset>265707</wp:posOffset>
            </wp:positionV>
            <wp:extent cx="647878" cy="196596"/>
            <wp:effectExtent l="0" t="0" r="0" b="0"/>
            <wp:wrapTopAndBottom/>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夏天</w:t>
      </w:r>
      <w:r>
        <w:rPr>
          <w:spacing w:val="-90"/>
          <w:position w:val="1"/>
          <w:lang w:eastAsia="zh-CN"/>
        </w:rPr>
        <w:t>，</w:t>
      </w:r>
      <w:r>
        <w:rPr>
          <w:spacing w:val="15"/>
          <w:lang w:eastAsia="zh-CN"/>
        </w:rPr>
        <w:t>当我们在水中游泳的时候</w:t>
      </w:r>
      <w:r>
        <w:rPr>
          <w:spacing w:val="-90"/>
          <w:position w:val="1"/>
          <w:lang w:eastAsia="zh-CN"/>
        </w:rPr>
        <w:t>，</w:t>
      </w:r>
      <w:r>
        <w:rPr>
          <w:spacing w:val="15"/>
          <w:lang w:eastAsia="zh-CN"/>
        </w:rPr>
        <w:t>会感到呼吸困难</w:t>
      </w:r>
      <w:r>
        <w:rPr>
          <w:spacing w:val="-90"/>
          <w:position w:val="1"/>
          <w:lang w:eastAsia="zh-CN"/>
        </w:rPr>
        <w:t>，</w:t>
      </w:r>
      <w:r>
        <w:rPr>
          <w:spacing w:val="15"/>
          <w:lang w:eastAsia="zh-CN"/>
        </w:rPr>
        <w:t>为什么人在水中时呼吸有困难</w:t>
      </w:r>
      <w:r>
        <w:rPr>
          <w:spacing w:val="-90"/>
          <w:position w:val="1"/>
          <w:lang w:eastAsia="zh-CN"/>
        </w:rPr>
        <w:t>，</w:t>
      </w:r>
      <w:r>
        <w:rPr>
          <w:spacing w:val="15"/>
          <w:lang w:eastAsia="zh-CN"/>
        </w:rPr>
        <w:t>而在陆地上能正常呼吸呢</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8368"/>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
            </w:pPr>
          </w:p>
          <w:p w:rsidR="00647104" w:rsidRDefault="000616F6">
            <w:pPr>
              <w:pStyle w:val="TableParagraph"/>
              <w:spacing w:line="316" w:lineRule="auto"/>
              <w:ind w:left="215" w:right="202"/>
              <w:jc w:val="both"/>
              <w:rPr>
                <w:sz w:val="19"/>
              </w:rPr>
            </w:pPr>
            <w:r>
              <w:rPr>
                <w:sz w:val="19"/>
              </w:rPr>
              <w:t>肺与外界的气体交换</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7"/>
              <w:rPr>
                <w:sz w:val="24"/>
                <w:lang w:eastAsia="zh-CN"/>
              </w:rPr>
            </w:pPr>
          </w:p>
          <w:p w:rsidR="00647104" w:rsidRDefault="000616F6">
            <w:pPr>
              <w:pStyle w:val="TableParagraph"/>
              <w:ind w:left="51"/>
              <w:rPr>
                <w:sz w:val="19"/>
                <w:lang w:eastAsia="zh-CN"/>
              </w:rPr>
            </w:pPr>
            <w:r>
              <w:rPr>
                <w:spacing w:val="15"/>
                <w:sz w:val="19"/>
                <w:lang w:eastAsia="zh-CN"/>
              </w:rPr>
              <w:t>指导学生阅读教材</w:t>
            </w:r>
            <w:r>
              <w:rPr>
                <w:spacing w:val="-90"/>
                <w:position w:val="1"/>
                <w:sz w:val="19"/>
                <w:lang w:eastAsia="zh-CN"/>
              </w:rPr>
              <w:t>，</w:t>
            </w:r>
            <w:r>
              <w:rPr>
                <w:spacing w:val="17"/>
                <w:sz w:val="19"/>
                <w:lang w:eastAsia="zh-CN"/>
              </w:rPr>
              <w:t>播放脱肌和肋间肌运动的动画</w:t>
            </w:r>
            <w:r>
              <w:rPr>
                <w:spacing w:val="-84"/>
                <w:position w:val="1"/>
                <w:sz w:val="19"/>
                <w:lang w:eastAsia="zh-CN"/>
              </w:rPr>
              <w:t>，</w:t>
            </w:r>
            <w:r>
              <w:rPr>
                <w:spacing w:val="20"/>
                <w:sz w:val="19"/>
                <w:lang w:eastAsia="zh-CN"/>
              </w:rPr>
              <w:t>引导学生分析吸气和</w:t>
            </w:r>
          </w:p>
          <w:p w:rsidR="00647104" w:rsidRDefault="000616F6">
            <w:pPr>
              <w:pStyle w:val="TableParagraph"/>
              <w:spacing w:before="40"/>
              <w:ind w:left="51"/>
              <w:rPr>
                <w:sz w:val="19"/>
                <w:lang w:eastAsia="zh-CN"/>
              </w:rPr>
            </w:pPr>
            <w:r>
              <w:rPr>
                <w:spacing w:val="15"/>
                <w:sz w:val="19"/>
                <w:lang w:eastAsia="zh-CN"/>
              </w:rPr>
              <w:t>呼气时</w:t>
            </w:r>
            <w:r>
              <w:rPr>
                <w:spacing w:val="-90"/>
                <w:position w:val="1"/>
                <w:sz w:val="19"/>
                <w:lang w:eastAsia="zh-CN"/>
              </w:rPr>
              <w:t>，</w:t>
            </w:r>
            <w:r>
              <w:rPr>
                <w:spacing w:val="15"/>
                <w:sz w:val="19"/>
                <w:lang w:eastAsia="zh-CN"/>
              </w:rPr>
              <w:t>胸廓及肺的变化</w:t>
            </w:r>
            <w:r>
              <w:rPr>
                <w:position w:val="1"/>
                <w:sz w:val="19"/>
                <w:lang w:eastAsia="zh-CN"/>
              </w:rPr>
              <w:t>。</w:t>
            </w:r>
          </w:p>
          <w:p w:rsidR="00647104" w:rsidRDefault="000616F6">
            <w:pPr>
              <w:pStyle w:val="TableParagraph"/>
              <w:spacing w:before="39"/>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与呼吸有关的肌肉包括哪些</w:t>
            </w:r>
            <w:r>
              <w:rPr>
                <w:w w:val="80"/>
                <w:position w:val="3"/>
                <w:sz w:val="19"/>
                <w:lang w:eastAsia="zh-CN"/>
              </w:rPr>
              <w:t>？</w:t>
            </w:r>
          </w:p>
          <w:p w:rsidR="00647104" w:rsidRDefault="000616F6">
            <w:pPr>
              <w:pStyle w:val="TableParagraph"/>
              <w:numPr>
                <w:ilvl w:val="0"/>
                <w:numId w:val="76"/>
              </w:numPr>
              <w:tabs>
                <w:tab w:val="left" w:pos="351"/>
              </w:tabs>
              <w:spacing w:before="20"/>
              <w:rPr>
                <w:sz w:val="19"/>
                <w:lang w:eastAsia="zh-CN"/>
              </w:rPr>
            </w:pPr>
            <w:r>
              <w:rPr>
                <w:spacing w:val="15"/>
                <w:position w:val="2"/>
                <w:sz w:val="19"/>
                <w:lang w:eastAsia="zh-CN"/>
              </w:rPr>
              <w:t>吸气和呼气时脱肌是如何变化的</w:t>
            </w:r>
            <w:r>
              <w:rPr>
                <w:w w:val="80"/>
                <w:position w:val="3"/>
                <w:sz w:val="19"/>
                <w:lang w:eastAsia="zh-CN"/>
              </w:rPr>
              <w:t>？</w:t>
            </w:r>
          </w:p>
          <w:p w:rsidR="00647104" w:rsidRDefault="000616F6">
            <w:pPr>
              <w:pStyle w:val="TableParagraph"/>
              <w:numPr>
                <w:ilvl w:val="0"/>
                <w:numId w:val="76"/>
              </w:numPr>
              <w:tabs>
                <w:tab w:val="left" w:pos="351"/>
              </w:tabs>
              <w:spacing w:before="19"/>
              <w:rPr>
                <w:sz w:val="19"/>
                <w:lang w:eastAsia="zh-CN"/>
              </w:rPr>
            </w:pPr>
            <w:r>
              <w:rPr>
                <w:spacing w:val="15"/>
                <w:position w:val="2"/>
                <w:sz w:val="19"/>
                <w:lang w:eastAsia="zh-CN"/>
              </w:rPr>
              <w:t>吸气和呼气时肋间肌是如何变化的</w:t>
            </w:r>
            <w:r>
              <w:rPr>
                <w:w w:val="80"/>
                <w:position w:val="3"/>
                <w:sz w:val="19"/>
                <w:lang w:eastAsia="zh-CN"/>
              </w:rPr>
              <w:t>？</w:t>
            </w:r>
          </w:p>
          <w:p w:rsidR="00647104" w:rsidRDefault="000616F6">
            <w:pPr>
              <w:pStyle w:val="TableParagraph"/>
              <w:spacing w:before="20"/>
              <w:ind w:left="-2"/>
              <w:rPr>
                <w:sz w:val="19"/>
                <w:lang w:eastAsia="zh-CN"/>
              </w:rPr>
            </w:pPr>
            <w:r>
              <w:rPr>
                <w:spacing w:val="15"/>
                <w:w w:val="185"/>
                <w:sz w:val="19"/>
                <w:lang w:eastAsia="zh-CN"/>
              </w:rPr>
              <w:t>4</w:t>
            </w:r>
            <w:r>
              <w:rPr>
                <w:spacing w:val="15"/>
                <w:position w:val="2"/>
                <w:sz w:val="19"/>
                <w:lang w:eastAsia="zh-CN"/>
              </w:rPr>
              <w:t>下图中</w:t>
            </w:r>
            <w:r>
              <w:rPr>
                <w:spacing w:val="-90"/>
                <w:position w:val="3"/>
                <w:sz w:val="19"/>
                <w:lang w:eastAsia="zh-CN"/>
              </w:rPr>
              <w:t>，</w:t>
            </w:r>
            <w:r>
              <w:rPr>
                <w:spacing w:val="15"/>
                <w:position w:val="2"/>
                <w:sz w:val="19"/>
                <w:lang w:eastAsia="zh-CN"/>
              </w:rPr>
              <w:t>数字标号分别代表什么结构</w:t>
            </w:r>
            <w:r>
              <w:rPr>
                <w:spacing w:val="24"/>
                <w:w w:val="80"/>
                <w:position w:val="3"/>
                <w:sz w:val="19"/>
                <w:lang w:eastAsia="zh-CN"/>
              </w:rPr>
              <w:t>？</w:t>
            </w:r>
            <w:r>
              <w:rPr>
                <w:spacing w:val="24"/>
                <w:w w:val="80"/>
                <w:position w:val="3"/>
                <w:sz w:val="19"/>
                <w:lang w:eastAsia="zh-CN"/>
              </w:rPr>
              <w:t xml:space="preserve"> </w:t>
            </w:r>
            <w:r>
              <w:rPr>
                <w:spacing w:val="19"/>
                <w:position w:val="2"/>
                <w:sz w:val="19"/>
                <w:lang w:eastAsia="zh-CN"/>
              </w:rPr>
              <w:t>甲与乙哪个代表吸气</w:t>
            </w:r>
            <w:r>
              <w:rPr>
                <w:spacing w:val="25"/>
                <w:w w:val="80"/>
                <w:position w:val="3"/>
                <w:sz w:val="19"/>
                <w:lang w:eastAsia="zh-CN"/>
              </w:rPr>
              <w:t>？</w:t>
            </w:r>
            <w:r>
              <w:rPr>
                <w:spacing w:val="25"/>
                <w:w w:val="80"/>
                <w:position w:val="3"/>
                <w:sz w:val="19"/>
                <w:lang w:eastAsia="zh-CN"/>
              </w:rPr>
              <w:t xml:space="preserve"> </w:t>
            </w:r>
            <w:r>
              <w:rPr>
                <w:spacing w:val="15"/>
                <w:position w:val="2"/>
                <w:sz w:val="19"/>
                <w:lang w:eastAsia="zh-CN"/>
              </w:rPr>
              <w:t>哪个代表</w:t>
            </w:r>
          </w:p>
          <w:p w:rsidR="00647104" w:rsidRDefault="000616F6">
            <w:pPr>
              <w:pStyle w:val="TableParagraph"/>
              <w:spacing w:before="20" w:after="82"/>
              <w:ind w:left="51"/>
              <w:rPr>
                <w:sz w:val="19"/>
              </w:rPr>
            </w:pPr>
            <w:r>
              <w:rPr>
                <w:sz w:val="19"/>
              </w:rPr>
              <w:t>呼气</w:t>
            </w:r>
            <w:r>
              <w:rPr>
                <w:w w:val="80"/>
                <w:position w:val="1"/>
                <w:sz w:val="19"/>
              </w:rPr>
              <w:t>？</w:t>
            </w:r>
          </w:p>
          <w:p w:rsidR="00647104" w:rsidRDefault="000616F6">
            <w:pPr>
              <w:pStyle w:val="TableParagraph"/>
              <w:ind w:left="2484"/>
              <w:rPr>
                <w:sz w:val="20"/>
              </w:rPr>
            </w:pPr>
            <w:r>
              <w:rPr>
                <w:noProof/>
                <w:sz w:val="20"/>
                <w:lang w:eastAsia="zh-CN"/>
              </w:rPr>
              <w:drawing>
                <wp:inline distT="0" distB="0" distL="0" distR="0">
                  <wp:extent cx="1160458" cy="973836"/>
                  <wp:effectExtent l="0" t="0" r="0" b="0"/>
                  <wp:docPr id="10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8.png"/>
                          <pic:cNvPicPr/>
                        </pic:nvPicPr>
                        <pic:blipFill>
                          <a:blip r:embed="rId31" cstate="print"/>
                          <a:stretch>
                            <a:fillRect/>
                          </a:stretch>
                        </pic:blipFill>
                        <pic:spPr>
                          <a:xfrm>
                            <a:off x="0" y="0"/>
                            <a:ext cx="1160458" cy="973836"/>
                          </a:xfrm>
                          <a:prstGeom prst="rect">
                            <a:avLst/>
                          </a:prstGeom>
                        </pic:spPr>
                      </pic:pic>
                    </a:graphicData>
                  </a:graphic>
                </wp:inline>
              </w:drawing>
            </w:r>
          </w:p>
          <w:p w:rsidR="00647104" w:rsidRDefault="000616F6">
            <w:pPr>
              <w:pStyle w:val="TableParagraph"/>
              <w:spacing w:before="83"/>
              <w:ind w:left="-2"/>
              <w:rPr>
                <w:sz w:val="19"/>
                <w:lang w:eastAsia="zh-CN"/>
              </w:rPr>
            </w:pPr>
            <w:r>
              <w:rPr>
                <w:spacing w:val="-64"/>
                <w:w w:val="185"/>
                <w:sz w:val="19"/>
                <w:lang w:eastAsia="zh-CN"/>
              </w:rPr>
              <w:t>5.</w:t>
            </w:r>
            <w:r>
              <w:rPr>
                <w:spacing w:val="15"/>
                <w:w w:val="105"/>
                <w:position w:val="2"/>
                <w:sz w:val="19"/>
                <w:lang w:eastAsia="zh-CN"/>
              </w:rPr>
              <w:t>是由于胸廓扩大引起吸气还是吸气引起胸廓扩大</w:t>
            </w:r>
            <w:r>
              <w:rPr>
                <w:w w:val="80"/>
                <w:position w:val="3"/>
                <w:sz w:val="19"/>
                <w:lang w:eastAsia="zh-CN"/>
              </w:rPr>
              <w:t>？</w:t>
            </w:r>
          </w:p>
          <w:p w:rsidR="00647104" w:rsidRDefault="000616F6">
            <w:pPr>
              <w:pStyle w:val="TableParagraph"/>
              <w:spacing w:before="2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75"/>
              </w:numPr>
              <w:tabs>
                <w:tab w:val="left" w:pos="351"/>
              </w:tabs>
              <w:spacing w:before="49" w:after="48"/>
              <w:rPr>
                <w:sz w:val="19"/>
              </w:rPr>
            </w:pPr>
            <w:r>
              <w:rPr>
                <w:spacing w:val="13"/>
                <w:position w:val="2"/>
                <w:sz w:val="19"/>
              </w:rPr>
              <w:t>吸气和呼气的变化</w:t>
            </w:r>
          </w:p>
          <w:p w:rsidR="00647104" w:rsidRDefault="000616F6">
            <w:pPr>
              <w:pStyle w:val="TableParagraph"/>
              <w:ind w:left="1255"/>
              <w:rPr>
                <w:sz w:val="20"/>
              </w:rPr>
            </w:pPr>
            <w:r>
              <w:rPr>
                <w:noProof/>
                <w:sz w:val="20"/>
                <w:lang w:eastAsia="zh-CN"/>
              </w:rPr>
              <w:drawing>
                <wp:inline distT="0" distB="0" distL="0" distR="0">
                  <wp:extent cx="2922526" cy="851915"/>
                  <wp:effectExtent l="0" t="0" r="0" b="0"/>
                  <wp:docPr id="10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9.png"/>
                          <pic:cNvPicPr/>
                        </pic:nvPicPr>
                        <pic:blipFill>
                          <a:blip r:embed="rId32" cstate="print"/>
                          <a:stretch>
                            <a:fillRect/>
                          </a:stretch>
                        </pic:blipFill>
                        <pic:spPr>
                          <a:xfrm>
                            <a:off x="0" y="0"/>
                            <a:ext cx="2922526" cy="851915"/>
                          </a:xfrm>
                          <a:prstGeom prst="rect">
                            <a:avLst/>
                          </a:prstGeom>
                        </pic:spPr>
                      </pic:pic>
                    </a:graphicData>
                  </a:graphic>
                </wp:inline>
              </w:drawing>
            </w:r>
          </w:p>
          <w:p w:rsidR="00647104" w:rsidRDefault="000616F6">
            <w:pPr>
              <w:pStyle w:val="TableParagraph"/>
              <w:numPr>
                <w:ilvl w:val="0"/>
                <w:numId w:val="75"/>
              </w:numPr>
              <w:tabs>
                <w:tab w:val="left" w:pos="351"/>
              </w:tabs>
              <w:spacing w:before="64"/>
              <w:rPr>
                <w:sz w:val="19"/>
              </w:rPr>
            </w:pPr>
            <w:r>
              <w:rPr>
                <w:spacing w:val="13"/>
                <w:position w:val="2"/>
                <w:sz w:val="19"/>
              </w:rPr>
              <w:t>判断吸气还是呼气</w:t>
            </w:r>
          </w:p>
          <w:p w:rsidR="00647104" w:rsidRDefault="000616F6">
            <w:pPr>
              <w:pStyle w:val="TableParagraph"/>
              <w:spacing w:before="21"/>
              <w:ind w:left="51"/>
              <w:rPr>
                <w:sz w:val="19"/>
                <w:lang w:eastAsia="zh-CN"/>
              </w:rPr>
            </w:pPr>
            <w:r>
              <w:rPr>
                <w:spacing w:val="15"/>
                <w:sz w:val="19"/>
                <w:lang w:eastAsia="zh-CN"/>
              </w:rPr>
              <w:t>判断吸气还是呼气</w:t>
            </w:r>
            <w:r>
              <w:rPr>
                <w:spacing w:val="-90"/>
                <w:position w:val="1"/>
                <w:sz w:val="19"/>
                <w:lang w:eastAsia="zh-CN"/>
              </w:rPr>
              <w:t>，</w:t>
            </w:r>
            <w:r>
              <w:rPr>
                <w:spacing w:val="17"/>
                <w:sz w:val="19"/>
                <w:lang w:eastAsia="zh-CN"/>
              </w:rPr>
              <w:t>可根据气流的方向</w:t>
            </w:r>
            <w:r>
              <w:rPr>
                <w:spacing w:val="-82"/>
                <w:position w:val="1"/>
                <w:sz w:val="19"/>
                <w:lang w:eastAsia="zh-CN"/>
              </w:rPr>
              <w:t>(</w:t>
            </w:r>
            <w:r>
              <w:rPr>
                <w:spacing w:val="19"/>
                <w:sz w:val="19"/>
                <w:lang w:eastAsia="zh-CN"/>
              </w:rPr>
              <w:t>气体总是由压强大的地方向压强</w:t>
            </w:r>
          </w:p>
          <w:p w:rsidR="00647104" w:rsidRDefault="000616F6">
            <w:pPr>
              <w:pStyle w:val="TableParagraph"/>
              <w:spacing w:before="39"/>
              <w:ind w:left="51"/>
              <w:rPr>
                <w:sz w:val="19"/>
                <w:lang w:eastAsia="zh-CN"/>
              </w:rPr>
            </w:pPr>
            <w:r>
              <w:rPr>
                <w:spacing w:val="14"/>
                <w:w w:val="115"/>
                <w:sz w:val="19"/>
                <w:lang w:eastAsia="zh-CN"/>
              </w:rPr>
              <w:t>小的地方移动</w:t>
            </w:r>
            <w:r>
              <w:rPr>
                <w:spacing w:val="-86"/>
                <w:w w:val="185"/>
                <w:position w:val="1"/>
                <w:sz w:val="19"/>
                <w:lang w:eastAsia="zh-CN"/>
              </w:rPr>
              <w:t>)</w:t>
            </w:r>
            <w:r>
              <w:rPr>
                <w:w w:val="115"/>
                <w:position w:val="1"/>
                <w:sz w:val="19"/>
                <w:lang w:eastAsia="zh-CN"/>
              </w:rPr>
              <w:t>。</w:t>
            </w:r>
          </w:p>
          <w:p w:rsidR="00647104" w:rsidRDefault="000616F6">
            <w:pPr>
              <w:pStyle w:val="TableParagraph"/>
              <w:spacing w:before="40" w:line="249" w:lineRule="auto"/>
              <w:ind w:left="47" w:right="2467"/>
              <w:rPr>
                <w:sz w:val="19"/>
                <w:lang w:eastAsia="zh-CN"/>
              </w:rPr>
            </w:pPr>
            <w:r>
              <w:rPr>
                <w:spacing w:val="-138"/>
                <w:w w:val="204"/>
                <w:position w:val="1"/>
                <w:sz w:val="19"/>
                <w:lang w:eastAsia="zh-CN"/>
              </w:rPr>
              <w:t>(</w:t>
            </w:r>
            <w:r>
              <w:rPr>
                <w:spacing w:val="-41"/>
                <w:w w:val="204"/>
                <w:position w:val="-1"/>
                <w:sz w:val="19"/>
                <w:lang w:eastAsia="zh-CN"/>
              </w:rPr>
              <w:t>1</w:t>
            </w:r>
            <w:r>
              <w:rPr>
                <w:spacing w:val="-86"/>
                <w:w w:val="204"/>
                <w:position w:val="1"/>
                <w:sz w:val="19"/>
                <w:lang w:eastAsia="zh-CN"/>
              </w:rPr>
              <w:t>)</w:t>
            </w:r>
            <w:r>
              <w:rPr>
                <w:spacing w:val="15"/>
                <w:w w:val="102"/>
                <w:sz w:val="19"/>
                <w:lang w:eastAsia="zh-CN"/>
              </w:rPr>
              <w:t>外界压强</w:t>
            </w:r>
            <w:r>
              <w:rPr>
                <w:spacing w:val="15"/>
                <w:w w:val="102"/>
                <w:position w:val="-2"/>
                <w:sz w:val="19"/>
                <w:lang w:eastAsia="zh-CN"/>
              </w:rPr>
              <w:t>＞</w:t>
            </w:r>
            <w:r>
              <w:rPr>
                <w:spacing w:val="15"/>
                <w:w w:val="102"/>
                <w:sz w:val="19"/>
                <w:lang w:eastAsia="zh-CN"/>
              </w:rPr>
              <w:t>肺内压强</w:t>
            </w:r>
            <w:r>
              <w:rPr>
                <w:spacing w:val="-90"/>
                <w:w w:val="102"/>
                <w:position w:val="1"/>
                <w:sz w:val="19"/>
                <w:lang w:eastAsia="zh-CN"/>
              </w:rPr>
              <w:t>：</w:t>
            </w:r>
            <w:r>
              <w:rPr>
                <w:spacing w:val="15"/>
                <w:w w:val="102"/>
                <w:sz w:val="19"/>
                <w:lang w:eastAsia="zh-CN"/>
              </w:rPr>
              <w:t>气体由外界进入肺</w:t>
            </w:r>
            <w:r>
              <w:rPr>
                <w:w w:val="102"/>
                <w:position w:val="1"/>
                <w:sz w:val="19"/>
                <w:lang w:eastAsia="zh-CN"/>
              </w:rPr>
              <w:t>。</w:t>
            </w:r>
            <w:r>
              <w:rPr>
                <w:w w:val="102"/>
                <w:position w:val="1"/>
                <w:sz w:val="19"/>
                <w:lang w:eastAsia="zh-CN"/>
              </w:rPr>
              <w:t xml:space="preserve"> </w:t>
            </w:r>
            <w:r>
              <w:rPr>
                <w:spacing w:val="-138"/>
                <w:w w:val="204"/>
                <w:position w:val="1"/>
                <w:sz w:val="19"/>
                <w:lang w:eastAsia="zh-CN"/>
              </w:rPr>
              <w:t>(</w:t>
            </w:r>
            <w:r>
              <w:rPr>
                <w:spacing w:val="-41"/>
                <w:w w:val="204"/>
                <w:position w:val="-1"/>
                <w:sz w:val="19"/>
                <w:lang w:eastAsia="zh-CN"/>
              </w:rPr>
              <w:t>2</w:t>
            </w:r>
            <w:r>
              <w:rPr>
                <w:spacing w:val="-86"/>
                <w:w w:val="204"/>
                <w:position w:val="1"/>
                <w:sz w:val="19"/>
                <w:lang w:eastAsia="zh-CN"/>
              </w:rPr>
              <w:t>)</w:t>
            </w:r>
            <w:r>
              <w:rPr>
                <w:spacing w:val="15"/>
                <w:w w:val="102"/>
                <w:sz w:val="19"/>
                <w:lang w:eastAsia="zh-CN"/>
              </w:rPr>
              <w:t>外界压强</w:t>
            </w:r>
            <w:r>
              <w:rPr>
                <w:spacing w:val="15"/>
                <w:w w:val="102"/>
                <w:position w:val="-2"/>
                <w:sz w:val="19"/>
                <w:lang w:eastAsia="zh-CN"/>
              </w:rPr>
              <w:t>＜</w:t>
            </w:r>
            <w:r>
              <w:rPr>
                <w:spacing w:val="15"/>
                <w:w w:val="102"/>
                <w:sz w:val="19"/>
                <w:lang w:eastAsia="zh-CN"/>
              </w:rPr>
              <w:t>肺内压强</w:t>
            </w:r>
            <w:r>
              <w:rPr>
                <w:spacing w:val="-90"/>
                <w:w w:val="102"/>
                <w:position w:val="1"/>
                <w:sz w:val="19"/>
                <w:lang w:eastAsia="zh-CN"/>
              </w:rPr>
              <w:t>：</w:t>
            </w:r>
            <w:r>
              <w:rPr>
                <w:spacing w:val="15"/>
                <w:w w:val="102"/>
                <w:sz w:val="19"/>
                <w:lang w:eastAsia="zh-CN"/>
              </w:rPr>
              <w:t>气体由肺排到外界</w:t>
            </w:r>
            <w:r>
              <w:rPr>
                <w:w w:val="102"/>
                <w:position w:val="1"/>
                <w:sz w:val="19"/>
                <w:lang w:eastAsia="zh-CN"/>
              </w:rPr>
              <w:t>。</w:t>
            </w:r>
          </w:p>
          <w:p w:rsidR="00647104" w:rsidRDefault="000616F6">
            <w:pPr>
              <w:pStyle w:val="TableParagraph"/>
              <w:spacing w:line="273" w:lineRule="exact"/>
              <w:ind w:left="47"/>
              <w:rPr>
                <w:sz w:val="19"/>
                <w:lang w:eastAsia="zh-CN"/>
              </w:rPr>
            </w:pPr>
            <w:r>
              <w:rPr>
                <w:spacing w:val="-138"/>
                <w:w w:val="204"/>
                <w:position w:val="3"/>
                <w:sz w:val="19"/>
                <w:lang w:eastAsia="zh-CN"/>
              </w:rPr>
              <w:t>(</w:t>
            </w:r>
            <w:r>
              <w:rPr>
                <w:spacing w:val="-41"/>
                <w:w w:val="204"/>
                <w:sz w:val="19"/>
                <w:lang w:eastAsia="zh-CN"/>
              </w:rPr>
              <w:t>3</w:t>
            </w:r>
            <w:r>
              <w:rPr>
                <w:spacing w:val="-86"/>
                <w:w w:val="204"/>
                <w:position w:val="3"/>
                <w:sz w:val="19"/>
                <w:lang w:eastAsia="zh-CN"/>
              </w:rPr>
              <w:t>)</w:t>
            </w:r>
            <w:r>
              <w:rPr>
                <w:spacing w:val="15"/>
                <w:w w:val="102"/>
                <w:position w:val="2"/>
                <w:sz w:val="19"/>
                <w:lang w:eastAsia="zh-CN"/>
              </w:rPr>
              <w:t>外界压强</w:t>
            </w:r>
            <w:r>
              <w:rPr>
                <w:spacing w:val="15"/>
                <w:w w:val="102"/>
                <w:sz w:val="19"/>
                <w:lang w:eastAsia="zh-CN"/>
              </w:rPr>
              <w:t>＝</w:t>
            </w:r>
            <w:r>
              <w:rPr>
                <w:spacing w:val="15"/>
                <w:w w:val="102"/>
                <w:position w:val="2"/>
                <w:sz w:val="19"/>
                <w:lang w:eastAsia="zh-CN"/>
              </w:rPr>
              <w:t>肺内压强</w:t>
            </w:r>
            <w:r>
              <w:rPr>
                <w:spacing w:val="-90"/>
                <w:w w:val="102"/>
                <w:position w:val="3"/>
                <w:sz w:val="19"/>
                <w:lang w:eastAsia="zh-CN"/>
              </w:rPr>
              <w:t>：</w:t>
            </w:r>
            <w:r>
              <w:rPr>
                <w:spacing w:val="15"/>
                <w:w w:val="102"/>
                <w:position w:val="2"/>
                <w:sz w:val="19"/>
                <w:lang w:eastAsia="zh-CN"/>
              </w:rPr>
              <w:t>吸气</w:t>
            </w:r>
            <w:r>
              <w:rPr>
                <w:spacing w:val="-90"/>
                <w:w w:val="102"/>
                <w:position w:val="3"/>
                <w:sz w:val="19"/>
                <w:lang w:eastAsia="zh-CN"/>
              </w:rPr>
              <w:t>、</w:t>
            </w:r>
            <w:r>
              <w:rPr>
                <w:spacing w:val="15"/>
                <w:w w:val="102"/>
                <w:position w:val="2"/>
                <w:sz w:val="19"/>
                <w:lang w:eastAsia="zh-CN"/>
              </w:rPr>
              <w:t>呼气结束的一瞬间</w:t>
            </w:r>
            <w:r>
              <w:rPr>
                <w:w w:val="102"/>
                <w:position w:val="3"/>
                <w:sz w:val="19"/>
                <w:lang w:eastAsia="zh-CN"/>
              </w:rPr>
              <w:t>。</w:t>
            </w:r>
          </w:p>
        </w:tc>
        <w:tc>
          <w:tcPr>
            <w:tcW w:w="2449" w:type="dxa"/>
            <w:tcBorders>
              <w:top w:val="single" w:sz="4" w:space="0" w:color="000000"/>
              <w:left w:val="single" w:sz="4" w:space="0" w:color="000000"/>
            </w:tcBorders>
          </w:tcPr>
          <w:p w:rsidR="00647104" w:rsidRDefault="00647104">
            <w:pPr>
              <w:pStyle w:val="TableParagraph"/>
              <w:rPr>
                <w:rFonts w:ascii="Times New Roman"/>
                <w:sz w:val="18"/>
                <w:lang w:eastAsia="zh-CN"/>
              </w:rPr>
            </w:pPr>
          </w:p>
        </w:tc>
      </w:tr>
    </w:tbl>
    <w:p w:rsidR="00647104" w:rsidRDefault="00647104">
      <w:pPr>
        <w:rPr>
          <w:rFonts w:ascii="Times New Roman"/>
          <w:sz w:val="18"/>
          <w:lang w:eastAsia="zh-CN"/>
        </w:rPr>
        <w:sectPr w:rsidR="00647104">
          <w:pgSz w:w="10600" w:h="15820"/>
          <w:pgMar w:top="800" w:right="0" w:bottom="600" w:left="80" w:header="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7735"/>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9"/>
              <w:rPr>
                <w:sz w:val="14"/>
                <w:lang w:eastAsia="zh-CN"/>
              </w:rPr>
            </w:pPr>
          </w:p>
          <w:p w:rsidR="00647104" w:rsidRDefault="000616F6">
            <w:pPr>
              <w:pStyle w:val="TableParagraph"/>
              <w:spacing w:line="316" w:lineRule="auto"/>
              <w:ind w:left="110" w:right="97" w:firstLine="104"/>
              <w:jc w:val="both"/>
              <w:rPr>
                <w:sz w:val="19"/>
                <w:lang w:eastAsia="zh-CN"/>
              </w:rPr>
            </w:pPr>
            <w:r>
              <w:rPr>
                <w:spacing w:val="10"/>
                <w:sz w:val="19"/>
                <w:lang w:eastAsia="zh-CN"/>
              </w:rPr>
              <w:t>肺泡与血液的</w:t>
            </w:r>
            <w:r>
              <w:rPr>
                <w:spacing w:val="10"/>
                <w:sz w:val="19"/>
                <w:lang w:eastAsia="zh-CN"/>
              </w:rPr>
              <w:t xml:space="preserve"> </w:t>
            </w:r>
            <w:r>
              <w:rPr>
                <w:spacing w:val="7"/>
                <w:sz w:val="19"/>
                <w:lang w:eastAsia="zh-CN"/>
              </w:rPr>
              <w:t>气体交换</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17"/>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85"/>
                <w:sz w:val="19"/>
                <w:lang w:eastAsia="zh-CN"/>
              </w:rPr>
              <w:t>1.</w:t>
            </w:r>
            <w:r>
              <w:rPr>
                <w:spacing w:val="15"/>
                <w:w w:val="105"/>
                <w:position w:val="2"/>
                <w:sz w:val="19"/>
                <w:lang w:eastAsia="zh-CN"/>
              </w:rPr>
              <w:t>肺泡有哪些特点适于气体交换</w:t>
            </w:r>
            <w:r>
              <w:rPr>
                <w:w w:val="80"/>
                <w:position w:val="3"/>
                <w:sz w:val="19"/>
                <w:lang w:eastAsia="zh-CN"/>
              </w:rPr>
              <w:t>？</w:t>
            </w:r>
          </w:p>
          <w:p w:rsidR="00647104" w:rsidRDefault="000616F6">
            <w:pPr>
              <w:pStyle w:val="TableParagraph"/>
              <w:numPr>
                <w:ilvl w:val="0"/>
                <w:numId w:val="74"/>
              </w:numPr>
              <w:tabs>
                <w:tab w:val="left" w:pos="351"/>
              </w:tabs>
              <w:spacing w:before="49"/>
              <w:rPr>
                <w:sz w:val="19"/>
                <w:lang w:eastAsia="zh-CN"/>
              </w:rPr>
            </w:pPr>
            <w:r>
              <w:rPr>
                <w:spacing w:val="15"/>
                <w:position w:val="2"/>
                <w:sz w:val="19"/>
                <w:lang w:eastAsia="zh-CN"/>
              </w:rPr>
              <w:t>在肺泡处</w:t>
            </w:r>
            <w:r>
              <w:rPr>
                <w:spacing w:val="-90"/>
                <w:position w:val="3"/>
                <w:sz w:val="19"/>
                <w:lang w:eastAsia="zh-CN"/>
              </w:rPr>
              <w:t>，</w:t>
            </w:r>
            <w:r>
              <w:rPr>
                <w:spacing w:val="15"/>
                <w:position w:val="2"/>
                <w:sz w:val="19"/>
                <w:lang w:eastAsia="zh-CN"/>
              </w:rPr>
              <w:t>氧气和二氧化碳是如何扩散的</w:t>
            </w:r>
            <w:r>
              <w:rPr>
                <w:w w:val="80"/>
                <w:position w:val="3"/>
                <w:sz w:val="19"/>
                <w:lang w:eastAsia="zh-CN"/>
              </w:rPr>
              <w:t>？</w:t>
            </w:r>
          </w:p>
          <w:p w:rsidR="00647104" w:rsidRDefault="000616F6">
            <w:pPr>
              <w:pStyle w:val="TableParagraph"/>
              <w:numPr>
                <w:ilvl w:val="0"/>
                <w:numId w:val="74"/>
              </w:numPr>
              <w:tabs>
                <w:tab w:val="left" w:pos="351"/>
              </w:tabs>
              <w:spacing w:before="49"/>
              <w:rPr>
                <w:sz w:val="19"/>
                <w:lang w:eastAsia="zh-CN"/>
              </w:rPr>
            </w:pPr>
            <w:r>
              <w:rPr>
                <w:spacing w:val="15"/>
                <w:position w:val="2"/>
                <w:sz w:val="19"/>
                <w:lang w:eastAsia="zh-CN"/>
              </w:rPr>
              <w:t>进入血液中的氧最终在哪里被利用</w:t>
            </w:r>
            <w:r>
              <w:rPr>
                <w:w w:val="8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line="307" w:lineRule="auto"/>
              <w:ind w:left="47" w:right="2781" w:firstLine="3"/>
              <w:rPr>
                <w:sz w:val="19"/>
                <w:lang w:eastAsia="zh-CN"/>
              </w:rPr>
            </w:pPr>
            <w:r>
              <w:rPr>
                <w:spacing w:val="15"/>
                <w:sz w:val="19"/>
                <w:lang w:eastAsia="zh-CN"/>
              </w:rPr>
              <w:t>呼吸运动</w:t>
            </w:r>
            <w:r>
              <w:rPr>
                <w:spacing w:val="-90"/>
                <w:position w:val="1"/>
                <w:sz w:val="19"/>
                <w:lang w:eastAsia="zh-CN"/>
              </w:rPr>
              <w:t>、</w:t>
            </w:r>
            <w:r>
              <w:rPr>
                <w:spacing w:val="15"/>
                <w:sz w:val="19"/>
                <w:lang w:eastAsia="zh-CN"/>
              </w:rPr>
              <w:t>呼吸作用和呼吸的区别和联系</w:t>
            </w:r>
            <w:r>
              <w:rPr>
                <w:position w:val="1"/>
                <w:sz w:val="19"/>
                <w:lang w:eastAsia="zh-CN"/>
              </w:rPr>
              <w:t>：</w:t>
            </w:r>
            <w:r>
              <w:rPr>
                <w:position w:val="1"/>
                <w:sz w:val="19"/>
                <w:lang w:eastAsia="zh-CN"/>
              </w:rPr>
              <w:t xml:space="preserve"> </w:t>
            </w:r>
            <w:r>
              <w:rPr>
                <w:spacing w:val="-138"/>
                <w:w w:val="204"/>
                <w:position w:val="3"/>
                <w:sz w:val="19"/>
                <w:lang w:eastAsia="zh-CN"/>
              </w:rPr>
              <w:t>(</w:t>
            </w:r>
            <w:r>
              <w:rPr>
                <w:spacing w:val="-41"/>
                <w:w w:val="204"/>
                <w:sz w:val="19"/>
                <w:lang w:eastAsia="zh-CN"/>
              </w:rPr>
              <w:t>1</w:t>
            </w:r>
            <w:r>
              <w:rPr>
                <w:spacing w:val="-86"/>
                <w:w w:val="204"/>
                <w:position w:val="3"/>
                <w:sz w:val="19"/>
                <w:lang w:eastAsia="zh-CN"/>
              </w:rPr>
              <w:t>)</w:t>
            </w:r>
            <w:r>
              <w:rPr>
                <w:spacing w:val="7"/>
                <w:w w:val="102"/>
                <w:position w:val="2"/>
                <w:sz w:val="19"/>
                <w:lang w:eastAsia="zh-CN"/>
              </w:rPr>
              <w:t>区别</w:t>
            </w:r>
          </w:p>
          <w:p w:rsidR="00647104" w:rsidRDefault="000616F6">
            <w:pPr>
              <w:pStyle w:val="TableParagraph"/>
              <w:spacing w:line="251" w:lineRule="exact"/>
              <w:ind w:left="51"/>
              <w:rPr>
                <w:sz w:val="19"/>
                <w:lang w:eastAsia="zh-CN"/>
              </w:rPr>
            </w:pPr>
            <w:r>
              <w:rPr>
                <w:rFonts w:ascii="Verdana" w:eastAsia="Verdana"/>
                <w:spacing w:val="7"/>
                <w:position w:val="-2"/>
                <w:sz w:val="19"/>
                <w:lang w:eastAsia="zh-CN"/>
              </w:rPr>
              <w:t>CD</w:t>
            </w:r>
            <w:r>
              <w:rPr>
                <w:spacing w:val="15"/>
                <w:sz w:val="19"/>
                <w:lang w:eastAsia="zh-CN"/>
              </w:rPr>
              <w:t>呼吸运动</w:t>
            </w:r>
            <w:r>
              <w:rPr>
                <w:spacing w:val="-90"/>
                <w:position w:val="1"/>
                <w:sz w:val="19"/>
                <w:lang w:eastAsia="zh-CN"/>
              </w:rPr>
              <w:t>：</w:t>
            </w:r>
            <w:r>
              <w:rPr>
                <w:spacing w:val="15"/>
                <w:sz w:val="19"/>
                <w:lang w:eastAsia="zh-CN"/>
              </w:rPr>
              <w:t>指胸廓有规律地扩大和缩小</w:t>
            </w:r>
            <w:r>
              <w:rPr>
                <w:spacing w:val="-90"/>
                <w:position w:val="1"/>
                <w:sz w:val="19"/>
                <w:lang w:eastAsia="zh-CN"/>
              </w:rPr>
              <w:t>，</w:t>
            </w:r>
            <w:r>
              <w:rPr>
                <w:spacing w:val="15"/>
                <w:sz w:val="19"/>
                <w:lang w:eastAsia="zh-CN"/>
              </w:rPr>
              <w:t>包括吸气和呼气</w:t>
            </w:r>
            <w:r>
              <w:rPr>
                <w:position w:val="1"/>
                <w:sz w:val="19"/>
                <w:lang w:eastAsia="zh-CN"/>
              </w:rPr>
              <w:t>。</w:t>
            </w:r>
          </w:p>
          <w:p w:rsidR="00647104" w:rsidRDefault="000616F6">
            <w:pPr>
              <w:pStyle w:val="TableParagraph"/>
              <w:spacing w:before="52"/>
              <w:ind w:left="51"/>
              <w:rPr>
                <w:sz w:val="19"/>
              </w:rPr>
            </w:pPr>
            <w:r>
              <w:rPr>
                <w:rFonts w:ascii="Verdana" w:eastAsia="Verdana"/>
                <w:spacing w:val="15"/>
                <w:position w:val="-2"/>
                <w:sz w:val="19"/>
              </w:rPr>
              <w:t>@</w:t>
            </w:r>
            <w:r>
              <w:rPr>
                <w:spacing w:val="15"/>
                <w:sz w:val="19"/>
              </w:rPr>
              <w:t>呼吸</w:t>
            </w:r>
            <w:r>
              <w:rPr>
                <w:spacing w:val="-90"/>
                <w:position w:val="1"/>
                <w:sz w:val="19"/>
              </w:rPr>
              <w:t>：</w:t>
            </w:r>
            <w:r>
              <w:rPr>
                <w:spacing w:val="15"/>
                <w:sz w:val="19"/>
              </w:rPr>
              <w:t>指生物体与外界进行气体交换的过程</w:t>
            </w:r>
            <w:r>
              <w:rPr>
                <w:spacing w:val="-90"/>
                <w:position w:val="1"/>
                <w:sz w:val="19"/>
              </w:rPr>
              <w:t>，</w:t>
            </w:r>
            <w:r>
              <w:rPr>
                <w:spacing w:val="15"/>
                <w:sz w:val="19"/>
              </w:rPr>
              <w:t>包括四个连续的过程</w:t>
            </w:r>
            <w:r>
              <w:rPr>
                <w:spacing w:val="-86"/>
                <w:position w:val="1"/>
                <w:sz w:val="19"/>
              </w:rPr>
              <w:t>，</w:t>
            </w:r>
            <w:r>
              <w:rPr>
                <w:spacing w:val="9"/>
                <w:sz w:val="19"/>
              </w:rPr>
              <w:t>如图</w:t>
            </w:r>
          </w:p>
          <w:p w:rsidR="00647104" w:rsidRDefault="000616F6">
            <w:pPr>
              <w:pStyle w:val="TableParagraph"/>
              <w:spacing w:before="52" w:after="97"/>
              <w:ind w:left="51"/>
              <w:rPr>
                <w:sz w:val="19"/>
              </w:rPr>
            </w:pPr>
            <w:r>
              <w:rPr>
                <w:sz w:val="19"/>
              </w:rPr>
              <w:t>所示</w:t>
            </w:r>
            <w:r>
              <w:rPr>
                <w:position w:val="1"/>
                <w:sz w:val="19"/>
              </w:rPr>
              <w:t>：</w:t>
            </w:r>
          </w:p>
          <w:p w:rsidR="00647104" w:rsidRDefault="000616F6">
            <w:pPr>
              <w:pStyle w:val="TableParagraph"/>
              <w:ind w:left="854"/>
              <w:rPr>
                <w:sz w:val="20"/>
              </w:rPr>
            </w:pPr>
            <w:r>
              <w:rPr>
                <w:noProof/>
                <w:sz w:val="20"/>
                <w:lang w:eastAsia="zh-CN"/>
              </w:rPr>
              <w:drawing>
                <wp:inline distT="0" distB="0" distL="0" distR="0">
                  <wp:extent cx="3179240" cy="1447800"/>
                  <wp:effectExtent l="0" t="0" r="0" b="0"/>
                  <wp:docPr id="1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0.png"/>
                          <pic:cNvPicPr/>
                        </pic:nvPicPr>
                        <pic:blipFill>
                          <a:blip r:embed="rId33" cstate="print"/>
                          <a:stretch>
                            <a:fillRect/>
                          </a:stretch>
                        </pic:blipFill>
                        <pic:spPr>
                          <a:xfrm>
                            <a:off x="0" y="0"/>
                            <a:ext cx="3179240" cy="1447800"/>
                          </a:xfrm>
                          <a:prstGeom prst="rect">
                            <a:avLst/>
                          </a:prstGeom>
                        </pic:spPr>
                      </pic:pic>
                    </a:graphicData>
                  </a:graphic>
                </wp:inline>
              </w:drawing>
            </w:r>
          </w:p>
          <w:p w:rsidR="00647104" w:rsidRDefault="000616F6">
            <w:pPr>
              <w:pStyle w:val="TableParagraph"/>
              <w:spacing w:before="83" w:line="300" w:lineRule="auto"/>
              <w:ind w:left="51" w:right="33"/>
              <w:jc w:val="both"/>
              <w:rPr>
                <w:sz w:val="19"/>
                <w:lang w:eastAsia="zh-CN"/>
              </w:rPr>
            </w:pPr>
            <w:r>
              <w:rPr>
                <w:rFonts w:ascii="Verdana" w:eastAsia="Verdana"/>
                <w:spacing w:val="7"/>
                <w:position w:val="-2"/>
                <w:sz w:val="19"/>
                <w:lang w:eastAsia="zh-CN"/>
              </w:rPr>
              <w:t>CD</w:t>
            </w:r>
            <w:r>
              <w:rPr>
                <w:spacing w:val="15"/>
                <w:sz w:val="19"/>
                <w:lang w:eastAsia="zh-CN"/>
              </w:rPr>
              <w:t>呼吸作用</w:t>
            </w:r>
            <w:r>
              <w:rPr>
                <w:spacing w:val="-90"/>
                <w:position w:val="1"/>
                <w:sz w:val="19"/>
                <w:lang w:eastAsia="zh-CN"/>
              </w:rPr>
              <w:t>：</w:t>
            </w:r>
            <w:r>
              <w:rPr>
                <w:spacing w:val="15"/>
                <w:sz w:val="19"/>
                <w:lang w:eastAsia="zh-CN"/>
              </w:rPr>
              <w:t>是一切生物细胞所具有的生命活动</w:t>
            </w:r>
            <w:r>
              <w:rPr>
                <w:spacing w:val="-84"/>
                <w:position w:val="1"/>
                <w:sz w:val="19"/>
                <w:lang w:eastAsia="zh-CN"/>
              </w:rPr>
              <w:t>，</w:t>
            </w:r>
            <w:r>
              <w:rPr>
                <w:spacing w:val="19"/>
                <w:sz w:val="19"/>
                <w:lang w:eastAsia="zh-CN"/>
              </w:rPr>
              <w:t>是生物体获得进行生命</w:t>
            </w:r>
            <w:r>
              <w:rPr>
                <w:spacing w:val="15"/>
                <w:sz w:val="19"/>
                <w:lang w:eastAsia="zh-CN"/>
              </w:rPr>
              <w:t>活动所需能量的重要生理作用</w:t>
            </w:r>
            <w:r>
              <w:rPr>
                <w:spacing w:val="15"/>
                <w:position w:val="1"/>
                <w:sz w:val="19"/>
                <w:lang w:eastAsia="zh-CN"/>
              </w:rPr>
              <w:t>。</w:t>
            </w:r>
            <w:r>
              <w:rPr>
                <w:spacing w:val="15"/>
                <w:sz w:val="19"/>
                <w:lang w:eastAsia="zh-CN"/>
              </w:rPr>
              <w:t>从物质转变的基本特点来看</w:t>
            </w:r>
            <w:r>
              <w:rPr>
                <w:spacing w:val="-86"/>
                <w:position w:val="1"/>
                <w:sz w:val="19"/>
                <w:lang w:eastAsia="zh-CN"/>
              </w:rPr>
              <w:t>，</w:t>
            </w:r>
            <w:r>
              <w:rPr>
                <w:spacing w:val="15"/>
                <w:sz w:val="19"/>
                <w:lang w:eastAsia="zh-CN"/>
              </w:rPr>
              <w:t>呼吸作用是细胞内有机物在多种酌的催化下被氧化分解的过程</w:t>
            </w:r>
            <w:r>
              <w:rPr>
                <w:spacing w:val="15"/>
                <w:position w:val="1"/>
                <w:sz w:val="19"/>
                <w:lang w:eastAsia="zh-CN"/>
              </w:rPr>
              <w:t>。</w:t>
            </w:r>
            <w:r>
              <w:rPr>
                <w:spacing w:val="15"/>
                <w:sz w:val="19"/>
                <w:lang w:eastAsia="zh-CN"/>
              </w:rPr>
              <w:t>其反应式为</w:t>
            </w:r>
            <w:r>
              <w:rPr>
                <w:position w:val="1"/>
                <w:sz w:val="19"/>
                <w:lang w:eastAsia="zh-CN"/>
              </w:rPr>
              <w:t>：</w:t>
            </w:r>
          </w:p>
          <w:p w:rsidR="00647104" w:rsidRDefault="000616F6">
            <w:pPr>
              <w:pStyle w:val="TableParagraph"/>
              <w:spacing w:before="17"/>
              <w:ind w:left="51"/>
              <w:rPr>
                <w:sz w:val="19"/>
                <w:lang w:eastAsia="zh-CN"/>
              </w:rPr>
            </w:pPr>
            <w:r>
              <w:rPr>
                <w:spacing w:val="15"/>
                <w:w w:val="105"/>
                <w:sz w:val="19"/>
                <w:lang w:eastAsia="zh-CN"/>
              </w:rPr>
              <w:t>有机物</w:t>
            </w:r>
            <w:r>
              <w:rPr>
                <w:spacing w:val="15"/>
                <w:w w:val="105"/>
                <w:position w:val="-1"/>
                <w:sz w:val="19"/>
                <w:lang w:eastAsia="zh-CN"/>
              </w:rPr>
              <w:t>＋</w:t>
            </w:r>
            <w:r>
              <w:rPr>
                <w:spacing w:val="7"/>
                <w:w w:val="105"/>
                <w:sz w:val="19"/>
                <w:lang w:eastAsia="zh-CN"/>
              </w:rPr>
              <w:t>氧</w:t>
            </w:r>
            <w:r>
              <w:rPr>
                <w:spacing w:val="91"/>
                <w:w w:val="105"/>
                <w:position w:val="-2"/>
                <w:sz w:val="19"/>
                <w:lang w:eastAsia="zh-CN"/>
              </w:rPr>
              <w:t xml:space="preserve"> </w:t>
            </w:r>
            <w:r>
              <w:rPr>
                <w:spacing w:val="7"/>
                <w:w w:val="185"/>
                <w:position w:val="-2"/>
                <w:sz w:val="19"/>
                <w:lang w:eastAsia="zh-CN"/>
              </w:rPr>
              <w:t>}</w:t>
            </w:r>
            <w:r>
              <w:rPr>
                <w:spacing w:val="15"/>
                <w:w w:val="105"/>
                <w:sz w:val="19"/>
                <w:lang w:eastAsia="zh-CN"/>
              </w:rPr>
              <w:t>二氧化碳</w:t>
            </w:r>
            <w:r>
              <w:rPr>
                <w:spacing w:val="15"/>
                <w:w w:val="105"/>
                <w:position w:val="-1"/>
                <w:sz w:val="19"/>
                <w:lang w:eastAsia="zh-CN"/>
              </w:rPr>
              <w:t>＋</w:t>
            </w:r>
            <w:r>
              <w:rPr>
                <w:spacing w:val="15"/>
                <w:w w:val="105"/>
                <w:sz w:val="19"/>
                <w:lang w:eastAsia="zh-CN"/>
              </w:rPr>
              <w:t>水</w:t>
            </w:r>
            <w:r>
              <w:rPr>
                <w:spacing w:val="15"/>
                <w:w w:val="105"/>
                <w:position w:val="-1"/>
                <w:sz w:val="19"/>
                <w:lang w:eastAsia="zh-CN"/>
              </w:rPr>
              <w:t>＋</w:t>
            </w:r>
            <w:r>
              <w:rPr>
                <w:spacing w:val="7"/>
                <w:w w:val="105"/>
                <w:sz w:val="19"/>
                <w:lang w:eastAsia="zh-CN"/>
              </w:rPr>
              <w:t>能量</w:t>
            </w:r>
          </w:p>
          <w:p w:rsidR="00647104" w:rsidRDefault="000616F6">
            <w:pPr>
              <w:pStyle w:val="TableParagraph"/>
              <w:spacing w:before="39"/>
              <w:ind w:left="47"/>
              <w:rPr>
                <w:sz w:val="19"/>
                <w:lang w:eastAsia="zh-CN"/>
              </w:rPr>
            </w:pPr>
            <w:r>
              <w:rPr>
                <w:spacing w:val="-138"/>
                <w:w w:val="204"/>
                <w:position w:val="3"/>
                <w:sz w:val="19"/>
                <w:lang w:eastAsia="zh-CN"/>
              </w:rPr>
              <w:t>(</w:t>
            </w:r>
            <w:r>
              <w:rPr>
                <w:spacing w:val="-41"/>
                <w:w w:val="204"/>
                <w:sz w:val="19"/>
                <w:lang w:eastAsia="zh-CN"/>
              </w:rPr>
              <w:t>2</w:t>
            </w:r>
            <w:r>
              <w:rPr>
                <w:spacing w:val="-86"/>
                <w:w w:val="204"/>
                <w:position w:val="3"/>
                <w:sz w:val="19"/>
                <w:lang w:eastAsia="zh-CN"/>
              </w:rPr>
              <w:t>)</w:t>
            </w:r>
            <w:r>
              <w:rPr>
                <w:spacing w:val="7"/>
                <w:w w:val="102"/>
                <w:position w:val="2"/>
                <w:sz w:val="19"/>
                <w:lang w:eastAsia="zh-CN"/>
              </w:rPr>
              <w:t>联系</w:t>
            </w:r>
          </w:p>
          <w:p w:rsidR="00647104" w:rsidRDefault="000616F6">
            <w:pPr>
              <w:pStyle w:val="TableParagraph"/>
              <w:spacing w:before="49"/>
              <w:ind w:left="51"/>
              <w:rPr>
                <w:sz w:val="19"/>
                <w:lang w:eastAsia="zh-CN"/>
              </w:rPr>
            </w:pPr>
            <w:r>
              <w:rPr>
                <w:spacing w:val="15"/>
                <w:sz w:val="19"/>
                <w:lang w:eastAsia="zh-CN"/>
              </w:rPr>
              <w:t>呼吸运动完成了呼吸全过程的第一个环节</w:t>
            </w:r>
            <w:r>
              <w:rPr>
                <w:spacing w:val="100"/>
                <w:position w:val="1"/>
                <w:sz w:val="19"/>
                <w:lang w:eastAsia="zh-CN"/>
              </w:rPr>
              <w:t xml:space="preserve"> </w:t>
            </w:r>
            <w:r>
              <w:rPr>
                <w:spacing w:val="15"/>
                <w:sz w:val="19"/>
                <w:lang w:eastAsia="zh-CN"/>
              </w:rPr>
              <w:t>肺的通气</w:t>
            </w:r>
            <w:r>
              <w:rPr>
                <w:spacing w:val="-90"/>
                <w:position w:val="1"/>
                <w:sz w:val="19"/>
                <w:lang w:eastAsia="zh-CN"/>
              </w:rPr>
              <w:t>；</w:t>
            </w:r>
            <w:r>
              <w:rPr>
                <w:spacing w:val="16"/>
                <w:sz w:val="19"/>
                <w:lang w:eastAsia="zh-CN"/>
              </w:rPr>
              <w:t>呼吸的四个过程</w:t>
            </w:r>
          </w:p>
          <w:p w:rsidR="00647104" w:rsidRDefault="000616F6">
            <w:pPr>
              <w:pStyle w:val="TableParagraph"/>
              <w:spacing w:before="69"/>
              <w:ind w:left="51"/>
              <w:rPr>
                <w:sz w:val="19"/>
                <w:lang w:eastAsia="zh-CN"/>
              </w:rPr>
            </w:pPr>
            <w:r>
              <w:rPr>
                <w:spacing w:val="15"/>
                <w:sz w:val="19"/>
                <w:lang w:eastAsia="zh-CN"/>
              </w:rPr>
              <w:t>为呼吸作用提供氧</w:t>
            </w:r>
            <w:r>
              <w:rPr>
                <w:spacing w:val="-90"/>
                <w:position w:val="1"/>
                <w:sz w:val="19"/>
                <w:lang w:eastAsia="zh-CN"/>
              </w:rPr>
              <w:t>，</w:t>
            </w:r>
            <w:r>
              <w:rPr>
                <w:spacing w:val="15"/>
                <w:sz w:val="19"/>
                <w:lang w:eastAsia="zh-CN"/>
              </w:rPr>
              <w:t>呼吸作用释放的二氧化碳通过呼吸排出体外</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110"/>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1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1.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6"/>
        <w:rPr>
          <w:sz w:val="8"/>
        </w:rPr>
      </w:pPr>
    </w:p>
    <w:p w:rsidR="00647104" w:rsidRDefault="000616F6">
      <w:pPr>
        <w:pStyle w:val="3"/>
        <w:tabs>
          <w:tab w:val="left" w:pos="4390"/>
        </w:tabs>
        <w:spacing w:before="100"/>
        <w:ind w:left="3272" w:right="0"/>
        <w:jc w:val="left"/>
        <w:rPr>
          <w:lang w:eastAsia="zh-CN"/>
        </w:rPr>
      </w:pPr>
      <w:r>
        <w:rPr>
          <w:spacing w:val="19"/>
          <w:lang w:eastAsia="zh-CN"/>
        </w:rPr>
        <w:t>第二</w:t>
      </w:r>
      <w:r>
        <w:rPr>
          <w:lang w:eastAsia="zh-CN"/>
        </w:rPr>
        <w:t>节</w:t>
      </w:r>
      <w:r>
        <w:rPr>
          <w:lang w:eastAsia="zh-CN"/>
        </w:rPr>
        <w:tab/>
      </w:r>
      <w:r>
        <w:rPr>
          <w:spacing w:val="19"/>
          <w:lang w:eastAsia="zh-CN"/>
        </w:rPr>
        <w:t>发生在肺内的气体交</w:t>
      </w:r>
      <w:r>
        <w:rPr>
          <w:lang w:eastAsia="zh-CN"/>
        </w:rPr>
        <w:t>换</w:t>
      </w:r>
    </w:p>
    <w:p w:rsidR="00647104" w:rsidRDefault="00647104">
      <w:pPr>
        <w:pStyle w:val="a3"/>
        <w:spacing w:before="7"/>
        <w:rPr>
          <w:sz w:val="14"/>
          <w:lang w:eastAsia="zh-CN"/>
        </w:rPr>
      </w:pPr>
    </w:p>
    <w:p w:rsidR="00647104" w:rsidRDefault="000616F6">
      <w:pPr>
        <w:pStyle w:val="a3"/>
        <w:spacing w:before="1"/>
        <w:ind w:left="543"/>
        <w:rPr>
          <w:lang w:eastAsia="zh-CN"/>
        </w:rPr>
      </w:pPr>
      <w:r>
        <w:rPr>
          <w:spacing w:val="15"/>
          <w:lang w:eastAsia="zh-CN"/>
        </w:rPr>
        <w:t>一</w:t>
      </w:r>
      <w:r>
        <w:rPr>
          <w:spacing w:val="-90"/>
          <w:position w:val="1"/>
          <w:lang w:eastAsia="zh-CN"/>
        </w:rPr>
        <w:t>、</w:t>
      </w:r>
      <w:r>
        <w:rPr>
          <w:spacing w:val="13"/>
          <w:lang w:eastAsia="zh-CN"/>
        </w:rPr>
        <w:t>肺与外界的气体交换</w:t>
      </w:r>
    </w:p>
    <w:p w:rsidR="00647104" w:rsidRDefault="00647104">
      <w:pPr>
        <w:pStyle w:val="a3"/>
        <w:spacing w:before="11"/>
        <w:rPr>
          <w:sz w:val="6"/>
          <w:lang w:eastAsia="zh-CN"/>
        </w:rPr>
      </w:pPr>
    </w:p>
    <w:tbl>
      <w:tblPr>
        <w:tblStyle w:val="TableNormal"/>
        <w:tblW w:w="0" w:type="auto"/>
        <w:tblInd w:w="1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1048"/>
        <w:gridCol w:w="1048"/>
        <w:gridCol w:w="1048"/>
        <w:gridCol w:w="1048"/>
        <w:gridCol w:w="1048"/>
        <w:gridCol w:w="1048"/>
      </w:tblGrid>
      <w:tr w:rsidR="00647104">
        <w:trPr>
          <w:trHeight w:val="404"/>
        </w:trPr>
        <w:tc>
          <w:tcPr>
            <w:tcW w:w="1048" w:type="dxa"/>
            <w:tcBorders>
              <w:bottom w:val="single" w:sz="4" w:space="0" w:color="000000"/>
              <w:right w:val="single" w:sz="4" w:space="0" w:color="000000"/>
            </w:tcBorders>
          </w:tcPr>
          <w:p w:rsidR="00647104" w:rsidRDefault="000616F6">
            <w:pPr>
              <w:pStyle w:val="TableParagraph"/>
              <w:spacing w:before="77"/>
              <w:ind w:left="107" w:right="97"/>
              <w:jc w:val="center"/>
              <w:rPr>
                <w:sz w:val="19"/>
              </w:rPr>
            </w:pPr>
            <w:r>
              <w:rPr>
                <w:sz w:val="19"/>
              </w:rPr>
              <w:t>比较项目</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4" w:right="39"/>
              <w:jc w:val="center"/>
              <w:rPr>
                <w:sz w:val="19"/>
              </w:rPr>
            </w:pPr>
            <w:r>
              <w:rPr>
                <w:sz w:val="19"/>
              </w:rPr>
              <w:t>肋间肌</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4" w:right="39"/>
              <w:jc w:val="center"/>
              <w:rPr>
                <w:sz w:val="19"/>
              </w:rPr>
            </w:pPr>
            <w:r>
              <w:rPr>
                <w:sz w:val="19"/>
              </w:rPr>
              <w:t>肋骨</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4" w:right="39"/>
              <w:jc w:val="center"/>
              <w:rPr>
                <w:sz w:val="19"/>
              </w:rPr>
            </w:pPr>
            <w:r>
              <w:rPr>
                <w:sz w:val="19"/>
              </w:rPr>
              <w:t>桶肌</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4" w:right="39"/>
              <w:jc w:val="center"/>
              <w:rPr>
                <w:sz w:val="19"/>
              </w:rPr>
            </w:pPr>
            <w:r>
              <w:rPr>
                <w:sz w:val="19"/>
              </w:rPr>
              <w:t>桶顶部</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4" w:right="39"/>
              <w:jc w:val="center"/>
              <w:rPr>
                <w:sz w:val="19"/>
              </w:rPr>
            </w:pPr>
            <w:r>
              <w:rPr>
                <w:sz w:val="19"/>
              </w:rPr>
              <w:t>胸腔体积</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15"/>
              <w:jc w:val="center"/>
              <w:rPr>
                <w:sz w:val="19"/>
              </w:rPr>
            </w:pPr>
            <w:r>
              <w:rPr>
                <w:w w:val="102"/>
                <w:sz w:val="19"/>
              </w:rPr>
              <w:t>肺</w:t>
            </w:r>
          </w:p>
        </w:tc>
        <w:tc>
          <w:tcPr>
            <w:tcW w:w="1048" w:type="dxa"/>
            <w:tcBorders>
              <w:left w:val="single" w:sz="4" w:space="0" w:color="000000"/>
              <w:bottom w:val="single" w:sz="4" w:space="0" w:color="000000"/>
            </w:tcBorders>
          </w:tcPr>
          <w:p w:rsidR="00647104" w:rsidRDefault="000616F6">
            <w:pPr>
              <w:pStyle w:val="TableParagraph"/>
              <w:spacing w:before="77"/>
              <w:ind w:left="110" w:right="91"/>
              <w:jc w:val="center"/>
              <w:rPr>
                <w:sz w:val="19"/>
              </w:rPr>
            </w:pPr>
            <w:r>
              <w:rPr>
                <w:sz w:val="19"/>
              </w:rPr>
              <w:t>肺内气压</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107" w:right="97"/>
              <w:jc w:val="center"/>
              <w:rPr>
                <w:sz w:val="19"/>
              </w:rPr>
            </w:pPr>
            <w:r>
              <w:rPr>
                <w:sz w:val="19"/>
              </w:rPr>
              <w:t>吸气</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收缩</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72"/>
              <w:ind w:left="54" w:right="39"/>
              <w:jc w:val="center"/>
              <w:rPr>
                <w:sz w:val="19"/>
              </w:rPr>
            </w:pPr>
            <w:r>
              <w:rPr>
                <w:spacing w:val="15"/>
                <w:sz w:val="19"/>
              </w:rPr>
              <w:t>向上</w:t>
            </w:r>
            <w:r>
              <w:rPr>
                <w:spacing w:val="-90"/>
                <w:position w:val="1"/>
                <w:sz w:val="19"/>
              </w:rPr>
              <w:t>、</w:t>
            </w:r>
            <w:r>
              <w:rPr>
                <w:spacing w:val="7"/>
                <w:sz w:val="19"/>
              </w:rPr>
              <w:t>向外</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收缩</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下降</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扩大</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扩张</w:t>
            </w:r>
          </w:p>
        </w:tc>
        <w:tc>
          <w:tcPr>
            <w:tcW w:w="1048" w:type="dxa"/>
            <w:tcBorders>
              <w:top w:val="single" w:sz="4" w:space="0" w:color="000000"/>
              <w:left w:val="single" w:sz="4" w:space="0" w:color="000000"/>
              <w:bottom w:val="single" w:sz="4" w:space="0" w:color="000000"/>
            </w:tcBorders>
          </w:tcPr>
          <w:p w:rsidR="00647104" w:rsidRDefault="000616F6">
            <w:pPr>
              <w:pStyle w:val="TableParagraph"/>
              <w:spacing w:before="82"/>
              <w:ind w:left="110" w:right="91"/>
              <w:jc w:val="center"/>
              <w:rPr>
                <w:sz w:val="19"/>
              </w:rPr>
            </w:pPr>
            <w:r>
              <w:rPr>
                <w:sz w:val="19"/>
              </w:rPr>
              <w:t>下降</w:t>
            </w:r>
          </w:p>
        </w:tc>
      </w:tr>
      <w:tr w:rsidR="00647104">
        <w:trPr>
          <w:trHeight w:val="404"/>
        </w:trPr>
        <w:tc>
          <w:tcPr>
            <w:tcW w:w="1048" w:type="dxa"/>
            <w:tcBorders>
              <w:top w:val="single" w:sz="4" w:space="0" w:color="000000"/>
              <w:right w:val="single" w:sz="4" w:space="0" w:color="000000"/>
            </w:tcBorders>
          </w:tcPr>
          <w:p w:rsidR="00647104" w:rsidRDefault="000616F6">
            <w:pPr>
              <w:pStyle w:val="TableParagraph"/>
              <w:spacing w:before="82"/>
              <w:ind w:left="107" w:right="97"/>
              <w:jc w:val="center"/>
              <w:rPr>
                <w:sz w:val="19"/>
              </w:rPr>
            </w:pPr>
            <w:r>
              <w:rPr>
                <w:sz w:val="19"/>
              </w:rPr>
              <w:t>呼气</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4" w:right="39"/>
              <w:jc w:val="center"/>
              <w:rPr>
                <w:sz w:val="19"/>
              </w:rPr>
            </w:pPr>
            <w:r>
              <w:rPr>
                <w:sz w:val="19"/>
              </w:rPr>
              <w:t>舒张</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2"/>
              <w:ind w:left="54" w:right="39"/>
              <w:jc w:val="center"/>
              <w:rPr>
                <w:sz w:val="19"/>
              </w:rPr>
            </w:pPr>
            <w:r>
              <w:rPr>
                <w:spacing w:val="15"/>
                <w:sz w:val="19"/>
              </w:rPr>
              <w:t>向下</w:t>
            </w:r>
            <w:r>
              <w:rPr>
                <w:spacing w:val="-90"/>
                <w:position w:val="1"/>
                <w:sz w:val="19"/>
              </w:rPr>
              <w:t>、</w:t>
            </w:r>
            <w:r>
              <w:rPr>
                <w:spacing w:val="7"/>
                <w:sz w:val="19"/>
              </w:rPr>
              <w:t>向里</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4" w:right="39"/>
              <w:jc w:val="center"/>
              <w:rPr>
                <w:sz w:val="19"/>
              </w:rPr>
            </w:pPr>
            <w:r>
              <w:rPr>
                <w:sz w:val="19"/>
              </w:rPr>
              <w:t>舒张</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4" w:right="39"/>
              <w:jc w:val="center"/>
              <w:rPr>
                <w:sz w:val="19"/>
              </w:rPr>
            </w:pPr>
            <w:r>
              <w:rPr>
                <w:sz w:val="19"/>
              </w:rPr>
              <w:t>上升</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4" w:right="39"/>
              <w:jc w:val="center"/>
              <w:rPr>
                <w:sz w:val="19"/>
              </w:rPr>
            </w:pPr>
            <w:r>
              <w:rPr>
                <w:sz w:val="19"/>
              </w:rPr>
              <w:t>缩小</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4" w:right="39"/>
              <w:jc w:val="center"/>
              <w:rPr>
                <w:sz w:val="19"/>
              </w:rPr>
            </w:pPr>
            <w:r>
              <w:rPr>
                <w:sz w:val="19"/>
              </w:rPr>
              <w:t>收缩</w:t>
            </w:r>
          </w:p>
        </w:tc>
        <w:tc>
          <w:tcPr>
            <w:tcW w:w="1048" w:type="dxa"/>
            <w:tcBorders>
              <w:top w:val="single" w:sz="4" w:space="0" w:color="000000"/>
              <w:left w:val="single" w:sz="4" w:space="0" w:color="000000"/>
            </w:tcBorders>
          </w:tcPr>
          <w:p w:rsidR="00647104" w:rsidRDefault="000616F6">
            <w:pPr>
              <w:pStyle w:val="TableParagraph"/>
              <w:spacing w:before="82"/>
              <w:ind w:left="110" w:right="91"/>
              <w:jc w:val="center"/>
              <w:rPr>
                <w:sz w:val="19"/>
              </w:rPr>
            </w:pPr>
            <w:r>
              <w:rPr>
                <w:sz w:val="19"/>
              </w:rPr>
              <w:t>上升</w:t>
            </w:r>
          </w:p>
        </w:tc>
      </w:tr>
    </w:tbl>
    <w:p w:rsidR="00647104" w:rsidRDefault="000616F6">
      <w:pPr>
        <w:pStyle w:val="a3"/>
        <w:spacing w:before="78"/>
        <w:ind w:left="543"/>
        <w:rPr>
          <w:lang w:eastAsia="zh-CN"/>
        </w:rPr>
      </w:pPr>
      <w:r>
        <w:rPr>
          <w:spacing w:val="15"/>
          <w:lang w:eastAsia="zh-CN"/>
        </w:rPr>
        <w:t>二</w:t>
      </w:r>
      <w:r>
        <w:rPr>
          <w:spacing w:val="-90"/>
          <w:position w:val="1"/>
          <w:lang w:eastAsia="zh-CN"/>
        </w:rPr>
        <w:t>、</w:t>
      </w:r>
      <w:r>
        <w:rPr>
          <w:spacing w:val="13"/>
          <w:lang w:eastAsia="zh-CN"/>
        </w:rPr>
        <w:t>肺泡与血液的气体交换</w:t>
      </w:r>
    </w:p>
    <w:p w:rsidR="00647104" w:rsidRDefault="000616F6">
      <w:pPr>
        <w:pStyle w:val="a4"/>
        <w:numPr>
          <w:ilvl w:val="1"/>
          <w:numId w:val="106"/>
        </w:numPr>
        <w:tabs>
          <w:tab w:val="left" w:pos="844"/>
        </w:tabs>
        <w:spacing w:before="68"/>
        <w:ind w:hanging="352"/>
        <w:rPr>
          <w:sz w:val="19"/>
          <w:lang w:eastAsia="zh-CN"/>
        </w:rPr>
      </w:pPr>
      <w:r>
        <w:rPr>
          <w:spacing w:val="15"/>
          <w:position w:val="2"/>
          <w:sz w:val="19"/>
          <w:lang w:eastAsia="zh-CN"/>
        </w:rPr>
        <w:t>肺泡适于气体交换的特点</w:t>
      </w:r>
      <w:r>
        <w:rPr>
          <w:spacing w:val="-90"/>
          <w:position w:val="3"/>
          <w:sz w:val="19"/>
          <w:lang w:eastAsia="zh-CN"/>
        </w:rPr>
        <w:t>：</w:t>
      </w:r>
      <w:r>
        <w:rPr>
          <w:spacing w:val="15"/>
          <w:position w:val="2"/>
          <w:sz w:val="19"/>
          <w:lang w:eastAsia="zh-CN"/>
        </w:rPr>
        <w:t>肺泡壁薄</w:t>
      </w:r>
      <w:r>
        <w:rPr>
          <w:spacing w:val="-90"/>
          <w:position w:val="3"/>
          <w:sz w:val="19"/>
          <w:lang w:eastAsia="zh-CN"/>
        </w:rPr>
        <w:t>，</w:t>
      </w:r>
      <w:r>
        <w:rPr>
          <w:spacing w:val="15"/>
          <w:position w:val="2"/>
          <w:sz w:val="19"/>
          <w:lang w:eastAsia="zh-CN"/>
        </w:rPr>
        <w:t>由一层细胞构成</w:t>
      </w:r>
      <w:r>
        <w:rPr>
          <w:spacing w:val="-90"/>
          <w:position w:val="3"/>
          <w:sz w:val="19"/>
          <w:lang w:eastAsia="zh-CN"/>
        </w:rPr>
        <w:t>；</w:t>
      </w:r>
      <w:r>
        <w:rPr>
          <w:spacing w:val="15"/>
          <w:position w:val="2"/>
          <w:sz w:val="19"/>
          <w:lang w:eastAsia="zh-CN"/>
        </w:rPr>
        <w:t>肺泡外有丰富的毛细血管</w:t>
      </w:r>
      <w:r>
        <w:rPr>
          <w:position w:val="3"/>
          <w:sz w:val="19"/>
          <w:lang w:eastAsia="zh-CN"/>
        </w:rPr>
        <w:t>。</w:t>
      </w:r>
    </w:p>
    <w:p w:rsidR="00647104" w:rsidRDefault="000616F6">
      <w:pPr>
        <w:pStyle w:val="a4"/>
        <w:numPr>
          <w:ilvl w:val="1"/>
          <w:numId w:val="106"/>
        </w:numPr>
        <w:tabs>
          <w:tab w:val="left" w:pos="844"/>
        </w:tabs>
        <w:spacing w:before="49"/>
        <w:ind w:hanging="352"/>
        <w:rPr>
          <w:sz w:val="19"/>
          <w:lang w:eastAsia="zh-CN"/>
        </w:rPr>
      </w:pPr>
      <w:r>
        <w:rPr>
          <w:noProof/>
          <w:lang w:eastAsia="zh-CN"/>
        </w:rPr>
        <w:drawing>
          <wp:anchor distT="0" distB="0" distL="0" distR="0" simplePos="0" relativeHeight="251592704" behindDoc="0" locked="0" layoutInCell="1" allowOverlap="1">
            <wp:simplePos x="0" y="0"/>
            <wp:positionH relativeFrom="page">
              <wp:posOffset>124980</wp:posOffset>
            </wp:positionH>
            <wp:positionV relativeFrom="paragraph">
              <wp:posOffset>253378</wp:posOffset>
            </wp:positionV>
            <wp:extent cx="647878" cy="196595"/>
            <wp:effectExtent l="0" t="0" r="0" b="0"/>
            <wp:wrapTopAndBottom/>
            <wp:docPr id="1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2.png"/>
                    <pic:cNvPicPr/>
                  </pic:nvPicPr>
                  <pic:blipFill>
                    <a:blip r:embed="rId12" cstate="print"/>
                    <a:stretch>
                      <a:fillRect/>
                    </a:stretch>
                  </pic:blipFill>
                  <pic:spPr>
                    <a:xfrm>
                      <a:off x="0" y="0"/>
                      <a:ext cx="647878" cy="196595"/>
                    </a:xfrm>
                    <a:prstGeom prst="rect">
                      <a:avLst/>
                    </a:prstGeom>
                  </pic:spPr>
                </pic:pic>
              </a:graphicData>
            </a:graphic>
          </wp:anchor>
        </w:drawing>
      </w:r>
      <w:r>
        <w:rPr>
          <w:spacing w:val="15"/>
          <w:position w:val="2"/>
          <w:sz w:val="19"/>
          <w:lang w:eastAsia="zh-CN"/>
        </w:rPr>
        <w:t>肺泡与血液之间的气体交换</w:t>
      </w:r>
      <w:r>
        <w:rPr>
          <w:spacing w:val="-90"/>
          <w:position w:val="3"/>
          <w:sz w:val="19"/>
          <w:lang w:eastAsia="zh-CN"/>
        </w:rPr>
        <w:t>：</w:t>
      </w:r>
      <w:r>
        <w:rPr>
          <w:spacing w:val="15"/>
          <w:position w:val="2"/>
          <w:sz w:val="19"/>
          <w:lang w:eastAsia="zh-CN"/>
        </w:rPr>
        <w:t>氧气进入血液</w:t>
      </w:r>
      <w:r>
        <w:rPr>
          <w:spacing w:val="-90"/>
          <w:position w:val="3"/>
          <w:sz w:val="19"/>
          <w:lang w:eastAsia="zh-CN"/>
        </w:rPr>
        <w:t>；</w:t>
      </w:r>
      <w:r>
        <w:rPr>
          <w:spacing w:val="15"/>
          <w:position w:val="2"/>
          <w:sz w:val="19"/>
          <w:lang w:eastAsia="zh-CN"/>
        </w:rPr>
        <w:t>二氧化碳进入肺泡</w:t>
      </w:r>
      <w:r>
        <w:rPr>
          <w:position w:val="3"/>
          <w:sz w:val="19"/>
          <w:lang w:eastAsia="zh-CN"/>
        </w:rPr>
        <w:t>。</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1259840"/>
                <wp:effectExtent l="5080" t="8255" r="1270" b="8255"/>
                <wp:docPr id="29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259840"/>
                          <a:chOff x="0" y="0"/>
                          <a:chExt cx="10220" cy="1984"/>
                        </a:xfrm>
                      </wpg:grpSpPr>
                      <wps:wsp>
                        <wps:cNvPr id="292" name="Line 135"/>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34"/>
                        <wps:cNvCnPr>
                          <a:cxnSpLocks noChangeShapeType="1"/>
                        </wps:cNvCnPr>
                        <wps:spPr bwMode="auto">
                          <a:xfrm>
                            <a:off x="8" y="8"/>
                            <a:ext cx="0" cy="196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33"/>
                        <wps:cNvCnPr>
                          <a:cxnSpLocks noChangeShapeType="1"/>
                        </wps:cNvCnPr>
                        <wps:spPr bwMode="auto">
                          <a:xfrm>
                            <a:off x="10212" y="8"/>
                            <a:ext cx="0" cy="196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132"/>
                        <wps:cNvCnPr>
                          <a:cxnSpLocks noChangeShapeType="1"/>
                        </wps:cNvCnPr>
                        <wps:spPr bwMode="auto">
                          <a:xfrm>
                            <a:off x="8" y="1976"/>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9189DD" id="Group 131" o:spid="_x0000_s1026" style="width:511pt;height:99.2pt;mso-position-horizontal-relative:char;mso-position-vertical-relative:line" coordsize="10220,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">
                <v:line id="Line 135"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" strokeweight=".26953mm"/>
                <v:line id="Line 134" o:spid="_x0000_s1028" style="position:absolute;visibility:visible;mso-wrap-style:square" from="8,8" to="8,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" strokeweight=".26953mm"/>
                <v:line id="Line 133" o:spid="_x0000_s1029" style="position:absolute;visibility:visible;mso-wrap-style:square" from="10212,8" to="1021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" strokeweight=".26953mm"/>
                <v:line id="Line 132" o:spid="_x0000_s1030" style="position:absolute;visibility:visible;mso-wrap-style:square" from="8,1976" to="10212,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" strokeweight=".26953mm"/>
                <w10:anchorlock/>
              </v:group>
            </w:pict>
          </mc:Fallback>
        </mc:AlternateContent>
      </w:r>
    </w:p>
    <w:p w:rsidR="00647104" w:rsidRDefault="00647104">
      <w:pPr>
        <w:rPr>
          <w:sz w:val="20"/>
        </w:rPr>
        <w:sectPr w:rsidR="00647104">
          <w:pgSz w:w="10600" w:h="15820"/>
          <w:pgMar w:top="780" w:right="0" w:bottom="520" w:left="80" w:header="0" w:footer="325" w:gutter="0"/>
          <w:cols w:space="720"/>
        </w:sectPr>
      </w:pPr>
    </w:p>
    <w:p w:rsidR="00647104" w:rsidRDefault="000616F6">
      <w:pPr>
        <w:pStyle w:val="2"/>
        <w:tabs>
          <w:tab w:val="left" w:pos="4592"/>
        </w:tabs>
        <w:ind w:left="3318" w:right="0"/>
        <w:jc w:val="left"/>
        <w:rPr>
          <w:lang w:eastAsia="zh-CN"/>
        </w:rPr>
      </w:pPr>
      <w:r>
        <w:rPr>
          <w:spacing w:val="19"/>
          <w:lang w:eastAsia="zh-CN"/>
        </w:rPr>
        <w:lastRenderedPageBreak/>
        <w:t>第四</w:t>
      </w:r>
      <w:r>
        <w:rPr>
          <w:lang w:eastAsia="zh-CN"/>
        </w:rPr>
        <w:t>章</w:t>
      </w:r>
      <w:r>
        <w:rPr>
          <w:lang w:eastAsia="zh-CN"/>
        </w:rPr>
        <w:tab/>
      </w:r>
      <w:r>
        <w:rPr>
          <w:spacing w:val="19"/>
          <w:lang w:eastAsia="zh-CN"/>
        </w:rPr>
        <w:t>人体内物质的运</w:t>
      </w:r>
      <w:r>
        <w:rPr>
          <w:lang w:eastAsia="zh-CN"/>
        </w:rPr>
        <w:t>输</w:t>
      </w:r>
    </w:p>
    <w:p w:rsidR="00647104" w:rsidRDefault="00647104">
      <w:pPr>
        <w:pStyle w:val="a3"/>
        <w:spacing w:before="9"/>
        <w:rPr>
          <w:sz w:val="23"/>
          <w:lang w:eastAsia="zh-CN"/>
        </w:rPr>
      </w:pPr>
    </w:p>
    <w:p w:rsidR="00647104" w:rsidRDefault="000616F6">
      <w:pPr>
        <w:pStyle w:val="3"/>
        <w:tabs>
          <w:tab w:val="left" w:pos="4530"/>
        </w:tabs>
        <w:spacing w:before="1"/>
        <w:ind w:left="3412" w:right="0"/>
        <w:jc w:val="left"/>
      </w:pPr>
      <w:r>
        <w:rPr>
          <w:spacing w:val="19"/>
        </w:rPr>
        <w:t>第一</w:t>
      </w:r>
      <w:r>
        <w:t>节</w:t>
      </w:r>
      <w:r>
        <w:tab/>
      </w:r>
      <w:r>
        <w:rPr>
          <w:spacing w:val="19"/>
        </w:rPr>
        <w:t>流动的组织</w:t>
      </w:r>
      <w:r>
        <w:rPr>
          <w:spacing w:val="129"/>
          <w:position w:val="1"/>
        </w:rPr>
        <w:t xml:space="preserve"> </w:t>
      </w:r>
      <w:r>
        <w:rPr>
          <w:spacing w:val="19"/>
        </w:rPr>
        <w:t>血</w:t>
      </w:r>
      <w:r>
        <w:t>液</w:t>
      </w:r>
    </w:p>
    <w:p w:rsidR="00647104" w:rsidRDefault="000616F6">
      <w:pPr>
        <w:pStyle w:val="a3"/>
        <w:spacing w:before="8"/>
        <w:rPr>
          <w:sz w:val="13"/>
        </w:rPr>
      </w:pPr>
      <w:r>
        <w:rPr>
          <w:noProof/>
          <w:lang w:eastAsia="zh-CN"/>
        </w:rPr>
        <w:drawing>
          <wp:anchor distT="0" distB="0" distL="0" distR="0" simplePos="0" relativeHeight="251593728" behindDoc="0" locked="0" layoutInCell="1" allowOverlap="1">
            <wp:simplePos x="0" y="0"/>
            <wp:positionH relativeFrom="page">
              <wp:posOffset>124980</wp:posOffset>
            </wp:positionH>
            <wp:positionV relativeFrom="paragraph">
              <wp:posOffset>135974</wp:posOffset>
            </wp:positionV>
            <wp:extent cx="647878" cy="196596"/>
            <wp:effectExtent l="0" t="0" r="0" b="0"/>
            <wp:wrapTopAndBottom/>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4"/>
        <w:rPr>
          <w:sz w:val="7"/>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709"/>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24"/>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92"/>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73"/>
              </w:numPr>
              <w:tabs>
                <w:tab w:val="left" w:pos="351"/>
              </w:tabs>
              <w:spacing w:before="69"/>
              <w:ind w:hanging="352"/>
              <w:rPr>
                <w:sz w:val="19"/>
              </w:rPr>
            </w:pPr>
            <w:r>
              <w:rPr>
                <w:spacing w:val="15"/>
                <w:position w:val="2"/>
                <w:sz w:val="19"/>
              </w:rPr>
              <w:t>描述血液的成分和主要功能</w:t>
            </w:r>
            <w:r>
              <w:rPr>
                <w:position w:val="3"/>
                <w:sz w:val="19"/>
              </w:rPr>
              <w:t>。</w:t>
            </w:r>
          </w:p>
          <w:p w:rsidR="00647104" w:rsidRDefault="000616F6">
            <w:pPr>
              <w:pStyle w:val="TableParagraph"/>
              <w:numPr>
                <w:ilvl w:val="0"/>
                <w:numId w:val="73"/>
              </w:numPr>
              <w:tabs>
                <w:tab w:val="left" w:pos="351"/>
              </w:tabs>
              <w:spacing w:before="48"/>
              <w:ind w:hanging="352"/>
              <w:rPr>
                <w:sz w:val="19"/>
                <w:lang w:eastAsia="zh-CN"/>
              </w:rPr>
            </w:pPr>
            <w:r>
              <w:rPr>
                <w:spacing w:val="15"/>
                <w:position w:val="2"/>
                <w:sz w:val="19"/>
                <w:lang w:eastAsia="zh-CN"/>
              </w:rPr>
              <w:t>使用显微镜观察人血的永久涂片</w:t>
            </w:r>
            <w:r>
              <w:rPr>
                <w:spacing w:val="-90"/>
                <w:position w:val="3"/>
                <w:sz w:val="19"/>
                <w:lang w:eastAsia="zh-CN"/>
              </w:rPr>
              <w:t>，</w:t>
            </w:r>
            <w:r>
              <w:rPr>
                <w:spacing w:val="15"/>
                <w:position w:val="2"/>
                <w:sz w:val="19"/>
                <w:lang w:eastAsia="zh-CN"/>
              </w:rPr>
              <w:t>尝试识别红细胞和白细胞</w:t>
            </w:r>
            <w:r>
              <w:rPr>
                <w:position w:val="3"/>
                <w:sz w:val="19"/>
                <w:lang w:eastAsia="zh-CN"/>
              </w:rPr>
              <w:t>。</w:t>
            </w:r>
          </w:p>
          <w:p w:rsidR="00647104" w:rsidRDefault="000616F6">
            <w:pPr>
              <w:pStyle w:val="TableParagraph"/>
              <w:spacing w:before="50"/>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8"/>
              <w:ind w:left="51"/>
              <w:rPr>
                <w:sz w:val="19"/>
                <w:lang w:eastAsia="zh-CN"/>
              </w:rPr>
            </w:pPr>
            <w:r>
              <w:rPr>
                <w:spacing w:val="15"/>
                <w:sz w:val="19"/>
                <w:lang w:eastAsia="zh-CN"/>
              </w:rPr>
              <w:t>组织学生分析</w:t>
            </w:r>
            <w:r>
              <w:rPr>
                <w:spacing w:val="-90"/>
                <w:position w:val="1"/>
                <w:sz w:val="19"/>
                <w:lang w:eastAsia="zh-CN"/>
              </w:rPr>
              <w:t>、</w:t>
            </w:r>
            <w:r>
              <w:rPr>
                <w:spacing w:val="15"/>
                <w:sz w:val="19"/>
                <w:lang w:eastAsia="zh-CN"/>
              </w:rPr>
              <w:t>讨论血液的组成</w:t>
            </w:r>
            <w:r>
              <w:rPr>
                <w:spacing w:val="15"/>
                <w:position w:val="1"/>
                <w:sz w:val="19"/>
                <w:lang w:eastAsia="zh-CN"/>
              </w:rPr>
              <w:t>。</w:t>
            </w:r>
            <w:r>
              <w:rPr>
                <w:spacing w:val="14"/>
                <w:sz w:val="19"/>
                <w:lang w:eastAsia="zh-CN"/>
              </w:rPr>
              <w:t>通过学生分组实验</w:t>
            </w:r>
            <w:r>
              <w:rPr>
                <w:spacing w:val="-82"/>
                <w:position w:val="1"/>
                <w:sz w:val="19"/>
                <w:lang w:eastAsia="zh-CN"/>
              </w:rPr>
              <w:t>＂</w:t>
            </w:r>
            <w:r>
              <w:rPr>
                <w:spacing w:val="18"/>
                <w:sz w:val="19"/>
                <w:lang w:eastAsia="zh-CN"/>
              </w:rPr>
              <w:t>用显微镜观察人血的永久涂片</w:t>
            </w:r>
            <w:r>
              <w:rPr>
                <w:spacing w:val="-85"/>
                <w:position w:val="1"/>
                <w:sz w:val="19"/>
                <w:lang w:eastAsia="zh-CN"/>
              </w:rPr>
              <w:t>＂，</w:t>
            </w:r>
            <w:r>
              <w:rPr>
                <w:sz w:val="19"/>
                <w:lang w:eastAsia="zh-CN"/>
              </w:rPr>
              <w:t>组</w:t>
            </w:r>
          </w:p>
          <w:p w:rsidR="00647104" w:rsidRDefault="000616F6">
            <w:pPr>
              <w:pStyle w:val="TableParagraph"/>
              <w:spacing w:before="69"/>
              <w:ind w:left="51"/>
              <w:rPr>
                <w:sz w:val="19"/>
                <w:lang w:eastAsia="zh-CN"/>
              </w:rPr>
            </w:pPr>
            <w:r>
              <w:rPr>
                <w:spacing w:val="15"/>
                <w:sz w:val="19"/>
                <w:lang w:eastAsia="zh-CN"/>
              </w:rPr>
              <w:t>织学生讨论</w:t>
            </w:r>
            <w:r>
              <w:rPr>
                <w:spacing w:val="-90"/>
                <w:position w:val="1"/>
                <w:sz w:val="19"/>
                <w:lang w:eastAsia="zh-CN"/>
              </w:rPr>
              <w:t>、</w:t>
            </w:r>
            <w:r>
              <w:rPr>
                <w:spacing w:val="15"/>
                <w:sz w:val="19"/>
                <w:lang w:eastAsia="zh-CN"/>
              </w:rPr>
              <w:t>区别三种血细胞的数量</w:t>
            </w:r>
            <w:r>
              <w:rPr>
                <w:spacing w:val="-90"/>
                <w:position w:val="1"/>
                <w:sz w:val="19"/>
                <w:lang w:eastAsia="zh-CN"/>
              </w:rPr>
              <w:t>、</w:t>
            </w:r>
            <w:r>
              <w:rPr>
                <w:spacing w:val="15"/>
                <w:sz w:val="19"/>
                <w:lang w:eastAsia="zh-CN"/>
              </w:rPr>
              <w:t>形态和功能的不同</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8"/>
              <w:ind w:left="51"/>
              <w:rPr>
                <w:sz w:val="19"/>
                <w:lang w:eastAsia="zh-CN"/>
              </w:rPr>
            </w:pPr>
            <w:r>
              <w:rPr>
                <w:spacing w:val="15"/>
                <w:sz w:val="19"/>
                <w:lang w:eastAsia="zh-CN"/>
              </w:rPr>
              <w:t>正确理解血液的成分和功能</w:t>
            </w:r>
            <w:r>
              <w:rPr>
                <w:spacing w:val="-90"/>
                <w:position w:val="1"/>
                <w:sz w:val="19"/>
                <w:lang w:eastAsia="zh-CN"/>
              </w:rPr>
              <w:t>，</w:t>
            </w:r>
            <w:r>
              <w:rPr>
                <w:spacing w:val="15"/>
                <w:sz w:val="19"/>
                <w:lang w:eastAsia="zh-CN"/>
              </w:rPr>
              <w:t>为输血和义务献血树立科学的观点</w:t>
            </w:r>
            <w:r>
              <w:rPr>
                <w:position w:val="1"/>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描述血液的组成和主要功能</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pacing w:val="15"/>
                <w:sz w:val="19"/>
                <w:lang w:eastAsia="zh-CN"/>
              </w:rPr>
              <w:t>使用显微镜观察人血的永久涂片</w:t>
            </w:r>
            <w:r>
              <w:rPr>
                <w:spacing w:val="-90"/>
                <w:position w:val="1"/>
                <w:sz w:val="19"/>
                <w:lang w:eastAsia="zh-CN"/>
              </w:rPr>
              <w:t>，</w:t>
            </w:r>
            <w:r>
              <w:rPr>
                <w:spacing w:val="15"/>
                <w:sz w:val="19"/>
                <w:lang w:eastAsia="zh-CN"/>
              </w:rPr>
              <w:t>尝试识别红细胞和白细胞</w:t>
            </w:r>
            <w:r>
              <w:rPr>
                <w:position w:val="1"/>
                <w:sz w:val="19"/>
                <w:lang w:eastAsia="zh-CN"/>
              </w:rPr>
              <w:t>。</w:t>
            </w:r>
          </w:p>
        </w:tc>
      </w:tr>
    </w:tbl>
    <w:p w:rsidR="00647104" w:rsidRDefault="000616F6">
      <w:pPr>
        <w:pStyle w:val="a3"/>
        <w:spacing w:before="85"/>
        <w:ind w:left="543"/>
        <w:rPr>
          <w:lang w:eastAsia="zh-CN"/>
        </w:rPr>
      </w:pPr>
      <w:r>
        <w:rPr>
          <w:lang w:eastAsia="zh-CN"/>
        </w:rPr>
        <w:t>情景导入</w:t>
      </w:r>
      <w:r>
        <w:rPr>
          <w:position w:val="1"/>
          <w:lang w:eastAsia="zh-CN"/>
        </w:rPr>
        <w:t>：</w:t>
      </w:r>
    </w:p>
    <w:p w:rsidR="00647104" w:rsidRDefault="000616F6">
      <w:pPr>
        <w:pStyle w:val="a3"/>
        <w:spacing w:before="73"/>
        <w:ind w:left="543"/>
        <w:rPr>
          <w:lang w:eastAsia="zh-CN"/>
        </w:rPr>
      </w:pPr>
      <w:r>
        <w:rPr>
          <w:spacing w:val="15"/>
          <w:lang w:eastAsia="zh-CN"/>
        </w:rPr>
        <w:t>晓义不小心摔了一跤</w:t>
      </w:r>
      <w:r>
        <w:rPr>
          <w:spacing w:val="-90"/>
          <w:position w:val="1"/>
          <w:lang w:eastAsia="zh-CN"/>
        </w:rPr>
        <w:t>，</w:t>
      </w:r>
      <w:r>
        <w:rPr>
          <w:spacing w:val="14"/>
          <w:lang w:eastAsia="zh-CN"/>
        </w:rPr>
        <w:t>手臂上出现了一个不太大的伤口</w:t>
      </w:r>
      <w:r>
        <w:rPr>
          <w:spacing w:val="-86"/>
          <w:position w:val="1"/>
          <w:lang w:eastAsia="zh-CN"/>
        </w:rPr>
        <w:t>（</w:t>
      </w:r>
      <w:r>
        <w:rPr>
          <w:spacing w:val="14"/>
          <w:lang w:eastAsia="zh-CN"/>
        </w:rPr>
        <w:t>没有伤到动脉和静脉</w:t>
      </w:r>
      <w:r>
        <w:rPr>
          <w:spacing w:val="-88"/>
          <w:position w:val="1"/>
          <w:lang w:eastAsia="zh-CN"/>
        </w:rPr>
        <w:t>），</w:t>
      </w:r>
      <w:r>
        <w:rPr>
          <w:spacing w:val="16"/>
          <w:lang w:eastAsia="zh-CN"/>
        </w:rPr>
        <w:t>但是血流不止</w:t>
      </w:r>
      <w:r>
        <w:rPr>
          <w:spacing w:val="-86"/>
          <w:position w:val="1"/>
          <w:lang w:eastAsia="zh-CN"/>
        </w:rPr>
        <w:t>，</w:t>
      </w:r>
      <w:r>
        <w:rPr>
          <w:spacing w:val="15"/>
          <w:lang w:eastAsia="zh-CN"/>
        </w:rPr>
        <w:t>应及时送医院</w:t>
      </w:r>
    </w:p>
    <w:p w:rsidR="00647104" w:rsidRDefault="000616F6">
      <w:pPr>
        <w:pStyle w:val="a3"/>
        <w:spacing w:before="72"/>
        <w:ind w:left="124"/>
      </w:pPr>
      <w:r>
        <w:rPr>
          <w:noProof/>
          <w:lang w:eastAsia="zh-CN"/>
        </w:rPr>
        <w:drawing>
          <wp:anchor distT="0" distB="0" distL="0" distR="0" simplePos="0" relativeHeight="251594752" behindDoc="0" locked="0" layoutInCell="1" allowOverlap="1">
            <wp:simplePos x="0" y="0"/>
            <wp:positionH relativeFrom="page">
              <wp:posOffset>124980</wp:posOffset>
            </wp:positionH>
            <wp:positionV relativeFrom="paragraph">
              <wp:posOffset>273769</wp:posOffset>
            </wp:positionV>
            <wp:extent cx="647878" cy="196596"/>
            <wp:effectExtent l="0" t="0" r="0" b="0"/>
            <wp:wrapTopAndBottom/>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8" cstate="print"/>
                    <a:stretch>
                      <a:fillRect/>
                    </a:stretch>
                  </pic:blipFill>
                  <pic:spPr>
                    <a:xfrm>
                      <a:off x="0" y="0"/>
                      <a:ext cx="647878" cy="196596"/>
                    </a:xfrm>
                    <a:prstGeom prst="rect">
                      <a:avLst/>
                    </a:prstGeom>
                  </pic:spPr>
                </pic:pic>
              </a:graphicData>
            </a:graphic>
          </wp:anchor>
        </w:drawing>
      </w:r>
      <w:r>
        <w:t>救治</w:t>
      </w:r>
      <w:r>
        <w:rPr>
          <w:position w:val="1"/>
        </w:rPr>
        <w:t>。</w:t>
      </w:r>
      <w:r>
        <w:t>出现这种情况的可能原因是他血液中的哪种成分含量偏低</w:t>
      </w:r>
      <w:r>
        <w:rPr>
          <w:w w:val="80"/>
          <w:position w:val="1"/>
        </w:rPr>
        <w:t>？</w:t>
      </w:r>
    </w:p>
    <w:p w:rsidR="00647104" w:rsidRDefault="00647104">
      <w:pPr>
        <w:pStyle w:val="a3"/>
        <w:spacing w:before="2"/>
        <w:rPr>
          <w:sz w:val="7"/>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08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3"/>
              <w:rPr>
                <w:sz w:val="23"/>
              </w:rPr>
            </w:pPr>
          </w:p>
          <w:p w:rsidR="00647104" w:rsidRDefault="000616F6">
            <w:pPr>
              <w:pStyle w:val="TableParagraph"/>
              <w:spacing w:before="1" w:line="316" w:lineRule="auto"/>
              <w:ind w:left="319" w:right="202" w:hanging="105"/>
              <w:rPr>
                <w:sz w:val="19"/>
              </w:rPr>
            </w:pPr>
            <w:r>
              <w:rPr>
                <w:sz w:val="19"/>
              </w:rPr>
              <w:t>血液的组成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5"/>
              <w:ind w:left="51"/>
              <w:rPr>
                <w:sz w:val="19"/>
                <w:lang w:eastAsia="zh-CN"/>
              </w:rPr>
            </w:pPr>
            <w:r>
              <w:rPr>
                <w:spacing w:val="15"/>
                <w:sz w:val="19"/>
                <w:lang w:eastAsia="zh-CN"/>
              </w:rPr>
              <w:t>出示加入抗凝剂的试管</w:t>
            </w:r>
            <w:r>
              <w:rPr>
                <w:spacing w:val="-90"/>
                <w:position w:val="1"/>
                <w:sz w:val="19"/>
                <w:lang w:eastAsia="zh-CN"/>
              </w:rPr>
              <w:t>，</w:t>
            </w:r>
            <w:r>
              <w:rPr>
                <w:spacing w:val="15"/>
                <w:sz w:val="19"/>
                <w:lang w:eastAsia="zh-CN"/>
              </w:rPr>
              <w:t>让学生辨认血液的组成</w:t>
            </w:r>
            <w:r>
              <w:rPr>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提问</w:t>
            </w:r>
            <w:r>
              <w:rPr>
                <w:spacing w:val="-86"/>
                <w:position w:val="1"/>
                <w:sz w:val="19"/>
                <w:lang w:eastAsia="zh-CN"/>
              </w:rPr>
              <w:t>】</w:t>
            </w:r>
            <w:r>
              <w:rPr>
                <w:spacing w:val="15"/>
                <w:sz w:val="19"/>
                <w:lang w:eastAsia="zh-CN"/>
              </w:rPr>
              <w:t>血液分为了几层</w:t>
            </w:r>
            <w:r>
              <w:rPr>
                <w:spacing w:val="-3"/>
                <w:w w:val="80"/>
                <w:position w:val="1"/>
                <w:sz w:val="19"/>
                <w:lang w:eastAsia="zh-CN"/>
              </w:rPr>
              <w:t>？</w:t>
            </w:r>
            <w:r>
              <w:rPr>
                <w:spacing w:val="-3"/>
                <w:w w:val="80"/>
                <w:position w:val="1"/>
                <w:sz w:val="19"/>
                <w:lang w:eastAsia="zh-CN"/>
              </w:rPr>
              <w:t xml:space="preserve"> </w:t>
            </w:r>
            <w:r>
              <w:rPr>
                <w:spacing w:val="15"/>
                <w:sz w:val="19"/>
                <w:lang w:eastAsia="zh-CN"/>
              </w:rPr>
              <w:t>颜色如何</w:t>
            </w:r>
            <w:r>
              <w:rPr>
                <w:spacing w:val="-3"/>
                <w:w w:val="80"/>
                <w:position w:val="1"/>
                <w:sz w:val="19"/>
                <w:lang w:eastAsia="zh-CN"/>
              </w:rPr>
              <w:t>？</w:t>
            </w:r>
            <w:r>
              <w:rPr>
                <w:spacing w:val="-3"/>
                <w:w w:val="80"/>
                <w:position w:val="1"/>
                <w:sz w:val="19"/>
                <w:lang w:eastAsia="zh-CN"/>
              </w:rPr>
              <w:t xml:space="preserve"> </w:t>
            </w:r>
            <w:r>
              <w:rPr>
                <w:spacing w:val="15"/>
                <w:sz w:val="19"/>
                <w:lang w:eastAsia="zh-CN"/>
              </w:rPr>
              <w:t>比例有多少</w:t>
            </w:r>
            <w:r>
              <w:rPr>
                <w:w w:val="80"/>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8" w:line="297" w:lineRule="auto"/>
              <w:ind w:left="51" w:right="33"/>
              <w:jc w:val="both"/>
              <w:rPr>
                <w:sz w:val="19"/>
                <w:lang w:eastAsia="zh-CN"/>
              </w:rPr>
            </w:pPr>
            <w:r>
              <w:rPr>
                <w:spacing w:val="15"/>
                <w:w w:val="102"/>
                <w:position w:val="2"/>
                <w:sz w:val="19"/>
                <w:lang w:eastAsia="zh-CN"/>
              </w:rPr>
              <w:t>血液加入了抗凝剂后</w:t>
            </w:r>
            <w:r>
              <w:rPr>
                <w:spacing w:val="-84"/>
                <w:w w:val="102"/>
                <w:position w:val="3"/>
                <w:sz w:val="19"/>
                <w:lang w:eastAsia="zh-CN"/>
              </w:rPr>
              <w:t>，</w:t>
            </w:r>
            <w:r>
              <w:rPr>
                <w:spacing w:val="24"/>
                <w:w w:val="102"/>
                <w:position w:val="2"/>
                <w:sz w:val="19"/>
                <w:lang w:eastAsia="zh-CN"/>
              </w:rPr>
              <w:t>分为</w:t>
            </w:r>
            <w:r>
              <w:rPr>
                <w:w w:val="204"/>
                <w:sz w:val="19"/>
                <w:lang w:eastAsia="zh-CN"/>
              </w:rPr>
              <w:t>3</w:t>
            </w:r>
            <w:r>
              <w:rPr>
                <w:spacing w:val="-68"/>
                <w:sz w:val="19"/>
                <w:lang w:eastAsia="zh-CN"/>
              </w:rPr>
              <w:t xml:space="preserve"> </w:t>
            </w:r>
            <w:r>
              <w:rPr>
                <w:spacing w:val="15"/>
                <w:w w:val="102"/>
                <w:position w:val="2"/>
                <w:sz w:val="19"/>
                <w:lang w:eastAsia="zh-CN"/>
              </w:rPr>
              <w:t>层</w:t>
            </w:r>
            <w:r>
              <w:rPr>
                <w:spacing w:val="-78"/>
                <w:w w:val="102"/>
                <w:position w:val="3"/>
                <w:sz w:val="19"/>
                <w:lang w:eastAsia="zh-CN"/>
              </w:rPr>
              <w:t>，</w:t>
            </w:r>
            <w:r>
              <w:rPr>
                <w:spacing w:val="23"/>
                <w:w w:val="102"/>
                <w:position w:val="2"/>
                <w:sz w:val="19"/>
                <w:lang w:eastAsia="zh-CN"/>
              </w:rPr>
              <w:t>上层淡黄色半透明</w:t>
            </w:r>
            <w:r>
              <w:rPr>
                <w:spacing w:val="-78"/>
                <w:w w:val="102"/>
                <w:position w:val="3"/>
                <w:sz w:val="19"/>
                <w:lang w:eastAsia="zh-CN"/>
              </w:rPr>
              <w:t>，</w:t>
            </w:r>
            <w:r>
              <w:rPr>
                <w:spacing w:val="21"/>
                <w:w w:val="102"/>
                <w:position w:val="2"/>
                <w:sz w:val="19"/>
                <w:lang w:eastAsia="zh-CN"/>
              </w:rPr>
              <w:t>为血浆</w:t>
            </w:r>
            <w:r>
              <w:rPr>
                <w:spacing w:val="-78"/>
                <w:w w:val="102"/>
                <w:position w:val="3"/>
                <w:sz w:val="19"/>
                <w:lang w:eastAsia="zh-CN"/>
              </w:rPr>
              <w:t>，</w:t>
            </w:r>
            <w:r>
              <w:rPr>
                <w:spacing w:val="27"/>
                <w:w w:val="102"/>
                <w:position w:val="2"/>
                <w:sz w:val="19"/>
                <w:lang w:eastAsia="zh-CN"/>
              </w:rPr>
              <w:t>约</w:t>
            </w:r>
            <w:r>
              <w:rPr>
                <w:spacing w:val="-90"/>
                <w:w w:val="204"/>
                <w:sz w:val="19"/>
                <w:lang w:eastAsia="zh-CN"/>
              </w:rPr>
              <w:t>5</w:t>
            </w:r>
            <w:r>
              <w:rPr>
                <w:spacing w:val="-37"/>
                <w:w w:val="204"/>
                <w:sz w:val="19"/>
                <w:lang w:eastAsia="zh-CN"/>
              </w:rPr>
              <w:t>5</w:t>
            </w:r>
            <w:r>
              <w:rPr>
                <w:spacing w:val="15"/>
                <w:w w:val="204"/>
                <w:sz w:val="19"/>
                <w:lang w:eastAsia="zh-CN"/>
              </w:rPr>
              <w:t>%</w:t>
            </w:r>
            <w:r>
              <w:rPr>
                <w:spacing w:val="-78"/>
                <w:w w:val="102"/>
                <w:position w:val="3"/>
                <w:sz w:val="19"/>
                <w:lang w:eastAsia="zh-CN"/>
              </w:rPr>
              <w:t>；</w:t>
            </w:r>
            <w:r>
              <w:rPr>
                <w:w w:val="102"/>
                <w:position w:val="2"/>
                <w:sz w:val="19"/>
                <w:lang w:eastAsia="zh-CN"/>
              </w:rPr>
              <w:t>中</w:t>
            </w:r>
            <w:r>
              <w:rPr>
                <w:spacing w:val="15"/>
                <w:sz w:val="19"/>
                <w:lang w:eastAsia="zh-CN"/>
              </w:rPr>
              <w:t>间薄薄一层</w:t>
            </w:r>
            <w:r>
              <w:rPr>
                <w:spacing w:val="-90"/>
                <w:position w:val="1"/>
                <w:sz w:val="19"/>
                <w:lang w:eastAsia="zh-CN"/>
              </w:rPr>
              <w:t>，</w:t>
            </w:r>
            <w:r>
              <w:rPr>
                <w:spacing w:val="15"/>
                <w:sz w:val="19"/>
                <w:lang w:eastAsia="zh-CN"/>
              </w:rPr>
              <w:t>为白细胞和血小板</w:t>
            </w:r>
            <w:r>
              <w:rPr>
                <w:spacing w:val="-82"/>
                <w:position w:val="1"/>
                <w:sz w:val="19"/>
                <w:lang w:eastAsia="zh-CN"/>
              </w:rPr>
              <w:t>；</w:t>
            </w:r>
            <w:r>
              <w:rPr>
                <w:spacing w:val="20"/>
                <w:sz w:val="19"/>
                <w:lang w:eastAsia="zh-CN"/>
              </w:rPr>
              <w:t>下层红色的为红细胞</w:t>
            </w:r>
            <w:r>
              <w:rPr>
                <w:spacing w:val="21"/>
                <w:position w:val="1"/>
                <w:sz w:val="19"/>
                <w:lang w:eastAsia="zh-CN"/>
              </w:rPr>
              <w:t>。</w:t>
            </w:r>
            <w:r>
              <w:rPr>
                <w:spacing w:val="19"/>
                <w:sz w:val="19"/>
                <w:lang w:eastAsia="zh-CN"/>
              </w:rPr>
              <w:t>血液由血浆和血</w:t>
            </w:r>
            <w:r>
              <w:rPr>
                <w:spacing w:val="15"/>
                <w:w w:val="105"/>
                <w:sz w:val="19"/>
                <w:lang w:eastAsia="zh-CN"/>
              </w:rPr>
              <w:t>细胞构成</w:t>
            </w:r>
            <w:r>
              <w:rPr>
                <w:spacing w:val="-90"/>
                <w:w w:val="105"/>
                <w:position w:val="1"/>
                <w:sz w:val="19"/>
                <w:lang w:eastAsia="zh-CN"/>
              </w:rPr>
              <w:t>，</w:t>
            </w:r>
            <w:r>
              <w:rPr>
                <w:spacing w:val="15"/>
                <w:w w:val="105"/>
                <w:sz w:val="19"/>
                <w:lang w:eastAsia="zh-CN"/>
              </w:rPr>
              <w:t>血细胞包括白细胞</w:t>
            </w:r>
            <w:r>
              <w:rPr>
                <w:spacing w:val="-90"/>
                <w:w w:val="105"/>
                <w:position w:val="1"/>
                <w:sz w:val="19"/>
                <w:lang w:eastAsia="zh-CN"/>
              </w:rPr>
              <w:t>、</w:t>
            </w:r>
            <w:r>
              <w:rPr>
                <w:spacing w:val="15"/>
                <w:w w:val="105"/>
                <w:sz w:val="19"/>
                <w:lang w:eastAsia="zh-CN"/>
              </w:rPr>
              <w:t>红细胞和血小板</w:t>
            </w:r>
            <w:r>
              <w:rPr>
                <w:w w:val="105"/>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4591"/>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8"/>
              <w:rPr>
                <w:sz w:val="25"/>
                <w:lang w:eastAsia="zh-CN"/>
              </w:rPr>
            </w:pPr>
          </w:p>
          <w:p w:rsidR="00647104" w:rsidRDefault="000616F6">
            <w:pPr>
              <w:pStyle w:val="TableParagraph"/>
              <w:ind w:left="107" w:right="97"/>
              <w:jc w:val="center"/>
              <w:rPr>
                <w:sz w:val="19"/>
              </w:rPr>
            </w:pPr>
            <w:r>
              <w:rPr>
                <w:sz w:val="19"/>
              </w:rPr>
              <w:t>血细胞</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69"/>
              <w:ind w:left="51"/>
              <w:rPr>
                <w:sz w:val="19"/>
                <w:lang w:eastAsia="zh-CN"/>
              </w:rPr>
            </w:pPr>
            <w:r>
              <w:rPr>
                <w:sz w:val="19"/>
                <w:lang w:eastAsia="zh-CN"/>
              </w:rPr>
              <w:t>指导学生利用显微镜观察人血涂片或者出示人血涂片图象</w:t>
            </w:r>
            <w:r>
              <w:rPr>
                <w:position w:val="1"/>
                <w:sz w:val="19"/>
                <w:lang w:eastAsia="zh-CN"/>
              </w:rPr>
              <w:t>。</w:t>
            </w:r>
          </w:p>
          <w:p w:rsidR="00647104" w:rsidRDefault="000616F6">
            <w:pPr>
              <w:pStyle w:val="TableParagraph"/>
              <w:spacing w:before="68"/>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视野中哪种血细胞数量最多</w:t>
            </w:r>
            <w:r>
              <w:rPr>
                <w:w w:val="80"/>
                <w:position w:val="3"/>
                <w:sz w:val="19"/>
                <w:lang w:eastAsia="zh-CN"/>
              </w:rPr>
              <w:t>？</w:t>
            </w:r>
          </w:p>
          <w:p w:rsidR="00647104" w:rsidRDefault="000616F6">
            <w:pPr>
              <w:pStyle w:val="TableParagraph"/>
              <w:numPr>
                <w:ilvl w:val="0"/>
                <w:numId w:val="72"/>
              </w:numPr>
              <w:tabs>
                <w:tab w:val="left" w:pos="351"/>
              </w:tabs>
              <w:spacing w:before="49"/>
              <w:rPr>
                <w:sz w:val="19"/>
              </w:rPr>
            </w:pPr>
            <w:r>
              <w:rPr>
                <w:spacing w:val="15"/>
                <w:position w:val="2"/>
                <w:sz w:val="19"/>
              </w:rPr>
              <w:t>怎样区分三种血细胞</w:t>
            </w:r>
            <w:r>
              <w:rPr>
                <w:w w:val="80"/>
                <w:position w:val="3"/>
                <w:sz w:val="19"/>
              </w:rPr>
              <w:t>？</w:t>
            </w:r>
          </w:p>
          <w:p w:rsidR="00647104" w:rsidRDefault="000616F6">
            <w:pPr>
              <w:pStyle w:val="TableParagraph"/>
              <w:numPr>
                <w:ilvl w:val="0"/>
                <w:numId w:val="72"/>
              </w:numPr>
              <w:tabs>
                <w:tab w:val="left" w:pos="351"/>
              </w:tabs>
              <w:spacing w:before="49"/>
              <w:rPr>
                <w:sz w:val="19"/>
                <w:lang w:eastAsia="zh-CN"/>
              </w:rPr>
            </w:pPr>
            <w:r>
              <w:rPr>
                <w:spacing w:val="3"/>
                <w:position w:val="2"/>
                <w:sz w:val="19"/>
                <w:lang w:eastAsia="zh-CN"/>
              </w:rPr>
              <w:t>当红细胞数量过低</w:t>
            </w:r>
            <w:r>
              <w:rPr>
                <w:spacing w:val="-101"/>
                <w:position w:val="3"/>
                <w:sz w:val="19"/>
                <w:lang w:eastAsia="zh-CN"/>
              </w:rPr>
              <w:t>，</w:t>
            </w:r>
            <w:r>
              <w:rPr>
                <w:spacing w:val="3"/>
                <w:position w:val="2"/>
                <w:sz w:val="19"/>
                <w:lang w:eastAsia="zh-CN"/>
              </w:rPr>
              <w:t>白细胞数量过高和血小板数量过低时会出现什么病症</w:t>
            </w:r>
            <w:r>
              <w:rPr>
                <w:w w:val="80"/>
                <w:position w:val="3"/>
                <w:sz w:val="19"/>
                <w:lang w:eastAsia="zh-CN"/>
              </w:rPr>
              <w:t>？</w:t>
            </w:r>
          </w:p>
          <w:p w:rsidR="00647104" w:rsidRDefault="000616F6">
            <w:pPr>
              <w:pStyle w:val="TableParagraph"/>
              <w:numPr>
                <w:ilvl w:val="0"/>
                <w:numId w:val="72"/>
              </w:numPr>
              <w:tabs>
                <w:tab w:val="left" w:pos="351"/>
              </w:tabs>
              <w:spacing w:before="48"/>
              <w:rPr>
                <w:sz w:val="19"/>
                <w:lang w:eastAsia="zh-CN"/>
              </w:rPr>
            </w:pPr>
            <w:r>
              <w:rPr>
                <w:spacing w:val="15"/>
                <w:position w:val="2"/>
                <w:sz w:val="19"/>
                <w:lang w:eastAsia="zh-CN"/>
              </w:rPr>
              <w:t>血液中的各种血细胞各具有什么功能</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8"/>
              <w:ind w:left="51"/>
              <w:rPr>
                <w:sz w:val="19"/>
                <w:lang w:eastAsia="zh-CN"/>
              </w:rPr>
            </w:pPr>
            <w:r>
              <w:rPr>
                <w:sz w:val="19"/>
                <w:lang w:eastAsia="zh-CN"/>
              </w:rPr>
              <w:t>区分三种血细胞</w:t>
            </w:r>
            <w:r>
              <w:rPr>
                <w:position w:val="1"/>
                <w:sz w:val="19"/>
                <w:lang w:eastAsia="zh-CN"/>
              </w:rPr>
              <w:t>：</w:t>
            </w:r>
          </w:p>
          <w:p w:rsidR="00647104" w:rsidRDefault="000616F6">
            <w:pPr>
              <w:pStyle w:val="TableParagraph"/>
              <w:spacing w:before="69"/>
              <w:ind w:left="51"/>
              <w:rPr>
                <w:sz w:val="19"/>
                <w:lang w:eastAsia="zh-CN"/>
              </w:rPr>
            </w:pPr>
            <w:r>
              <w:rPr>
                <w:rFonts w:ascii="Verdana" w:eastAsia="Verdana"/>
                <w:spacing w:val="7"/>
                <w:position w:val="-2"/>
                <w:sz w:val="19"/>
                <w:lang w:eastAsia="zh-CN"/>
              </w:rPr>
              <w:t>CD</w:t>
            </w:r>
            <w:r>
              <w:rPr>
                <w:spacing w:val="15"/>
                <w:sz w:val="19"/>
                <w:lang w:eastAsia="zh-CN"/>
              </w:rPr>
              <w:t>数量</w:t>
            </w:r>
            <w:r>
              <w:rPr>
                <w:spacing w:val="-90"/>
                <w:position w:val="1"/>
                <w:sz w:val="19"/>
                <w:lang w:eastAsia="zh-CN"/>
              </w:rPr>
              <w:t>：</w:t>
            </w:r>
            <w:r>
              <w:rPr>
                <w:spacing w:val="15"/>
                <w:sz w:val="19"/>
                <w:lang w:eastAsia="zh-CN"/>
              </w:rPr>
              <w:t>红细胞数量最多</w:t>
            </w:r>
            <w:r>
              <w:rPr>
                <w:spacing w:val="-90"/>
                <w:position w:val="1"/>
                <w:sz w:val="19"/>
                <w:lang w:eastAsia="zh-CN"/>
              </w:rPr>
              <w:t>，</w:t>
            </w:r>
            <w:r>
              <w:rPr>
                <w:spacing w:val="15"/>
                <w:sz w:val="19"/>
                <w:lang w:eastAsia="zh-CN"/>
              </w:rPr>
              <w:t>白细胞数量最少</w:t>
            </w:r>
            <w:r>
              <w:rPr>
                <w:position w:val="1"/>
                <w:sz w:val="19"/>
                <w:lang w:eastAsia="zh-CN"/>
              </w:rPr>
              <w:t>。</w:t>
            </w:r>
          </w:p>
          <w:p w:rsidR="00647104" w:rsidRDefault="000616F6">
            <w:pPr>
              <w:pStyle w:val="TableParagraph"/>
              <w:spacing w:before="52"/>
              <w:ind w:left="51"/>
              <w:rPr>
                <w:sz w:val="19"/>
              </w:rPr>
            </w:pPr>
            <w:r>
              <w:rPr>
                <w:rFonts w:ascii="Verdana" w:eastAsia="Verdana"/>
                <w:spacing w:val="15"/>
                <w:position w:val="-2"/>
                <w:sz w:val="19"/>
              </w:rPr>
              <w:t>@</w:t>
            </w:r>
            <w:r>
              <w:rPr>
                <w:spacing w:val="15"/>
                <w:sz w:val="19"/>
              </w:rPr>
              <w:t>形态结构</w:t>
            </w:r>
            <w:r>
              <w:rPr>
                <w:spacing w:val="-90"/>
                <w:position w:val="1"/>
                <w:sz w:val="19"/>
              </w:rPr>
              <w:t>：</w:t>
            </w:r>
            <w:r>
              <w:rPr>
                <w:spacing w:val="15"/>
                <w:sz w:val="19"/>
              </w:rPr>
              <w:t>红细胞是两面凹的圆盘状</w:t>
            </w:r>
            <w:r>
              <w:rPr>
                <w:spacing w:val="-84"/>
                <w:position w:val="1"/>
                <w:sz w:val="19"/>
              </w:rPr>
              <w:t>；</w:t>
            </w:r>
            <w:r>
              <w:rPr>
                <w:spacing w:val="20"/>
                <w:sz w:val="19"/>
              </w:rPr>
              <w:t>白细胞有细胞核</w:t>
            </w:r>
            <w:r>
              <w:rPr>
                <w:spacing w:val="-82"/>
                <w:position w:val="1"/>
                <w:sz w:val="19"/>
              </w:rPr>
              <w:t>，</w:t>
            </w:r>
            <w:r>
              <w:rPr>
                <w:spacing w:val="20"/>
                <w:sz w:val="19"/>
              </w:rPr>
              <w:t>圆球状</w:t>
            </w:r>
            <w:r>
              <w:rPr>
                <w:spacing w:val="-82"/>
                <w:position w:val="1"/>
                <w:sz w:val="19"/>
              </w:rPr>
              <w:t>；</w:t>
            </w:r>
            <w:r>
              <w:rPr>
                <w:spacing w:val="15"/>
                <w:sz w:val="19"/>
              </w:rPr>
              <w:t>血小板</w:t>
            </w:r>
          </w:p>
          <w:p w:rsidR="00647104" w:rsidRDefault="000616F6">
            <w:pPr>
              <w:pStyle w:val="TableParagraph"/>
              <w:spacing w:before="53"/>
              <w:ind w:left="51"/>
              <w:rPr>
                <w:sz w:val="19"/>
                <w:lang w:eastAsia="zh-CN"/>
              </w:rPr>
            </w:pPr>
            <w:r>
              <w:rPr>
                <w:spacing w:val="15"/>
                <w:sz w:val="19"/>
                <w:lang w:eastAsia="zh-CN"/>
              </w:rPr>
              <w:t>形状不规则</w:t>
            </w:r>
            <w:r>
              <w:rPr>
                <w:spacing w:val="-90"/>
                <w:position w:val="1"/>
                <w:sz w:val="19"/>
                <w:lang w:eastAsia="zh-CN"/>
              </w:rPr>
              <w:t>，</w:t>
            </w:r>
            <w:r>
              <w:rPr>
                <w:spacing w:val="15"/>
                <w:sz w:val="19"/>
                <w:lang w:eastAsia="zh-CN"/>
              </w:rPr>
              <w:t>尤细胞核</w:t>
            </w:r>
            <w:r>
              <w:rPr>
                <w:position w:val="1"/>
                <w:sz w:val="19"/>
                <w:lang w:eastAsia="zh-CN"/>
              </w:rPr>
              <w:t>。</w:t>
            </w:r>
          </w:p>
          <w:p w:rsidR="00647104" w:rsidRDefault="000616F6">
            <w:pPr>
              <w:pStyle w:val="TableParagraph"/>
              <w:spacing w:before="68"/>
              <w:ind w:left="51"/>
              <w:rPr>
                <w:sz w:val="19"/>
                <w:lang w:eastAsia="zh-CN"/>
              </w:rPr>
            </w:pPr>
            <w:r>
              <w:rPr>
                <w:rFonts w:ascii="Verdana" w:eastAsia="Verdana"/>
                <w:spacing w:val="7"/>
                <w:position w:val="-2"/>
                <w:sz w:val="19"/>
                <w:lang w:eastAsia="zh-CN"/>
              </w:rPr>
              <w:t>CD</w:t>
            </w:r>
            <w:r>
              <w:rPr>
                <w:spacing w:val="15"/>
                <w:sz w:val="19"/>
                <w:lang w:eastAsia="zh-CN"/>
              </w:rPr>
              <w:t>缺乏各种血细胞时的症状</w:t>
            </w:r>
            <w:r>
              <w:rPr>
                <w:spacing w:val="-90"/>
                <w:position w:val="1"/>
                <w:sz w:val="19"/>
                <w:lang w:eastAsia="zh-CN"/>
              </w:rPr>
              <w:t>：</w:t>
            </w:r>
            <w:r>
              <w:rPr>
                <w:spacing w:val="15"/>
                <w:sz w:val="19"/>
                <w:lang w:eastAsia="zh-CN"/>
              </w:rPr>
              <w:t>红细胞数量过低</w:t>
            </w:r>
            <w:r>
              <w:rPr>
                <w:spacing w:val="-90"/>
                <w:position w:val="1"/>
                <w:sz w:val="19"/>
                <w:lang w:eastAsia="zh-CN"/>
              </w:rPr>
              <w:t>，</w:t>
            </w:r>
            <w:r>
              <w:rPr>
                <w:spacing w:val="15"/>
                <w:sz w:val="19"/>
                <w:lang w:eastAsia="zh-CN"/>
              </w:rPr>
              <w:t>贫血</w:t>
            </w:r>
            <w:r>
              <w:rPr>
                <w:position w:val="1"/>
                <w:sz w:val="19"/>
                <w:lang w:eastAsia="zh-CN"/>
              </w:rPr>
              <w:t>；</w:t>
            </w:r>
          </w:p>
          <w:p w:rsidR="00647104" w:rsidRDefault="000616F6">
            <w:pPr>
              <w:pStyle w:val="TableParagraph"/>
              <w:spacing w:before="53"/>
              <w:ind w:left="51"/>
              <w:rPr>
                <w:sz w:val="19"/>
                <w:lang w:eastAsia="zh-CN"/>
              </w:rPr>
            </w:pPr>
            <w:r>
              <w:rPr>
                <w:spacing w:val="15"/>
                <w:sz w:val="19"/>
                <w:lang w:eastAsia="zh-CN"/>
              </w:rPr>
              <w:t>白细胞数量过高</w:t>
            </w:r>
            <w:r>
              <w:rPr>
                <w:spacing w:val="-90"/>
                <w:position w:val="1"/>
                <w:sz w:val="19"/>
                <w:lang w:eastAsia="zh-CN"/>
              </w:rPr>
              <w:t>，</w:t>
            </w:r>
            <w:r>
              <w:rPr>
                <w:spacing w:val="15"/>
                <w:sz w:val="19"/>
                <w:lang w:eastAsia="zh-CN"/>
              </w:rPr>
              <w:t>急性炎症</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血小板数量过少</w:t>
            </w:r>
            <w:r>
              <w:rPr>
                <w:spacing w:val="-90"/>
                <w:position w:val="1"/>
                <w:sz w:val="19"/>
                <w:lang w:eastAsia="zh-CN"/>
              </w:rPr>
              <w:t>，</w:t>
            </w:r>
            <w:r>
              <w:rPr>
                <w:spacing w:val="15"/>
                <w:sz w:val="19"/>
                <w:lang w:eastAsia="zh-CN"/>
              </w:rPr>
              <w:t>血流不止</w:t>
            </w:r>
            <w:r>
              <w:rPr>
                <w:spacing w:val="-90"/>
                <w:position w:val="1"/>
                <w:sz w:val="19"/>
                <w:lang w:eastAsia="zh-CN"/>
              </w:rPr>
              <w:t>；</w:t>
            </w:r>
            <w:r>
              <w:rPr>
                <w:spacing w:val="15"/>
                <w:sz w:val="19"/>
                <w:lang w:eastAsia="zh-CN"/>
              </w:rPr>
              <w:t>过高时</w:t>
            </w:r>
            <w:r>
              <w:rPr>
                <w:spacing w:val="-90"/>
                <w:position w:val="1"/>
                <w:sz w:val="19"/>
                <w:lang w:eastAsia="zh-CN"/>
              </w:rPr>
              <w:t>，</w:t>
            </w:r>
            <w:r>
              <w:rPr>
                <w:spacing w:val="15"/>
                <w:sz w:val="19"/>
                <w:lang w:eastAsia="zh-CN"/>
              </w:rPr>
              <w:t>易形成血栓</w:t>
            </w:r>
            <w:r>
              <w:rPr>
                <w:position w:val="1"/>
                <w:sz w:val="19"/>
                <w:lang w:eastAsia="zh-CN"/>
              </w:rPr>
              <w:t>。</w:t>
            </w:r>
          </w:p>
          <w:p w:rsidR="00647104" w:rsidRDefault="000616F6">
            <w:pPr>
              <w:pStyle w:val="TableParagraph"/>
              <w:spacing w:before="69"/>
              <w:ind w:left="47"/>
              <w:rPr>
                <w:sz w:val="19"/>
              </w:rPr>
            </w:pPr>
            <w:r>
              <w:rPr>
                <w:spacing w:val="-86"/>
                <w:position w:val="1"/>
                <w:sz w:val="19"/>
              </w:rPr>
              <w:t>【</w:t>
            </w:r>
            <w:r>
              <w:rPr>
                <w:spacing w:val="13"/>
                <w:sz w:val="19"/>
              </w:rPr>
              <w:t>拓展</w:t>
            </w:r>
            <w:r>
              <w:rPr>
                <w:spacing w:val="-86"/>
                <w:position w:val="1"/>
                <w:sz w:val="19"/>
              </w:rPr>
              <w:t>】</w:t>
            </w:r>
            <w:r>
              <w:rPr>
                <w:spacing w:val="15"/>
                <w:sz w:val="19"/>
              </w:rPr>
              <w:t>何为发炎</w:t>
            </w:r>
            <w:r>
              <w:rPr>
                <w:w w:val="80"/>
                <w:position w:val="1"/>
                <w:sz w:val="19"/>
              </w:rPr>
              <w:t>？</w:t>
            </w:r>
          </w:p>
        </w:tc>
        <w:tc>
          <w:tcPr>
            <w:tcW w:w="2449" w:type="dxa"/>
            <w:vMerge/>
            <w:tcBorders>
              <w:top w:val="nil"/>
              <w:left w:val="single" w:sz="4" w:space="0" w:color="000000"/>
            </w:tcBorders>
          </w:tcPr>
          <w:p w:rsidR="00647104" w:rsidRDefault="00647104">
            <w:pPr>
              <w:rPr>
                <w:sz w:val="2"/>
                <w:szCs w:val="2"/>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7"/>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780" w:right="0" w:bottom="520" w:left="80" w:header="0" w:footer="325" w:gutter="0"/>
          <w:cols w:space="720"/>
        </w:sectPr>
      </w:pPr>
    </w:p>
    <w:p w:rsidR="00647104" w:rsidRDefault="000616F6">
      <w:pPr>
        <w:pStyle w:val="a3"/>
        <w:ind w:left="116"/>
        <w:rPr>
          <w:sz w:val="20"/>
        </w:rPr>
      </w:pPr>
      <w:r>
        <w:rPr>
          <w:noProof/>
          <w:sz w:val="20"/>
          <w:lang w:eastAsia="zh-CN"/>
        </w:rPr>
        <w:lastRenderedPageBreak/>
        <w:drawing>
          <wp:inline distT="0" distB="0" distL="0" distR="0">
            <wp:extent cx="647878" cy="196596"/>
            <wp:effectExtent l="0" t="0" r="0" b="0"/>
            <wp:docPr id="1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0616F6">
      <w:pPr>
        <w:pStyle w:val="3"/>
        <w:tabs>
          <w:tab w:val="left" w:pos="4530"/>
        </w:tabs>
        <w:spacing w:before="84"/>
        <w:ind w:left="3412" w:right="0"/>
        <w:jc w:val="left"/>
        <w:rPr>
          <w:lang w:eastAsia="zh-CN"/>
        </w:rPr>
      </w:pPr>
      <w:r>
        <w:rPr>
          <w:spacing w:val="19"/>
          <w:lang w:eastAsia="zh-CN"/>
        </w:rPr>
        <w:t>第一</w:t>
      </w:r>
      <w:r>
        <w:rPr>
          <w:lang w:eastAsia="zh-CN"/>
        </w:rPr>
        <w:t>节</w:t>
      </w:r>
      <w:r>
        <w:rPr>
          <w:lang w:eastAsia="zh-CN"/>
        </w:rPr>
        <w:tab/>
      </w:r>
      <w:r>
        <w:rPr>
          <w:spacing w:val="19"/>
          <w:lang w:eastAsia="zh-CN"/>
        </w:rPr>
        <w:t>流动的组织</w:t>
      </w:r>
      <w:r>
        <w:rPr>
          <w:spacing w:val="129"/>
          <w:position w:val="1"/>
          <w:lang w:eastAsia="zh-CN"/>
        </w:rPr>
        <w:t xml:space="preserve"> </w:t>
      </w:r>
      <w:r>
        <w:rPr>
          <w:spacing w:val="19"/>
          <w:lang w:eastAsia="zh-CN"/>
        </w:rPr>
        <w:t>血</w:t>
      </w:r>
      <w:r>
        <w:rPr>
          <w:lang w:eastAsia="zh-CN"/>
        </w:rPr>
        <w:t>液</w:t>
      </w:r>
    </w:p>
    <w:p w:rsidR="00647104" w:rsidRDefault="000616F6">
      <w:pPr>
        <w:pStyle w:val="a3"/>
        <w:spacing w:before="26" w:line="178" w:lineRule="exact"/>
        <w:ind w:left="3330"/>
        <w:rPr>
          <w:lang w:eastAsia="zh-CN"/>
        </w:rPr>
      </w:pPr>
      <w:r>
        <w:rPr>
          <w:lang w:eastAsia="zh-CN"/>
        </w:rPr>
        <w:t>血浆</w:t>
      </w:r>
    </w:p>
    <w:p w:rsidR="00647104" w:rsidRDefault="00647104">
      <w:pPr>
        <w:spacing w:line="178" w:lineRule="exact"/>
        <w:rPr>
          <w:lang w:eastAsia="zh-CN"/>
        </w:rPr>
        <w:sectPr w:rsidR="00647104">
          <w:footerReference w:type="even" r:id="rId34"/>
          <w:footerReference w:type="default" r:id="rId35"/>
          <w:pgSz w:w="10600" w:h="15820"/>
          <w:pgMar w:top="780" w:right="0" w:bottom="520" w:left="80" w:header="0" w:footer="325" w:gutter="0"/>
          <w:pgNumType w:start="20"/>
          <w:cols w:space="720"/>
        </w:sectPr>
      </w:pPr>
    </w:p>
    <w:p w:rsidR="00647104" w:rsidRDefault="00645ED5">
      <w:pPr>
        <w:pStyle w:val="a3"/>
        <w:spacing w:before="4"/>
        <w:jc w:val="right"/>
        <w:rPr>
          <w:lang w:eastAsia="zh-CN"/>
        </w:rPr>
      </w:pPr>
      <w:r>
        <w:rPr>
          <w:noProof/>
          <w:lang w:eastAsia="zh-CN"/>
        </w:rPr>
        <w:lastRenderedPageBreak/>
        <mc:AlternateContent>
          <mc:Choice Requires="wps">
            <w:drawing>
              <wp:anchor distT="0" distB="0" distL="114300" distR="114300" simplePos="0" relativeHeight="251681792" behindDoc="1" locked="0" layoutInCell="1" allowOverlap="1">
                <wp:simplePos x="0" y="0"/>
                <wp:positionH relativeFrom="page">
                  <wp:posOffset>2125345</wp:posOffset>
                </wp:positionH>
                <wp:positionV relativeFrom="paragraph">
                  <wp:posOffset>60325</wp:posOffset>
                </wp:positionV>
                <wp:extent cx="0" cy="209550"/>
                <wp:effectExtent l="10795" t="5715" r="8255" b="13335"/>
                <wp:wrapNone/>
                <wp:docPr id="29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E138E" id="Line 130"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35pt,4.75pt" to="167.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Dy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" strokeweight=".1154mm">
                <w10:wrap anchorx="page"/>
              </v:line>
            </w:pict>
          </mc:Fallback>
        </mc:AlternateContent>
      </w:r>
      <w:r w:rsidR="000616F6">
        <w:rPr>
          <w:w w:val="204"/>
          <w:lang w:eastAsia="zh-CN"/>
        </w:rPr>
        <w:t xml:space="preserve"> </w:t>
      </w:r>
    </w:p>
    <w:p w:rsidR="00647104" w:rsidRDefault="00645ED5">
      <w:pPr>
        <w:pStyle w:val="a3"/>
        <w:spacing w:before="71"/>
        <w:jc w:val="right"/>
        <w:rPr>
          <w:lang w:eastAsia="zh-CN"/>
        </w:rPr>
      </w:pPr>
      <w:r>
        <w:rPr>
          <w:noProof/>
          <w:lang w:eastAsia="zh-CN"/>
        </w:rPr>
        <mc:AlternateContent>
          <mc:Choice Requires="wps">
            <w:drawing>
              <wp:anchor distT="0" distB="0" distL="114300" distR="114300" simplePos="0" relativeHeight="251682816" behindDoc="1" locked="0" layoutInCell="1" allowOverlap="1">
                <wp:simplePos x="0" y="0"/>
                <wp:positionH relativeFrom="page">
                  <wp:posOffset>2125345</wp:posOffset>
                </wp:positionH>
                <wp:positionV relativeFrom="paragraph">
                  <wp:posOffset>194310</wp:posOffset>
                </wp:positionV>
                <wp:extent cx="0" cy="209550"/>
                <wp:effectExtent l="10795" t="13335" r="8255" b="5715"/>
                <wp:wrapNone/>
                <wp:docPr id="28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36F36" id="Line 129"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35pt,15.3pt" to="167.3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DlHgIAAEQ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" strokeweight=".1154mm">
                <w10:wrap anchorx="page"/>
              </v:line>
            </w:pict>
          </mc:Fallback>
        </mc:AlternateContent>
      </w:r>
      <w:r w:rsidR="000616F6">
        <w:rPr>
          <w:w w:val="115"/>
          <w:lang w:eastAsia="zh-CN"/>
        </w:rPr>
        <w:t>血液</w:t>
      </w:r>
      <w:r w:rsidR="000616F6">
        <w:rPr>
          <w:w w:val="150"/>
          <w:position w:val="-7"/>
          <w:lang w:eastAsia="zh-CN"/>
        </w:rPr>
        <w:t>{</w:t>
      </w:r>
    </w:p>
    <w:p w:rsidR="00647104" w:rsidRDefault="000616F6">
      <w:pPr>
        <w:pStyle w:val="a3"/>
        <w:spacing w:before="114" w:line="168" w:lineRule="auto"/>
        <w:ind w:left="678"/>
        <w:rPr>
          <w:lang w:eastAsia="zh-CN"/>
        </w:rPr>
      </w:pPr>
      <w:r>
        <w:rPr>
          <w:lang w:eastAsia="zh-CN"/>
        </w:rPr>
        <w:br w:type="column"/>
      </w:r>
      <w:r>
        <w:rPr>
          <w:position w:val="-13"/>
          <w:lang w:eastAsia="zh-CN"/>
        </w:rPr>
        <w:lastRenderedPageBreak/>
        <w:t>白细胞</w:t>
      </w:r>
      <w:r>
        <w:rPr>
          <w:position w:val="-13"/>
          <w:lang w:eastAsia="zh-CN"/>
        </w:rPr>
        <w:t xml:space="preserve"> </w:t>
      </w:r>
      <w:r>
        <w:rPr>
          <w:lang w:eastAsia="zh-CN"/>
        </w:rPr>
        <w:t>有细胞核</w:t>
      </w:r>
    </w:p>
    <w:p w:rsidR="00647104" w:rsidRDefault="00645ED5">
      <w:pPr>
        <w:pStyle w:val="a3"/>
        <w:tabs>
          <w:tab w:val="left" w:pos="1430"/>
        </w:tabs>
        <w:spacing w:line="196" w:lineRule="exact"/>
        <w:ind w:left="518"/>
        <w:rPr>
          <w:lang w:eastAsia="zh-CN"/>
        </w:rPr>
      </w:pPr>
      <w:r>
        <w:rPr>
          <w:noProof/>
          <w:lang w:eastAsia="zh-CN"/>
        </w:rPr>
        <mc:AlternateContent>
          <mc:Choice Requires="wps">
            <w:drawing>
              <wp:anchor distT="0" distB="0" distL="114300" distR="114300" simplePos="0" relativeHeight="251679744" behindDoc="1" locked="0" layoutInCell="1" allowOverlap="1">
                <wp:simplePos x="0" y="0"/>
                <wp:positionH relativeFrom="page">
                  <wp:posOffset>2603500</wp:posOffset>
                </wp:positionH>
                <wp:positionV relativeFrom="paragraph">
                  <wp:posOffset>54610</wp:posOffset>
                </wp:positionV>
                <wp:extent cx="0" cy="251460"/>
                <wp:effectExtent l="12700" t="7620" r="6350" b="7620"/>
                <wp:wrapNone/>
                <wp:docPr id="28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513FC" id="Line 128"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pt,4.3pt" to="2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H7HgIAAEQ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" strokeweight=".1154mm">
                <w10:wrap anchorx="page"/>
              </v:line>
            </w:pict>
          </mc:Fallback>
        </mc:AlternateContent>
      </w:r>
      <w:r>
        <w:rPr>
          <w:noProof/>
          <w:lang w:eastAsia="zh-CN"/>
        </w:rPr>
        <mc:AlternateContent>
          <mc:Choice Requires="wps">
            <w:drawing>
              <wp:anchor distT="0" distB="0" distL="114300" distR="114300" simplePos="0" relativeHeight="251683840" behindDoc="1" locked="0" layoutInCell="1" allowOverlap="1">
                <wp:simplePos x="0" y="0"/>
                <wp:positionH relativeFrom="page">
                  <wp:posOffset>3050540</wp:posOffset>
                </wp:positionH>
                <wp:positionV relativeFrom="paragraph">
                  <wp:posOffset>-210820</wp:posOffset>
                </wp:positionV>
                <wp:extent cx="71755" cy="286385"/>
                <wp:effectExtent l="2540" t="0" r="1905" b="0"/>
                <wp:wrapNone/>
                <wp:docPr id="28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line="450" w:lineRule="exact"/>
                              <w:rPr>
                                <w:sz w:val="45"/>
                              </w:rPr>
                            </w:pPr>
                            <w:r>
                              <w:rPr>
                                <w:spacing w:val="-82"/>
                                <w:w w:val="43"/>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7" type="#_x0000_t202" style="position:absolute;left:0;text-align:left;margin-left:240.2pt;margin-top:-16.6pt;width:5.65pt;height:22.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tWsQ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" filled="f" stroked="f">
                <v:textbox inset="0,0,0,0">
                  <w:txbxContent>
                    <w:p w:rsidR="00647104" w:rsidRDefault="000616F6">
                      <w:pPr>
                        <w:spacing w:line="450" w:lineRule="exact"/>
                        <w:rPr>
                          <w:sz w:val="45"/>
                        </w:rPr>
                      </w:pPr>
                      <w:r>
                        <w:rPr>
                          <w:spacing w:val="-82"/>
                          <w:w w:val="43"/>
                          <w:sz w:val="45"/>
                        </w:rPr>
                        <w:t>｛</w:t>
                      </w:r>
                    </w:p>
                  </w:txbxContent>
                </v:textbox>
                <w10:wrap anchorx="page"/>
              </v:shape>
            </w:pict>
          </mc:Fallback>
        </mc:AlternateContent>
      </w:r>
      <w:r w:rsidR="000616F6">
        <w:rPr>
          <w:w w:val="204"/>
          <w:position w:val="-3"/>
          <w:lang w:eastAsia="zh-CN"/>
        </w:rPr>
        <w:t xml:space="preserve"> </w:t>
      </w:r>
      <w:r w:rsidR="000616F6">
        <w:rPr>
          <w:position w:val="-3"/>
          <w:lang w:eastAsia="zh-CN"/>
        </w:rPr>
        <w:tab/>
      </w:r>
      <w:r w:rsidR="000616F6">
        <w:rPr>
          <w:spacing w:val="15"/>
          <w:lang w:eastAsia="zh-CN"/>
        </w:rPr>
        <w:t>能吞噬病菌</w:t>
      </w:r>
      <w:r w:rsidR="000616F6">
        <w:rPr>
          <w:spacing w:val="-90"/>
          <w:position w:val="1"/>
          <w:lang w:eastAsia="zh-CN"/>
        </w:rPr>
        <w:t>，</w:t>
      </w:r>
      <w:r w:rsidR="000616F6">
        <w:rPr>
          <w:spacing w:val="13"/>
          <w:lang w:eastAsia="zh-CN"/>
        </w:rPr>
        <w:t>有防御疾病的作用</w:t>
      </w:r>
    </w:p>
    <w:p w:rsidR="00647104" w:rsidRDefault="00647104">
      <w:pPr>
        <w:spacing w:line="196" w:lineRule="exact"/>
        <w:rPr>
          <w:lang w:eastAsia="zh-CN"/>
        </w:rPr>
        <w:sectPr w:rsidR="00647104">
          <w:type w:val="continuous"/>
          <w:pgSz w:w="10600" w:h="15820"/>
          <w:pgMar w:top="740" w:right="0" w:bottom="520" w:left="80" w:header="720" w:footer="720" w:gutter="0"/>
          <w:cols w:num="2" w:space="720" w:equalWidth="0">
            <w:col w:w="3366" w:space="40"/>
            <w:col w:w="7114"/>
          </w:cols>
        </w:sectPr>
      </w:pPr>
    </w:p>
    <w:p w:rsidR="00647104" w:rsidRDefault="00645ED5">
      <w:pPr>
        <w:pStyle w:val="a3"/>
        <w:spacing w:before="8" w:line="338" w:lineRule="exact"/>
        <w:ind w:left="3171"/>
        <w:rPr>
          <w:lang w:eastAsia="zh-CN"/>
        </w:rPr>
      </w:pPr>
      <w:r>
        <w:rPr>
          <w:noProof/>
          <w:lang w:eastAsia="zh-CN"/>
        </w:rPr>
        <w:lastRenderedPageBreak/>
        <mc:AlternateContent>
          <mc:Choice Requires="wps">
            <w:drawing>
              <wp:anchor distT="0" distB="0" distL="114300" distR="114300" simplePos="0" relativeHeight="251685888" behindDoc="1" locked="0" layoutInCell="1" allowOverlap="1">
                <wp:simplePos x="0" y="0"/>
                <wp:positionH relativeFrom="page">
                  <wp:posOffset>2542540</wp:posOffset>
                </wp:positionH>
                <wp:positionV relativeFrom="paragraph">
                  <wp:posOffset>3810</wp:posOffset>
                </wp:positionV>
                <wp:extent cx="579755" cy="286385"/>
                <wp:effectExtent l="0" t="1905" r="1905" b="0"/>
                <wp:wrapNone/>
                <wp:docPr id="28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tabs>
                                <w:tab w:val="left" w:pos="799"/>
                              </w:tabs>
                              <w:spacing w:before="2" w:line="448" w:lineRule="exact"/>
                              <w:rPr>
                                <w:sz w:val="45"/>
                              </w:rPr>
                            </w:pPr>
                            <w:r>
                              <w:rPr>
                                <w:w w:val="185"/>
                                <w:sz w:val="19"/>
                              </w:rPr>
                              <w:t>{</w:t>
                            </w:r>
                            <w:r>
                              <w:rPr>
                                <w:w w:val="185"/>
                                <w:sz w:val="19"/>
                              </w:rPr>
                              <w:tab/>
                            </w:r>
                            <w:r>
                              <w:rPr>
                                <w:spacing w:val="-101"/>
                                <w:w w:val="45"/>
                                <w:position w:val="-2"/>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8" type="#_x0000_t202" style="position:absolute;left:0;text-align:left;margin-left:200.2pt;margin-top:.3pt;width:45.65pt;height:22.5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0lsQ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" filled="f" stroked="f">
                <v:textbox inset="0,0,0,0">
                  <w:txbxContent>
                    <w:p w:rsidR="00647104" w:rsidRDefault="000616F6">
                      <w:pPr>
                        <w:tabs>
                          <w:tab w:val="left" w:pos="799"/>
                        </w:tabs>
                        <w:spacing w:before="2" w:line="448" w:lineRule="exact"/>
                        <w:rPr>
                          <w:sz w:val="45"/>
                        </w:rPr>
                      </w:pPr>
                      <w:r>
                        <w:rPr>
                          <w:w w:val="185"/>
                          <w:sz w:val="19"/>
                        </w:rPr>
                        <w:t>{</w:t>
                      </w:r>
                      <w:r>
                        <w:rPr>
                          <w:w w:val="185"/>
                          <w:sz w:val="19"/>
                        </w:rPr>
                        <w:tab/>
                      </w:r>
                      <w:r>
                        <w:rPr>
                          <w:spacing w:val="-101"/>
                          <w:w w:val="45"/>
                          <w:position w:val="-2"/>
                          <w:sz w:val="45"/>
                        </w:rPr>
                        <w:t>｛</w:t>
                      </w:r>
                    </w:p>
                  </w:txbxContent>
                </v:textbox>
                <w10:wrap anchorx="page"/>
              </v:shape>
            </w:pict>
          </mc:Fallback>
        </mc:AlternateContent>
      </w:r>
      <w:r w:rsidR="000616F6">
        <w:rPr>
          <w:spacing w:val="-35"/>
          <w:position w:val="1"/>
          <w:lang w:eastAsia="zh-CN"/>
        </w:rPr>
        <w:t>＼</w:t>
      </w:r>
      <w:r w:rsidR="000616F6">
        <w:rPr>
          <w:spacing w:val="24"/>
          <w:lang w:eastAsia="zh-CN"/>
        </w:rPr>
        <w:t>血细胞</w:t>
      </w:r>
      <w:r w:rsidR="000616F6">
        <w:rPr>
          <w:spacing w:val="24"/>
          <w:lang w:eastAsia="zh-CN"/>
        </w:rPr>
        <w:t xml:space="preserve"> </w:t>
      </w:r>
      <w:r w:rsidR="000616F6">
        <w:rPr>
          <w:spacing w:val="24"/>
          <w:position w:val="1"/>
          <w:lang w:eastAsia="zh-CN"/>
        </w:rPr>
        <w:t>红细胞</w:t>
      </w:r>
      <w:r w:rsidR="000616F6">
        <w:rPr>
          <w:spacing w:val="24"/>
          <w:position w:val="1"/>
          <w:lang w:eastAsia="zh-CN"/>
        </w:rPr>
        <w:t xml:space="preserve"> </w:t>
      </w:r>
      <w:r w:rsidR="000616F6">
        <w:rPr>
          <w:spacing w:val="11"/>
          <w:position w:val="15"/>
          <w:lang w:eastAsia="zh-CN"/>
        </w:rPr>
        <w:t>数量最多</w:t>
      </w:r>
    </w:p>
    <w:p w:rsidR="00647104" w:rsidRDefault="00645ED5">
      <w:pPr>
        <w:pStyle w:val="a3"/>
        <w:spacing w:line="188" w:lineRule="exact"/>
        <w:ind w:right="15"/>
        <w:jc w:val="center"/>
        <w:rPr>
          <w:lang w:eastAsia="zh-CN"/>
        </w:rPr>
      </w:pPr>
      <w:r>
        <w:rPr>
          <w:noProof/>
          <w:lang w:eastAsia="zh-CN"/>
        </w:rPr>
        <mc:AlternateContent>
          <mc:Choice Requires="wps">
            <w:drawing>
              <wp:anchor distT="0" distB="0" distL="114300" distR="114300" simplePos="0" relativeHeight="251680768" behindDoc="1" locked="0" layoutInCell="1" allowOverlap="1">
                <wp:simplePos x="0" y="0"/>
                <wp:positionH relativeFrom="page">
                  <wp:posOffset>2603500</wp:posOffset>
                </wp:positionH>
                <wp:positionV relativeFrom="paragraph">
                  <wp:posOffset>29845</wp:posOffset>
                </wp:positionV>
                <wp:extent cx="0" cy="251460"/>
                <wp:effectExtent l="12700" t="9525" r="6350" b="5715"/>
                <wp:wrapNone/>
                <wp:docPr id="28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D26E2" id="Line 125"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pt,2.35pt" to="2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aSHwIAAEQ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" strokeweight=".1154mm">
                <w10:wrap anchorx="page"/>
              </v:line>
            </w:pict>
          </mc:Fallback>
        </mc:AlternateContent>
      </w:r>
      <w:r w:rsidR="000616F6">
        <w:rPr>
          <w:spacing w:val="11"/>
          <w:lang w:eastAsia="zh-CN"/>
        </w:rPr>
        <w:t>运输氧气</w:t>
      </w:r>
    </w:p>
    <w:p w:rsidR="00647104" w:rsidRDefault="00645ED5">
      <w:pPr>
        <w:pStyle w:val="a3"/>
        <w:spacing w:before="48" w:line="172" w:lineRule="auto"/>
        <w:ind w:right="508"/>
        <w:jc w:val="center"/>
        <w:rPr>
          <w:lang w:eastAsia="zh-CN"/>
        </w:rPr>
      </w:pPr>
      <w:r>
        <w:rPr>
          <w:noProof/>
          <w:lang w:eastAsia="zh-CN"/>
        </w:rPr>
        <mc:AlternateContent>
          <mc:Choice Requires="wps">
            <w:drawing>
              <wp:anchor distT="0" distB="0" distL="114300" distR="114300" simplePos="0" relativeHeight="251684864" behindDoc="1" locked="0" layoutInCell="1" allowOverlap="1">
                <wp:simplePos x="0" y="0"/>
                <wp:positionH relativeFrom="page">
                  <wp:posOffset>3050540</wp:posOffset>
                </wp:positionH>
                <wp:positionV relativeFrom="paragraph">
                  <wp:posOffset>17780</wp:posOffset>
                </wp:positionV>
                <wp:extent cx="71755" cy="286385"/>
                <wp:effectExtent l="2540" t="2540" r="1905" b="0"/>
                <wp:wrapNone/>
                <wp:docPr id="28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line="450" w:lineRule="exact"/>
                              <w:rPr>
                                <w:sz w:val="45"/>
                              </w:rPr>
                            </w:pPr>
                            <w:r>
                              <w:rPr>
                                <w:spacing w:val="-82"/>
                                <w:w w:val="43"/>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9" type="#_x0000_t202" style="position:absolute;left:0;text-align:left;margin-left:240.2pt;margin-top:1.4pt;width:5.65pt;height:22.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h/sQIAALI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" filled="f" stroked="f">
                <v:textbox inset="0,0,0,0">
                  <w:txbxContent>
                    <w:p w:rsidR="00647104" w:rsidRDefault="000616F6">
                      <w:pPr>
                        <w:spacing w:line="450" w:lineRule="exact"/>
                        <w:rPr>
                          <w:sz w:val="45"/>
                        </w:rPr>
                      </w:pPr>
                      <w:r>
                        <w:rPr>
                          <w:spacing w:val="-82"/>
                          <w:w w:val="43"/>
                          <w:sz w:val="45"/>
                        </w:rPr>
                        <w:t>｛</w:t>
                      </w:r>
                    </w:p>
                  </w:txbxContent>
                </v:textbox>
                <w10:wrap anchorx="page"/>
              </v:shape>
            </w:pict>
          </mc:Fallback>
        </mc:AlternateContent>
      </w:r>
      <w:r w:rsidR="000616F6">
        <w:rPr>
          <w:spacing w:val="-35"/>
          <w:position w:val="-12"/>
          <w:lang w:eastAsia="zh-CN"/>
        </w:rPr>
        <w:t>＼</w:t>
      </w:r>
      <w:r w:rsidR="000616F6">
        <w:rPr>
          <w:spacing w:val="18"/>
          <w:position w:val="-13"/>
          <w:lang w:eastAsia="zh-CN"/>
        </w:rPr>
        <w:t>血小板</w:t>
      </w:r>
      <w:r w:rsidR="000616F6">
        <w:rPr>
          <w:spacing w:val="18"/>
          <w:position w:val="-13"/>
          <w:lang w:eastAsia="zh-CN"/>
        </w:rPr>
        <w:t xml:space="preserve"> </w:t>
      </w:r>
      <w:r w:rsidR="000616F6">
        <w:rPr>
          <w:spacing w:val="12"/>
          <w:lang w:eastAsia="zh-CN"/>
        </w:rPr>
        <w:t>最小的血细胞</w:t>
      </w:r>
    </w:p>
    <w:p w:rsidR="00647104" w:rsidRDefault="00645ED5">
      <w:pPr>
        <w:pStyle w:val="a3"/>
        <w:spacing w:line="190" w:lineRule="exact"/>
        <w:ind w:left="642" w:right="31"/>
        <w:jc w:val="center"/>
        <w:rPr>
          <w:lang w:eastAsia="zh-CN"/>
        </w:rPr>
      </w:pPr>
      <w:r>
        <w:rPr>
          <w:noProof/>
          <w:lang w:eastAsia="zh-CN"/>
        </w:rPr>
        <mc:AlternateContent>
          <mc:Choice Requires="wpg">
            <w:drawing>
              <wp:anchor distT="0" distB="0" distL="0" distR="0" simplePos="0" relativeHeight="251637760" behindDoc="0" locked="0" layoutInCell="1" allowOverlap="1">
                <wp:simplePos x="0" y="0"/>
                <wp:positionH relativeFrom="page">
                  <wp:posOffset>120015</wp:posOffset>
                </wp:positionH>
                <wp:positionV relativeFrom="paragraph">
                  <wp:posOffset>153035</wp:posOffset>
                </wp:positionV>
                <wp:extent cx="6489700" cy="1176020"/>
                <wp:effectExtent l="5715" t="1270" r="635" b="3810"/>
                <wp:wrapTopAndBottom/>
                <wp:docPr id="2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176020"/>
                          <a:chOff x="189" y="241"/>
                          <a:chExt cx="10220" cy="1852"/>
                        </a:xfrm>
                      </wpg:grpSpPr>
                      <pic:pic xmlns:pic="http://schemas.openxmlformats.org/drawingml/2006/picture">
                        <pic:nvPicPr>
                          <pic:cNvPr id="279" name="Picture 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6" y="241"/>
                            <a:ext cx="10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Line 122"/>
                        <wps:cNvCnPr>
                          <a:cxnSpLocks noChangeShapeType="1"/>
                        </wps:cNvCnPr>
                        <wps:spPr bwMode="auto">
                          <a:xfrm>
                            <a:off x="197" y="61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21"/>
                        <wps:cNvCnPr>
                          <a:cxnSpLocks noChangeShapeType="1"/>
                        </wps:cNvCnPr>
                        <wps:spPr bwMode="auto">
                          <a:xfrm>
                            <a:off x="197" y="618"/>
                            <a:ext cx="0" cy="146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20"/>
                        <wps:cNvCnPr>
                          <a:cxnSpLocks noChangeShapeType="1"/>
                        </wps:cNvCnPr>
                        <wps:spPr bwMode="auto">
                          <a:xfrm>
                            <a:off x="10401" y="618"/>
                            <a:ext cx="0" cy="1467"/>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19"/>
                        <wps:cNvCnPr>
                          <a:cxnSpLocks noChangeShapeType="1"/>
                        </wps:cNvCnPr>
                        <wps:spPr bwMode="auto">
                          <a:xfrm>
                            <a:off x="197" y="2085"/>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057D8" id="Group 118" o:spid="_x0000_s1026" style="position:absolute;left:0;text-align:left;margin-left:9.45pt;margin-top:12.05pt;width:511pt;height:92.6pt;z-index:251637760;mso-wrap-distance-left:0;mso-wrap-distance-right:0;mso-position-horizontal-relative:page" coordorigin="189,241" coordsize="10220,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">
                <v:shape id="Picture 123" o:spid="_x0000_s1027" type="#_x0000_t75" style="position:absolute;left:196;top:241;width:1017;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">
                  <v:imagedata r:id="rId20" o:title=""/>
                </v:shape>
                <v:line id="Line 122" o:spid="_x0000_s1028" style="position:absolute;visibility:visible;mso-wrap-style:square" from="197,618" to="104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" strokeweight=".26953mm"/>
                <v:line id="Line 121" o:spid="_x0000_s1029" style="position:absolute;visibility:visible;mso-wrap-style:square" from="197,618" to="19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" strokeweight=".26953mm"/>
                <v:line id="Line 120" o:spid="_x0000_s1030" style="position:absolute;visibility:visible;mso-wrap-style:square" from="10401,618" to="1040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" strokeweight=".26953mm"/>
                <v:line id="Line 119" o:spid="_x0000_s1031" style="position:absolute;visibility:visible;mso-wrap-style:square" from="197,2085" to="1040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" strokeweight=".26953mm"/>
                <w10:wrap type="topAndBottom" anchorx="page"/>
              </v:group>
            </w:pict>
          </mc:Fallback>
        </mc:AlternateContent>
      </w:r>
      <w:r w:rsidR="000616F6">
        <w:rPr>
          <w:lang w:eastAsia="zh-CN"/>
        </w:rPr>
        <w:t>止血和加速凝血</w:t>
      </w:r>
    </w:p>
    <w:p w:rsidR="00647104" w:rsidRDefault="000616F6">
      <w:pPr>
        <w:pStyle w:val="3"/>
        <w:tabs>
          <w:tab w:val="left" w:pos="4530"/>
        </w:tabs>
        <w:spacing w:before="104"/>
        <w:ind w:left="3412" w:right="0"/>
        <w:jc w:val="left"/>
        <w:rPr>
          <w:lang w:eastAsia="zh-CN"/>
        </w:rPr>
      </w:pPr>
      <w:r>
        <w:rPr>
          <w:spacing w:val="19"/>
          <w:lang w:eastAsia="zh-CN"/>
        </w:rPr>
        <w:t>第二</w:t>
      </w:r>
      <w:r>
        <w:rPr>
          <w:lang w:eastAsia="zh-CN"/>
        </w:rPr>
        <w:t>节</w:t>
      </w:r>
      <w:r>
        <w:rPr>
          <w:lang w:eastAsia="zh-CN"/>
        </w:rPr>
        <w:tab/>
      </w:r>
      <w:r>
        <w:rPr>
          <w:spacing w:val="19"/>
          <w:lang w:eastAsia="zh-CN"/>
        </w:rPr>
        <w:t>血流的管道</w:t>
      </w:r>
      <w:r>
        <w:rPr>
          <w:spacing w:val="129"/>
          <w:position w:val="1"/>
          <w:lang w:eastAsia="zh-CN"/>
        </w:rPr>
        <w:t xml:space="preserve"> </w:t>
      </w:r>
      <w:r>
        <w:rPr>
          <w:spacing w:val="19"/>
          <w:lang w:eastAsia="zh-CN"/>
        </w:rPr>
        <w:t>血</w:t>
      </w:r>
      <w:r>
        <w:rPr>
          <w:lang w:eastAsia="zh-CN"/>
        </w:rPr>
        <w:t>管</w:t>
      </w:r>
    </w:p>
    <w:p w:rsidR="00647104" w:rsidRDefault="000616F6">
      <w:pPr>
        <w:pStyle w:val="a3"/>
        <w:spacing w:before="7"/>
        <w:rPr>
          <w:sz w:val="8"/>
          <w:lang w:eastAsia="zh-CN"/>
        </w:rPr>
      </w:pPr>
      <w:r>
        <w:rPr>
          <w:noProof/>
          <w:lang w:eastAsia="zh-CN"/>
        </w:rPr>
        <w:drawing>
          <wp:anchor distT="0" distB="0" distL="0" distR="0" simplePos="0" relativeHeight="251595776" behindDoc="0" locked="0" layoutInCell="1" allowOverlap="1">
            <wp:simplePos x="0" y="0"/>
            <wp:positionH relativeFrom="page">
              <wp:posOffset>124980</wp:posOffset>
            </wp:positionH>
            <wp:positionV relativeFrom="paragraph">
              <wp:posOffset>94522</wp:posOffset>
            </wp:positionV>
            <wp:extent cx="647878" cy="196596"/>
            <wp:effectExtent l="0" t="0" r="0" b="0"/>
            <wp:wrapTopAndBottom/>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rPr>
          <w:sz w:val="26"/>
          <w:lang w:eastAsia="zh-CN"/>
        </w:rPr>
      </w:pPr>
    </w:p>
    <w:p w:rsidR="00647104" w:rsidRDefault="00647104">
      <w:pPr>
        <w:pStyle w:val="a3"/>
        <w:rPr>
          <w:sz w:val="26"/>
          <w:lang w:eastAsia="zh-CN"/>
        </w:rPr>
      </w:pPr>
    </w:p>
    <w:p w:rsidR="00647104" w:rsidRDefault="00647104">
      <w:pPr>
        <w:pStyle w:val="a3"/>
        <w:rPr>
          <w:sz w:val="26"/>
          <w:lang w:eastAsia="zh-CN"/>
        </w:rPr>
      </w:pPr>
    </w:p>
    <w:p w:rsidR="00647104" w:rsidRDefault="00647104">
      <w:pPr>
        <w:pStyle w:val="a3"/>
        <w:rPr>
          <w:sz w:val="26"/>
          <w:lang w:eastAsia="zh-CN"/>
        </w:rPr>
      </w:pPr>
    </w:p>
    <w:p w:rsidR="00647104" w:rsidRDefault="00645ED5">
      <w:pPr>
        <w:pStyle w:val="a3"/>
        <w:spacing w:before="213"/>
        <w:ind w:right="134"/>
        <w:jc w:val="right"/>
        <w:rPr>
          <w:lang w:eastAsia="zh-CN"/>
        </w:rPr>
      </w:pPr>
      <w:r>
        <w:rPr>
          <w:noProof/>
          <w:lang w:eastAsia="zh-CN"/>
        </w:rPr>
        <mc:AlternateContent>
          <mc:Choice Requires="wps">
            <w:drawing>
              <wp:anchor distT="0" distB="0" distL="114300" distR="114300" simplePos="0" relativeHeight="251642880" behindDoc="0" locked="0" layoutInCell="1" allowOverlap="1">
                <wp:simplePos x="0" y="0"/>
                <wp:positionH relativeFrom="page">
                  <wp:posOffset>120015</wp:posOffset>
                </wp:positionH>
                <wp:positionV relativeFrom="paragraph">
                  <wp:posOffset>-827405</wp:posOffset>
                </wp:positionV>
                <wp:extent cx="6494780" cy="2672080"/>
                <wp:effectExtent l="0" t="0" r="0" b="4445"/>
                <wp:wrapNone/>
                <wp:docPr id="27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267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709"/>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24"/>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10"/>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69"/>
                                    </w:numPr>
                                    <w:tabs>
                                      <w:tab w:val="left" w:pos="351"/>
                                    </w:tabs>
                                    <w:spacing w:before="23"/>
                                    <w:ind w:hanging="352"/>
                                    <w:rPr>
                                      <w:sz w:val="19"/>
                                      <w:lang w:eastAsia="zh-CN"/>
                                    </w:rPr>
                                  </w:pPr>
                                  <w:r>
                                    <w:rPr>
                                      <w:spacing w:val="15"/>
                                      <w:position w:val="2"/>
                                      <w:sz w:val="19"/>
                                      <w:lang w:eastAsia="zh-CN"/>
                                    </w:rPr>
                                    <w:t>描述动脉</w:t>
                                  </w:r>
                                  <w:r>
                                    <w:rPr>
                                      <w:spacing w:val="-90"/>
                                      <w:position w:val="3"/>
                                      <w:sz w:val="19"/>
                                      <w:lang w:eastAsia="zh-CN"/>
                                    </w:rPr>
                                    <w:t>、</w:t>
                                  </w:r>
                                  <w:r>
                                    <w:rPr>
                                      <w:spacing w:val="15"/>
                                      <w:position w:val="2"/>
                                      <w:sz w:val="19"/>
                                      <w:lang w:eastAsia="zh-CN"/>
                                    </w:rPr>
                                    <w:t>静脉和毛细血管的结构与功能</w:t>
                                  </w:r>
                                  <w:r>
                                    <w:rPr>
                                      <w:position w:val="3"/>
                                      <w:sz w:val="19"/>
                                      <w:lang w:eastAsia="zh-CN"/>
                                    </w:rPr>
                                    <w:t>。</w:t>
                                  </w:r>
                                </w:p>
                                <w:p w:rsidR="00647104" w:rsidRDefault="000616F6">
                                  <w:pPr>
                                    <w:pStyle w:val="TableParagraph"/>
                                    <w:numPr>
                                      <w:ilvl w:val="0"/>
                                      <w:numId w:val="69"/>
                                    </w:numPr>
                                    <w:tabs>
                                      <w:tab w:val="left" w:pos="351"/>
                                    </w:tabs>
                                    <w:spacing w:before="4"/>
                                    <w:ind w:hanging="352"/>
                                    <w:rPr>
                                      <w:sz w:val="19"/>
                                      <w:lang w:eastAsia="zh-CN"/>
                                    </w:rPr>
                                  </w:pPr>
                                  <w:r>
                                    <w:rPr>
                                      <w:spacing w:val="15"/>
                                      <w:position w:val="2"/>
                                      <w:sz w:val="19"/>
                                      <w:lang w:eastAsia="zh-CN"/>
                                    </w:rPr>
                                    <w:t>尝试区分动脉</w:t>
                                  </w:r>
                                  <w:r>
                                    <w:rPr>
                                      <w:spacing w:val="-90"/>
                                      <w:position w:val="3"/>
                                      <w:sz w:val="19"/>
                                      <w:lang w:eastAsia="zh-CN"/>
                                    </w:rPr>
                                    <w:t>、</w:t>
                                  </w:r>
                                  <w:r>
                                    <w:rPr>
                                      <w:spacing w:val="15"/>
                                      <w:position w:val="2"/>
                                      <w:sz w:val="19"/>
                                      <w:lang w:eastAsia="zh-CN"/>
                                    </w:rPr>
                                    <w:t>静脉和毛细血管以及了解血液在这三种血管内的流动情况</w:t>
                                  </w:r>
                                  <w:r>
                                    <w:rPr>
                                      <w:position w:val="3"/>
                                      <w:sz w:val="19"/>
                                      <w:lang w:eastAsia="zh-CN"/>
                                    </w:rPr>
                                    <w:t>。</w:t>
                                  </w:r>
                                </w:p>
                                <w:p w:rsidR="00647104" w:rsidRDefault="000616F6">
                                  <w:pPr>
                                    <w:pStyle w:val="TableParagraph"/>
                                    <w:numPr>
                                      <w:ilvl w:val="0"/>
                                      <w:numId w:val="69"/>
                                    </w:numPr>
                                    <w:tabs>
                                      <w:tab w:val="left" w:pos="351"/>
                                    </w:tabs>
                                    <w:spacing w:before="5"/>
                                    <w:ind w:hanging="352"/>
                                    <w:rPr>
                                      <w:sz w:val="19"/>
                                      <w:lang w:eastAsia="zh-CN"/>
                                    </w:rPr>
                                  </w:pPr>
                                  <w:r>
                                    <w:rPr>
                                      <w:spacing w:val="15"/>
                                      <w:position w:val="2"/>
                                      <w:sz w:val="19"/>
                                      <w:lang w:eastAsia="zh-CN"/>
                                    </w:rPr>
                                    <w:t>使用显微镜观察活体标本的技能</w:t>
                                  </w:r>
                                  <w:r>
                                    <w:rPr>
                                      <w:spacing w:val="-90"/>
                                      <w:position w:val="3"/>
                                      <w:sz w:val="19"/>
                                      <w:lang w:eastAsia="zh-CN"/>
                                    </w:rPr>
                                    <w:t>、</w:t>
                                  </w:r>
                                  <w:r>
                                    <w:rPr>
                                      <w:spacing w:val="15"/>
                                      <w:position w:val="2"/>
                                      <w:sz w:val="19"/>
                                      <w:lang w:eastAsia="zh-CN"/>
                                    </w:rPr>
                                    <w:t>技巧</w:t>
                                  </w:r>
                                  <w:r>
                                    <w:rPr>
                                      <w:position w:val="3"/>
                                      <w:sz w:val="19"/>
                                      <w:lang w:eastAsia="zh-CN"/>
                                    </w:rPr>
                                    <w:t>。</w:t>
                                  </w:r>
                                </w:p>
                                <w:p w:rsidR="00647104" w:rsidRDefault="000616F6">
                                  <w:pPr>
                                    <w:pStyle w:val="TableParagraph"/>
                                    <w:spacing w:before="4"/>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24" w:line="264" w:lineRule="auto"/>
                                    <w:ind w:left="51" w:right="133"/>
                                    <w:rPr>
                                      <w:sz w:val="19"/>
                                      <w:lang w:eastAsia="zh-CN"/>
                                    </w:rPr>
                                  </w:pPr>
                                  <w:r>
                                    <w:rPr>
                                      <w:spacing w:val="15"/>
                                      <w:sz w:val="19"/>
                                      <w:lang w:eastAsia="zh-CN"/>
                                    </w:rPr>
                                    <w:t>通过观察小鱼尾鳍内血液流动的实验</w:t>
                                  </w:r>
                                  <w:r>
                                    <w:rPr>
                                      <w:spacing w:val="-82"/>
                                      <w:position w:val="1"/>
                                      <w:sz w:val="19"/>
                                      <w:lang w:eastAsia="zh-CN"/>
                                    </w:rPr>
                                    <w:t>，</w:t>
                                  </w:r>
                                  <w:r>
                                    <w:rPr>
                                      <w:spacing w:val="20"/>
                                      <w:sz w:val="19"/>
                                      <w:lang w:eastAsia="zh-CN"/>
                                    </w:rPr>
                                    <w:t>亲身体验发现问题</w:t>
                                  </w:r>
                                  <w:r>
                                    <w:rPr>
                                      <w:spacing w:val="-80"/>
                                      <w:position w:val="1"/>
                                      <w:sz w:val="19"/>
                                      <w:lang w:eastAsia="zh-CN"/>
                                    </w:rPr>
                                    <w:t>、</w:t>
                                  </w:r>
                                  <w:r>
                                    <w:rPr>
                                      <w:spacing w:val="21"/>
                                      <w:sz w:val="19"/>
                                      <w:lang w:eastAsia="zh-CN"/>
                                    </w:rPr>
                                    <w:t>分析问题和解决问题的过程</w:t>
                                  </w:r>
                                  <w:r>
                                    <w:rPr>
                                      <w:spacing w:val="15"/>
                                      <w:sz w:val="19"/>
                                      <w:lang w:eastAsia="zh-CN"/>
                                    </w:rPr>
                                    <w:t>完成教学目标</w:t>
                                  </w:r>
                                  <w:r>
                                    <w:rPr>
                                      <w:position w:val="1"/>
                                      <w:sz w:val="19"/>
                                      <w:lang w:eastAsia="zh-CN"/>
                                    </w:rPr>
                                    <w:t>。</w:t>
                                  </w:r>
                                </w:p>
                                <w:p w:rsidR="00647104" w:rsidRDefault="000616F6">
                                  <w:pPr>
                                    <w:pStyle w:val="TableParagraph"/>
                                    <w:spacing w:line="253" w:lineRule="exact"/>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24"/>
                                    <w:ind w:left="51"/>
                                    <w:rPr>
                                      <w:sz w:val="19"/>
                                      <w:lang w:eastAsia="zh-CN"/>
                                    </w:rPr>
                                  </w:pPr>
                                  <w:r>
                                    <w:rPr>
                                      <w:spacing w:val="3"/>
                                      <w:sz w:val="19"/>
                                      <w:lang w:eastAsia="zh-CN"/>
                                    </w:rPr>
                                    <w:t>建立结构与功能统一的观点</w:t>
                                  </w:r>
                                  <w:r>
                                    <w:rPr>
                                      <w:spacing w:val="-101"/>
                                      <w:position w:val="1"/>
                                      <w:sz w:val="19"/>
                                      <w:lang w:eastAsia="zh-CN"/>
                                    </w:rPr>
                                    <w:t>；</w:t>
                                  </w:r>
                                  <w:r>
                                    <w:rPr>
                                      <w:spacing w:val="3"/>
                                      <w:sz w:val="19"/>
                                      <w:lang w:eastAsia="zh-CN"/>
                                    </w:rPr>
                                    <w:t>培养合作探究意识及创新意识</w:t>
                                  </w:r>
                                  <w:r>
                                    <w:rPr>
                                      <w:spacing w:val="-101"/>
                                      <w:position w:val="1"/>
                                      <w:sz w:val="19"/>
                                      <w:lang w:eastAsia="zh-CN"/>
                                    </w:rPr>
                                    <w:t>，</w:t>
                                  </w:r>
                                  <w:r>
                                    <w:rPr>
                                      <w:spacing w:val="2"/>
                                      <w:sz w:val="19"/>
                                      <w:lang w:eastAsia="zh-CN"/>
                                    </w:rPr>
                                    <w:t>进一步提高学生的生物科学素养</w:t>
                                  </w:r>
                                </w:p>
                              </w:tc>
                            </w:tr>
                            <w:tr w:rsidR="00647104">
                              <w:trPr>
                                <w:trHeight w:val="718"/>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45"/>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9"/>
                                    <w:rPr>
                                      <w:sz w:val="18"/>
                                    </w:rPr>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68"/>
                                    </w:numPr>
                                    <w:tabs>
                                      <w:tab w:val="left" w:pos="351"/>
                                    </w:tabs>
                                    <w:spacing w:before="89"/>
                                    <w:ind w:hanging="352"/>
                                    <w:rPr>
                                      <w:sz w:val="19"/>
                                      <w:lang w:eastAsia="zh-CN"/>
                                    </w:rPr>
                                  </w:pPr>
                                  <w:r>
                                    <w:rPr>
                                      <w:spacing w:val="15"/>
                                      <w:position w:val="2"/>
                                      <w:sz w:val="19"/>
                                      <w:lang w:eastAsia="zh-CN"/>
                                    </w:rPr>
                                    <w:t>通过实验区分动脉</w:t>
                                  </w:r>
                                  <w:r>
                                    <w:rPr>
                                      <w:spacing w:val="-90"/>
                                      <w:position w:val="3"/>
                                      <w:sz w:val="19"/>
                                      <w:lang w:eastAsia="zh-CN"/>
                                    </w:rPr>
                                    <w:t>、</w:t>
                                  </w:r>
                                  <w:r>
                                    <w:rPr>
                                      <w:spacing w:val="15"/>
                                      <w:position w:val="2"/>
                                      <w:sz w:val="19"/>
                                      <w:lang w:eastAsia="zh-CN"/>
                                    </w:rPr>
                                    <w:t>静脉和毛细血管及血液在这三种血管中流动的特点</w:t>
                                  </w:r>
                                  <w:r>
                                    <w:rPr>
                                      <w:position w:val="3"/>
                                      <w:sz w:val="19"/>
                                      <w:lang w:eastAsia="zh-CN"/>
                                    </w:rPr>
                                    <w:t>。</w:t>
                                  </w:r>
                                </w:p>
                                <w:p w:rsidR="00647104" w:rsidRDefault="000616F6">
                                  <w:pPr>
                                    <w:pStyle w:val="TableParagraph"/>
                                    <w:numPr>
                                      <w:ilvl w:val="0"/>
                                      <w:numId w:val="68"/>
                                    </w:numPr>
                                    <w:tabs>
                                      <w:tab w:val="left" w:pos="351"/>
                                    </w:tabs>
                                    <w:spacing w:before="4"/>
                                    <w:ind w:hanging="352"/>
                                    <w:rPr>
                                      <w:sz w:val="19"/>
                                      <w:lang w:eastAsia="zh-CN"/>
                                    </w:rPr>
                                  </w:pPr>
                                  <w:r>
                                    <w:rPr>
                                      <w:spacing w:val="15"/>
                                      <w:position w:val="2"/>
                                      <w:sz w:val="19"/>
                                      <w:lang w:eastAsia="zh-CN"/>
                                    </w:rPr>
                                    <w:t>比较动脉</w:t>
                                  </w:r>
                                  <w:r>
                                    <w:rPr>
                                      <w:spacing w:val="-90"/>
                                      <w:position w:val="3"/>
                                      <w:sz w:val="19"/>
                                      <w:lang w:eastAsia="zh-CN"/>
                                    </w:rPr>
                                    <w:t>、</w:t>
                                  </w:r>
                                  <w:r>
                                    <w:rPr>
                                      <w:spacing w:val="15"/>
                                      <w:position w:val="2"/>
                                      <w:sz w:val="19"/>
                                      <w:lang w:eastAsia="zh-CN"/>
                                    </w:rPr>
                                    <w:t>静脉和毛细血管的结构和功能特点</w:t>
                                  </w:r>
                                  <w:r>
                                    <w:rPr>
                                      <w:position w:val="3"/>
                                      <w:sz w:val="19"/>
                                      <w:lang w:eastAsia="zh-CN"/>
                                    </w:rPr>
                                    <w:t>。</w:t>
                                  </w:r>
                                </w:p>
                              </w:tc>
                            </w:tr>
                            <w:tr w:rsidR="00647104">
                              <w:trPr>
                                <w:trHeight w:val="713"/>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4"/>
                                    <w:rPr>
                                      <w:sz w:val="18"/>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67"/>
                                    </w:numPr>
                                    <w:tabs>
                                      <w:tab w:val="left" w:pos="351"/>
                                    </w:tabs>
                                    <w:spacing w:before="84"/>
                                    <w:ind w:hanging="352"/>
                                    <w:rPr>
                                      <w:sz w:val="19"/>
                                      <w:lang w:eastAsia="zh-CN"/>
                                    </w:rPr>
                                  </w:pPr>
                                  <w:r>
                                    <w:rPr>
                                      <w:spacing w:val="15"/>
                                      <w:position w:val="2"/>
                                      <w:sz w:val="19"/>
                                      <w:lang w:eastAsia="zh-CN"/>
                                    </w:rPr>
                                    <w:t>观察小鱼尾鳍内血液流动的实验过程</w:t>
                                  </w:r>
                                  <w:r>
                                    <w:rPr>
                                      <w:position w:val="3"/>
                                      <w:sz w:val="19"/>
                                      <w:lang w:eastAsia="zh-CN"/>
                                    </w:rPr>
                                    <w:t>。</w:t>
                                  </w:r>
                                </w:p>
                                <w:p w:rsidR="00647104" w:rsidRDefault="000616F6">
                                  <w:pPr>
                                    <w:pStyle w:val="TableParagraph"/>
                                    <w:numPr>
                                      <w:ilvl w:val="0"/>
                                      <w:numId w:val="67"/>
                                    </w:numPr>
                                    <w:tabs>
                                      <w:tab w:val="left" w:pos="351"/>
                                    </w:tabs>
                                    <w:spacing w:before="4"/>
                                    <w:ind w:hanging="352"/>
                                    <w:rPr>
                                      <w:sz w:val="19"/>
                                      <w:lang w:eastAsia="zh-CN"/>
                                    </w:rPr>
                                  </w:pPr>
                                  <w:r>
                                    <w:rPr>
                                      <w:spacing w:val="15"/>
                                      <w:position w:val="2"/>
                                      <w:sz w:val="19"/>
                                      <w:lang w:eastAsia="zh-CN"/>
                                    </w:rPr>
                                    <w:t>比较动脉</w:t>
                                  </w:r>
                                  <w:r>
                                    <w:rPr>
                                      <w:spacing w:val="-90"/>
                                      <w:position w:val="3"/>
                                      <w:sz w:val="19"/>
                                      <w:lang w:eastAsia="zh-CN"/>
                                    </w:rPr>
                                    <w:t>、</w:t>
                                  </w:r>
                                  <w:r>
                                    <w:rPr>
                                      <w:spacing w:val="15"/>
                                      <w:position w:val="2"/>
                                      <w:sz w:val="19"/>
                                      <w:lang w:eastAsia="zh-CN"/>
                                    </w:rPr>
                                    <w:t>静脉和毛细血管的结构和功能</w:t>
                                  </w:r>
                                  <w:r>
                                    <w:rPr>
                                      <w:position w:val="3"/>
                                      <w:sz w:val="19"/>
                                      <w:lang w:eastAsia="zh-CN"/>
                                    </w:rPr>
                                    <w:t>。</w:t>
                                  </w:r>
                                </w:p>
                              </w:tc>
                            </w:tr>
                          </w:tbl>
                          <w:p w:rsidR="00647104" w:rsidRDefault="00647104">
                            <w:pPr>
                              <w:pStyle w:val="a3"/>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0" type="#_x0000_t202" style="position:absolute;left:0;text-align:left;margin-left:9.45pt;margin-top:-65.15pt;width:511.4pt;height:210.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709"/>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24"/>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10"/>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69"/>
                              </w:numPr>
                              <w:tabs>
                                <w:tab w:val="left" w:pos="351"/>
                              </w:tabs>
                              <w:spacing w:before="23"/>
                              <w:ind w:hanging="352"/>
                              <w:rPr>
                                <w:sz w:val="19"/>
                                <w:lang w:eastAsia="zh-CN"/>
                              </w:rPr>
                            </w:pPr>
                            <w:r>
                              <w:rPr>
                                <w:spacing w:val="15"/>
                                <w:position w:val="2"/>
                                <w:sz w:val="19"/>
                                <w:lang w:eastAsia="zh-CN"/>
                              </w:rPr>
                              <w:t>描述动脉</w:t>
                            </w:r>
                            <w:r>
                              <w:rPr>
                                <w:spacing w:val="-90"/>
                                <w:position w:val="3"/>
                                <w:sz w:val="19"/>
                                <w:lang w:eastAsia="zh-CN"/>
                              </w:rPr>
                              <w:t>、</w:t>
                            </w:r>
                            <w:r>
                              <w:rPr>
                                <w:spacing w:val="15"/>
                                <w:position w:val="2"/>
                                <w:sz w:val="19"/>
                                <w:lang w:eastAsia="zh-CN"/>
                              </w:rPr>
                              <w:t>静脉和毛细血管的结构与功能</w:t>
                            </w:r>
                            <w:r>
                              <w:rPr>
                                <w:position w:val="3"/>
                                <w:sz w:val="19"/>
                                <w:lang w:eastAsia="zh-CN"/>
                              </w:rPr>
                              <w:t>。</w:t>
                            </w:r>
                          </w:p>
                          <w:p w:rsidR="00647104" w:rsidRDefault="000616F6">
                            <w:pPr>
                              <w:pStyle w:val="TableParagraph"/>
                              <w:numPr>
                                <w:ilvl w:val="0"/>
                                <w:numId w:val="69"/>
                              </w:numPr>
                              <w:tabs>
                                <w:tab w:val="left" w:pos="351"/>
                              </w:tabs>
                              <w:spacing w:before="4"/>
                              <w:ind w:hanging="352"/>
                              <w:rPr>
                                <w:sz w:val="19"/>
                                <w:lang w:eastAsia="zh-CN"/>
                              </w:rPr>
                            </w:pPr>
                            <w:r>
                              <w:rPr>
                                <w:spacing w:val="15"/>
                                <w:position w:val="2"/>
                                <w:sz w:val="19"/>
                                <w:lang w:eastAsia="zh-CN"/>
                              </w:rPr>
                              <w:t>尝试区分动脉</w:t>
                            </w:r>
                            <w:r>
                              <w:rPr>
                                <w:spacing w:val="-90"/>
                                <w:position w:val="3"/>
                                <w:sz w:val="19"/>
                                <w:lang w:eastAsia="zh-CN"/>
                              </w:rPr>
                              <w:t>、</w:t>
                            </w:r>
                            <w:r>
                              <w:rPr>
                                <w:spacing w:val="15"/>
                                <w:position w:val="2"/>
                                <w:sz w:val="19"/>
                                <w:lang w:eastAsia="zh-CN"/>
                              </w:rPr>
                              <w:t>静脉和毛细血管以及了解血液在这三种血管内的流动情况</w:t>
                            </w:r>
                            <w:r>
                              <w:rPr>
                                <w:position w:val="3"/>
                                <w:sz w:val="19"/>
                                <w:lang w:eastAsia="zh-CN"/>
                              </w:rPr>
                              <w:t>。</w:t>
                            </w:r>
                          </w:p>
                          <w:p w:rsidR="00647104" w:rsidRDefault="000616F6">
                            <w:pPr>
                              <w:pStyle w:val="TableParagraph"/>
                              <w:numPr>
                                <w:ilvl w:val="0"/>
                                <w:numId w:val="69"/>
                              </w:numPr>
                              <w:tabs>
                                <w:tab w:val="left" w:pos="351"/>
                              </w:tabs>
                              <w:spacing w:before="5"/>
                              <w:ind w:hanging="352"/>
                              <w:rPr>
                                <w:sz w:val="19"/>
                                <w:lang w:eastAsia="zh-CN"/>
                              </w:rPr>
                            </w:pPr>
                            <w:r>
                              <w:rPr>
                                <w:spacing w:val="15"/>
                                <w:position w:val="2"/>
                                <w:sz w:val="19"/>
                                <w:lang w:eastAsia="zh-CN"/>
                              </w:rPr>
                              <w:t>使用显微镜观察活体标本的技能</w:t>
                            </w:r>
                            <w:r>
                              <w:rPr>
                                <w:spacing w:val="-90"/>
                                <w:position w:val="3"/>
                                <w:sz w:val="19"/>
                                <w:lang w:eastAsia="zh-CN"/>
                              </w:rPr>
                              <w:t>、</w:t>
                            </w:r>
                            <w:r>
                              <w:rPr>
                                <w:spacing w:val="15"/>
                                <w:position w:val="2"/>
                                <w:sz w:val="19"/>
                                <w:lang w:eastAsia="zh-CN"/>
                              </w:rPr>
                              <w:t>技巧</w:t>
                            </w:r>
                            <w:r>
                              <w:rPr>
                                <w:position w:val="3"/>
                                <w:sz w:val="19"/>
                                <w:lang w:eastAsia="zh-CN"/>
                              </w:rPr>
                              <w:t>。</w:t>
                            </w:r>
                          </w:p>
                          <w:p w:rsidR="00647104" w:rsidRDefault="000616F6">
                            <w:pPr>
                              <w:pStyle w:val="TableParagraph"/>
                              <w:spacing w:before="4"/>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24" w:line="264" w:lineRule="auto"/>
                              <w:ind w:left="51" w:right="133"/>
                              <w:rPr>
                                <w:sz w:val="19"/>
                                <w:lang w:eastAsia="zh-CN"/>
                              </w:rPr>
                            </w:pPr>
                            <w:r>
                              <w:rPr>
                                <w:spacing w:val="15"/>
                                <w:sz w:val="19"/>
                                <w:lang w:eastAsia="zh-CN"/>
                              </w:rPr>
                              <w:t>通过观察小鱼尾鳍内血液流动的实验</w:t>
                            </w:r>
                            <w:r>
                              <w:rPr>
                                <w:spacing w:val="-82"/>
                                <w:position w:val="1"/>
                                <w:sz w:val="19"/>
                                <w:lang w:eastAsia="zh-CN"/>
                              </w:rPr>
                              <w:t>，</w:t>
                            </w:r>
                            <w:r>
                              <w:rPr>
                                <w:spacing w:val="20"/>
                                <w:sz w:val="19"/>
                                <w:lang w:eastAsia="zh-CN"/>
                              </w:rPr>
                              <w:t>亲身体验发现问题</w:t>
                            </w:r>
                            <w:r>
                              <w:rPr>
                                <w:spacing w:val="-80"/>
                                <w:position w:val="1"/>
                                <w:sz w:val="19"/>
                                <w:lang w:eastAsia="zh-CN"/>
                              </w:rPr>
                              <w:t>、</w:t>
                            </w:r>
                            <w:r>
                              <w:rPr>
                                <w:spacing w:val="21"/>
                                <w:sz w:val="19"/>
                                <w:lang w:eastAsia="zh-CN"/>
                              </w:rPr>
                              <w:t>分析问题和解决问题的过程</w:t>
                            </w:r>
                            <w:r>
                              <w:rPr>
                                <w:spacing w:val="15"/>
                                <w:sz w:val="19"/>
                                <w:lang w:eastAsia="zh-CN"/>
                              </w:rPr>
                              <w:t>完成教学目标</w:t>
                            </w:r>
                            <w:r>
                              <w:rPr>
                                <w:position w:val="1"/>
                                <w:sz w:val="19"/>
                                <w:lang w:eastAsia="zh-CN"/>
                              </w:rPr>
                              <w:t>。</w:t>
                            </w:r>
                          </w:p>
                          <w:p w:rsidR="00647104" w:rsidRDefault="000616F6">
                            <w:pPr>
                              <w:pStyle w:val="TableParagraph"/>
                              <w:spacing w:line="253" w:lineRule="exact"/>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24"/>
                              <w:ind w:left="51"/>
                              <w:rPr>
                                <w:sz w:val="19"/>
                                <w:lang w:eastAsia="zh-CN"/>
                              </w:rPr>
                            </w:pPr>
                            <w:r>
                              <w:rPr>
                                <w:spacing w:val="3"/>
                                <w:sz w:val="19"/>
                                <w:lang w:eastAsia="zh-CN"/>
                              </w:rPr>
                              <w:t>建立结构与功能统一的观点</w:t>
                            </w:r>
                            <w:r>
                              <w:rPr>
                                <w:spacing w:val="-101"/>
                                <w:position w:val="1"/>
                                <w:sz w:val="19"/>
                                <w:lang w:eastAsia="zh-CN"/>
                              </w:rPr>
                              <w:t>；</w:t>
                            </w:r>
                            <w:r>
                              <w:rPr>
                                <w:spacing w:val="3"/>
                                <w:sz w:val="19"/>
                                <w:lang w:eastAsia="zh-CN"/>
                              </w:rPr>
                              <w:t>培养合作探究意识及创新意识</w:t>
                            </w:r>
                            <w:r>
                              <w:rPr>
                                <w:spacing w:val="-101"/>
                                <w:position w:val="1"/>
                                <w:sz w:val="19"/>
                                <w:lang w:eastAsia="zh-CN"/>
                              </w:rPr>
                              <w:t>，</w:t>
                            </w:r>
                            <w:r>
                              <w:rPr>
                                <w:spacing w:val="2"/>
                                <w:sz w:val="19"/>
                                <w:lang w:eastAsia="zh-CN"/>
                              </w:rPr>
                              <w:t>进一步提高学生的生物科学素养</w:t>
                            </w:r>
                          </w:p>
                        </w:tc>
                      </w:tr>
                      <w:tr w:rsidR="00647104">
                        <w:trPr>
                          <w:trHeight w:val="718"/>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45"/>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9"/>
                              <w:rPr>
                                <w:sz w:val="18"/>
                              </w:rPr>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68"/>
                              </w:numPr>
                              <w:tabs>
                                <w:tab w:val="left" w:pos="351"/>
                              </w:tabs>
                              <w:spacing w:before="89"/>
                              <w:ind w:hanging="352"/>
                              <w:rPr>
                                <w:sz w:val="19"/>
                                <w:lang w:eastAsia="zh-CN"/>
                              </w:rPr>
                            </w:pPr>
                            <w:r>
                              <w:rPr>
                                <w:spacing w:val="15"/>
                                <w:position w:val="2"/>
                                <w:sz w:val="19"/>
                                <w:lang w:eastAsia="zh-CN"/>
                              </w:rPr>
                              <w:t>通过实验区分动脉</w:t>
                            </w:r>
                            <w:r>
                              <w:rPr>
                                <w:spacing w:val="-90"/>
                                <w:position w:val="3"/>
                                <w:sz w:val="19"/>
                                <w:lang w:eastAsia="zh-CN"/>
                              </w:rPr>
                              <w:t>、</w:t>
                            </w:r>
                            <w:r>
                              <w:rPr>
                                <w:spacing w:val="15"/>
                                <w:position w:val="2"/>
                                <w:sz w:val="19"/>
                                <w:lang w:eastAsia="zh-CN"/>
                              </w:rPr>
                              <w:t>静脉和毛细血管及血液在这三种血管中流动的特点</w:t>
                            </w:r>
                            <w:r>
                              <w:rPr>
                                <w:position w:val="3"/>
                                <w:sz w:val="19"/>
                                <w:lang w:eastAsia="zh-CN"/>
                              </w:rPr>
                              <w:t>。</w:t>
                            </w:r>
                          </w:p>
                          <w:p w:rsidR="00647104" w:rsidRDefault="000616F6">
                            <w:pPr>
                              <w:pStyle w:val="TableParagraph"/>
                              <w:numPr>
                                <w:ilvl w:val="0"/>
                                <w:numId w:val="68"/>
                              </w:numPr>
                              <w:tabs>
                                <w:tab w:val="left" w:pos="351"/>
                              </w:tabs>
                              <w:spacing w:before="4"/>
                              <w:ind w:hanging="352"/>
                              <w:rPr>
                                <w:sz w:val="19"/>
                                <w:lang w:eastAsia="zh-CN"/>
                              </w:rPr>
                            </w:pPr>
                            <w:r>
                              <w:rPr>
                                <w:spacing w:val="15"/>
                                <w:position w:val="2"/>
                                <w:sz w:val="19"/>
                                <w:lang w:eastAsia="zh-CN"/>
                              </w:rPr>
                              <w:t>比较动脉</w:t>
                            </w:r>
                            <w:r>
                              <w:rPr>
                                <w:spacing w:val="-90"/>
                                <w:position w:val="3"/>
                                <w:sz w:val="19"/>
                                <w:lang w:eastAsia="zh-CN"/>
                              </w:rPr>
                              <w:t>、</w:t>
                            </w:r>
                            <w:r>
                              <w:rPr>
                                <w:spacing w:val="15"/>
                                <w:position w:val="2"/>
                                <w:sz w:val="19"/>
                                <w:lang w:eastAsia="zh-CN"/>
                              </w:rPr>
                              <w:t>静脉和毛细血管的结构和功能特点</w:t>
                            </w:r>
                            <w:r>
                              <w:rPr>
                                <w:position w:val="3"/>
                                <w:sz w:val="19"/>
                                <w:lang w:eastAsia="zh-CN"/>
                              </w:rPr>
                              <w:t>。</w:t>
                            </w:r>
                          </w:p>
                        </w:tc>
                      </w:tr>
                      <w:tr w:rsidR="00647104">
                        <w:trPr>
                          <w:trHeight w:val="713"/>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4"/>
                              <w:rPr>
                                <w:sz w:val="18"/>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67"/>
                              </w:numPr>
                              <w:tabs>
                                <w:tab w:val="left" w:pos="351"/>
                              </w:tabs>
                              <w:spacing w:before="84"/>
                              <w:ind w:hanging="352"/>
                              <w:rPr>
                                <w:sz w:val="19"/>
                                <w:lang w:eastAsia="zh-CN"/>
                              </w:rPr>
                            </w:pPr>
                            <w:r>
                              <w:rPr>
                                <w:spacing w:val="15"/>
                                <w:position w:val="2"/>
                                <w:sz w:val="19"/>
                                <w:lang w:eastAsia="zh-CN"/>
                              </w:rPr>
                              <w:t>观察小鱼尾鳍内血液流动的实验过程</w:t>
                            </w:r>
                            <w:r>
                              <w:rPr>
                                <w:position w:val="3"/>
                                <w:sz w:val="19"/>
                                <w:lang w:eastAsia="zh-CN"/>
                              </w:rPr>
                              <w:t>。</w:t>
                            </w:r>
                          </w:p>
                          <w:p w:rsidR="00647104" w:rsidRDefault="000616F6">
                            <w:pPr>
                              <w:pStyle w:val="TableParagraph"/>
                              <w:numPr>
                                <w:ilvl w:val="0"/>
                                <w:numId w:val="67"/>
                              </w:numPr>
                              <w:tabs>
                                <w:tab w:val="left" w:pos="351"/>
                              </w:tabs>
                              <w:spacing w:before="4"/>
                              <w:ind w:hanging="352"/>
                              <w:rPr>
                                <w:sz w:val="19"/>
                                <w:lang w:eastAsia="zh-CN"/>
                              </w:rPr>
                            </w:pPr>
                            <w:r>
                              <w:rPr>
                                <w:spacing w:val="15"/>
                                <w:position w:val="2"/>
                                <w:sz w:val="19"/>
                                <w:lang w:eastAsia="zh-CN"/>
                              </w:rPr>
                              <w:t>比较动脉</w:t>
                            </w:r>
                            <w:r>
                              <w:rPr>
                                <w:spacing w:val="-90"/>
                                <w:position w:val="3"/>
                                <w:sz w:val="19"/>
                                <w:lang w:eastAsia="zh-CN"/>
                              </w:rPr>
                              <w:t>、</w:t>
                            </w:r>
                            <w:r>
                              <w:rPr>
                                <w:spacing w:val="15"/>
                                <w:position w:val="2"/>
                                <w:sz w:val="19"/>
                                <w:lang w:eastAsia="zh-CN"/>
                              </w:rPr>
                              <w:t>静脉和毛细血管的结构和功能</w:t>
                            </w:r>
                            <w:r>
                              <w:rPr>
                                <w:position w:val="3"/>
                                <w:sz w:val="19"/>
                                <w:lang w:eastAsia="zh-CN"/>
                              </w:rPr>
                              <w:t>。</w:t>
                            </w:r>
                          </w:p>
                        </w:tc>
                      </w:tr>
                    </w:tbl>
                    <w:p w:rsidR="00647104" w:rsidRDefault="00647104">
                      <w:pPr>
                        <w:pStyle w:val="a3"/>
                        <w:rPr>
                          <w:lang w:eastAsia="zh-CN"/>
                        </w:rPr>
                      </w:pPr>
                    </w:p>
                  </w:txbxContent>
                </v:textbox>
                <w10:wrap anchorx="page"/>
              </v:shape>
            </w:pict>
          </mc:Fallback>
        </mc:AlternateContent>
      </w:r>
      <w:r w:rsidR="000616F6">
        <w:rPr>
          <w:w w:val="102"/>
          <w:lang w:eastAsia="zh-CN"/>
        </w:rPr>
        <w:t>，</w:t>
      </w:r>
    </w:p>
    <w:p w:rsidR="00647104" w:rsidRDefault="00647104">
      <w:pPr>
        <w:pStyle w:val="a3"/>
        <w:rPr>
          <w:sz w:val="20"/>
          <w:lang w:eastAsia="zh-CN"/>
        </w:rPr>
      </w:pPr>
    </w:p>
    <w:p w:rsidR="00647104" w:rsidRDefault="00647104">
      <w:pPr>
        <w:pStyle w:val="a3"/>
        <w:spacing w:before="11"/>
        <w:rPr>
          <w:sz w:val="17"/>
          <w:lang w:eastAsia="zh-CN"/>
        </w:rPr>
      </w:pPr>
    </w:p>
    <w:p w:rsidR="00647104" w:rsidRDefault="000616F6">
      <w:pPr>
        <w:pStyle w:val="a3"/>
        <w:spacing w:before="104"/>
        <w:ind w:right="149"/>
        <w:jc w:val="right"/>
        <w:rPr>
          <w:lang w:eastAsia="zh-CN"/>
        </w:rPr>
      </w:pPr>
      <w:r>
        <w:rPr>
          <w:w w:val="102"/>
          <w:lang w:eastAsia="zh-CN"/>
        </w:rPr>
        <w:t>。</w:t>
      </w:r>
    </w:p>
    <w:p w:rsidR="00647104" w:rsidRDefault="00647104">
      <w:pPr>
        <w:pStyle w:val="a3"/>
        <w:rPr>
          <w:sz w:val="18"/>
          <w:lang w:eastAsia="zh-CN"/>
        </w:rPr>
      </w:pPr>
    </w:p>
    <w:p w:rsidR="00647104" w:rsidRDefault="00647104">
      <w:pPr>
        <w:pStyle w:val="a3"/>
        <w:rPr>
          <w:sz w:val="18"/>
          <w:lang w:eastAsia="zh-CN"/>
        </w:rPr>
      </w:pPr>
    </w:p>
    <w:p w:rsidR="00647104" w:rsidRDefault="00647104">
      <w:pPr>
        <w:pStyle w:val="a3"/>
        <w:rPr>
          <w:sz w:val="18"/>
          <w:lang w:eastAsia="zh-CN"/>
        </w:rPr>
      </w:pPr>
    </w:p>
    <w:p w:rsidR="00647104" w:rsidRDefault="00647104">
      <w:pPr>
        <w:pStyle w:val="a3"/>
        <w:rPr>
          <w:sz w:val="18"/>
          <w:lang w:eastAsia="zh-CN"/>
        </w:rPr>
      </w:pPr>
    </w:p>
    <w:p w:rsidR="00647104" w:rsidRDefault="00647104">
      <w:pPr>
        <w:pStyle w:val="a3"/>
        <w:rPr>
          <w:sz w:val="18"/>
          <w:lang w:eastAsia="zh-CN"/>
        </w:rPr>
      </w:pPr>
    </w:p>
    <w:p w:rsidR="00647104" w:rsidRDefault="00647104">
      <w:pPr>
        <w:pStyle w:val="a3"/>
        <w:rPr>
          <w:sz w:val="18"/>
          <w:lang w:eastAsia="zh-CN"/>
        </w:rPr>
      </w:pPr>
    </w:p>
    <w:p w:rsidR="00647104" w:rsidRDefault="00647104">
      <w:pPr>
        <w:pStyle w:val="a3"/>
        <w:spacing w:before="9"/>
        <w:rPr>
          <w:sz w:val="20"/>
          <w:lang w:eastAsia="zh-CN"/>
        </w:rPr>
      </w:pPr>
    </w:p>
    <w:p w:rsidR="00647104" w:rsidRDefault="000616F6">
      <w:pPr>
        <w:pStyle w:val="a3"/>
        <w:ind w:left="543"/>
        <w:rPr>
          <w:lang w:eastAsia="zh-CN"/>
        </w:rPr>
      </w:pPr>
      <w:r>
        <w:rPr>
          <w:lang w:eastAsia="zh-CN"/>
        </w:rPr>
        <w:t>情景导入</w:t>
      </w:r>
      <w:r>
        <w:rPr>
          <w:position w:val="1"/>
          <w:lang w:eastAsia="zh-CN"/>
        </w:rPr>
        <w:t>：</w:t>
      </w:r>
    </w:p>
    <w:p w:rsidR="00647104" w:rsidRDefault="000616F6">
      <w:pPr>
        <w:pStyle w:val="a3"/>
        <w:spacing w:before="24"/>
        <w:ind w:right="198"/>
        <w:jc w:val="right"/>
        <w:rPr>
          <w:lang w:eastAsia="zh-CN"/>
        </w:rPr>
      </w:pPr>
      <w:r>
        <w:rPr>
          <w:spacing w:val="15"/>
          <w:lang w:eastAsia="zh-CN"/>
        </w:rPr>
        <w:t>当我们身体不适去医院就诊时</w:t>
      </w:r>
      <w:r>
        <w:rPr>
          <w:spacing w:val="-90"/>
          <w:position w:val="1"/>
          <w:lang w:eastAsia="zh-CN"/>
        </w:rPr>
        <w:t>，</w:t>
      </w:r>
      <w:r>
        <w:rPr>
          <w:spacing w:val="15"/>
          <w:lang w:eastAsia="zh-CN"/>
        </w:rPr>
        <w:t>有时医生会让我们输液治疗</w:t>
      </w:r>
      <w:r>
        <w:rPr>
          <w:spacing w:val="15"/>
          <w:position w:val="1"/>
          <w:lang w:eastAsia="zh-CN"/>
        </w:rPr>
        <w:t>。</w:t>
      </w:r>
      <w:r>
        <w:rPr>
          <w:spacing w:val="15"/>
          <w:lang w:eastAsia="zh-CN"/>
        </w:rPr>
        <w:t>输液时</w:t>
      </w:r>
      <w:r>
        <w:rPr>
          <w:spacing w:val="-90"/>
          <w:position w:val="1"/>
          <w:lang w:eastAsia="zh-CN"/>
        </w:rPr>
        <w:t>，</w:t>
      </w:r>
      <w:r>
        <w:rPr>
          <w:spacing w:val="15"/>
          <w:lang w:eastAsia="zh-CN"/>
        </w:rPr>
        <w:t>护士先用胶皮管扎紧臂部</w:t>
      </w:r>
      <w:r>
        <w:rPr>
          <w:spacing w:val="-86"/>
          <w:position w:val="1"/>
          <w:lang w:eastAsia="zh-CN"/>
        </w:rPr>
        <w:t>，</w:t>
      </w:r>
      <w:r>
        <w:rPr>
          <w:spacing w:val="15"/>
          <w:lang w:eastAsia="zh-CN"/>
        </w:rPr>
        <w:t>然后再进行</w:t>
      </w:r>
    </w:p>
    <w:p w:rsidR="00647104" w:rsidRDefault="000616F6">
      <w:pPr>
        <w:pStyle w:val="a3"/>
        <w:spacing w:before="24"/>
        <w:ind w:left="124"/>
        <w:rPr>
          <w:lang w:eastAsia="zh-CN"/>
        </w:rPr>
      </w:pPr>
      <w:r>
        <w:rPr>
          <w:noProof/>
          <w:lang w:eastAsia="zh-CN"/>
        </w:rPr>
        <w:drawing>
          <wp:anchor distT="0" distB="0" distL="0" distR="0" simplePos="0" relativeHeight="251596800" behindDoc="0" locked="0" layoutInCell="1" allowOverlap="1">
            <wp:simplePos x="0" y="0"/>
            <wp:positionH relativeFrom="page">
              <wp:posOffset>124980</wp:posOffset>
            </wp:positionH>
            <wp:positionV relativeFrom="paragraph">
              <wp:posOffset>208777</wp:posOffset>
            </wp:positionV>
            <wp:extent cx="647878" cy="196595"/>
            <wp:effectExtent l="0" t="0" r="0" b="0"/>
            <wp:wrapTopAndBottom/>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8" cstate="print"/>
                    <a:stretch>
                      <a:fillRect/>
                    </a:stretch>
                  </pic:blipFill>
                  <pic:spPr>
                    <a:xfrm>
                      <a:off x="0" y="0"/>
                      <a:ext cx="647878" cy="196595"/>
                    </a:xfrm>
                    <a:prstGeom prst="rect">
                      <a:avLst/>
                    </a:prstGeom>
                  </pic:spPr>
                </pic:pic>
              </a:graphicData>
            </a:graphic>
          </wp:anchor>
        </w:drawing>
      </w:r>
      <w:r>
        <w:rPr>
          <w:lang w:eastAsia="zh-CN"/>
        </w:rPr>
        <w:t>针刺</w:t>
      </w:r>
      <w:r>
        <w:rPr>
          <w:position w:val="1"/>
          <w:lang w:eastAsia="zh-CN"/>
        </w:rPr>
        <w:t>。</w:t>
      </w:r>
      <w:r>
        <w:rPr>
          <w:lang w:eastAsia="zh-CN"/>
        </w:rPr>
        <w:t>你注意过针刺的部位是在胶皮管的上部还是下部吗</w:t>
      </w:r>
      <w:r>
        <w:rPr>
          <w:w w:val="80"/>
          <w:position w:val="1"/>
          <w:lang w:eastAsia="zh-CN"/>
        </w:rPr>
        <w:t>？</w:t>
      </w:r>
      <w:r>
        <w:rPr>
          <w:w w:val="80"/>
          <w:position w:val="1"/>
          <w:lang w:eastAsia="zh-CN"/>
        </w:rPr>
        <w:t xml:space="preserve"> </w:t>
      </w:r>
      <w:r>
        <w:rPr>
          <w:lang w:eastAsia="zh-CN"/>
        </w:rPr>
        <w:t>为什么要用胶皮管扎紧臂部</w:t>
      </w:r>
      <w:r>
        <w:rPr>
          <w:w w:val="80"/>
          <w:position w:val="1"/>
          <w:lang w:eastAsia="zh-CN"/>
        </w:rPr>
        <w:t>？</w:t>
      </w:r>
    </w:p>
    <w:p w:rsidR="00647104" w:rsidRDefault="00647104">
      <w:pPr>
        <w:pStyle w:val="a3"/>
        <w:spacing w:before="4"/>
        <w:rPr>
          <w:sz w:val="2"/>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947"/>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sz w:val="18"/>
                <w:lang w:eastAsia="zh-CN"/>
              </w:rPr>
            </w:pPr>
          </w:p>
          <w:p w:rsidR="00647104" w:rsidRDefault="000616F6">
            <w:pPr>
              <w:pStyle w:val="TableParagraph"/>
              <w:spacing w:before="1" w:line="273" w:lineRule="auto"/>
              <w:ind w:left="46" w:right="33"/>
              <w:jc w:val="both"/>
              <w:rPr>
                <w:sz w:val="19"/>
                <w:lang w:eastAsia="zh-CN"/>
              </w:rPr>
            </w:pPr>
            <w:r>
              <w:rPr>
                <w:spacing w:val="18"/>
                <w:sz w:val="19"/>
                <w:lang w:eastAsia="zh-CN"/>
              </w:rPr>
              <w:t>实验</w:t>
            </w:r>
            <w:r>
              <w:rPr>
                <w:spacing w:val="-80"/>
                <w:position w:val="1"/>
                <w:sz w:val="19"/>
                <w:lang w:eastAsia="zh-CN"/>
              </w:rPr>
              <w:t>：</w:t>
            </w:r>
            <w:r>
              <w:rPr>
                <w:spacing w:val="3"/>
                <w:sz w:val="19"/>
                <w:lang w:eastAsia="zh-CN"/>
              </w:rPr>
              <w:t>观察</w:t>
            </w:r>
            <w:r>
              <w:rPr>
                <w:spacing w:val="-17"/>
                <w:sz w:val="19"/>
                <w:lang w:eastAsia="zh-CN"/>
              </w:rPr>
              <w:t>小</w:t>
            </w:r>
            <w:r>
              <w:rPr>
                <w:spacing w:val="-17"/>
                <w:sz w:val="19"/>
                <w:lang w:eastAsia="zh-CN"/>
              </w:rPr>
              <w:t xml:space="preserve"> </w:t>
            </w:r>
            <w:r>
              <w:rPr>
                <w:spacing w:val="-17"/>
                <w:sz w:val="19"/>
                <w:lang w:eastAsia="zh-CN"/>
              </w:rPr>
              <w:t>鱼</w:t>
            </w:r>
            <w:r>
              <w:rPr>
                <w:spacing w:val="-17"/>
                <w:sz w:val="19"/>
                <w:lang w:eastAsia="zh-CN"/>
              </w:rPr>
              <w:t xml:space="preserve"> </w:t>
            </w:r>
            <w:r>
              <w:rPr>
                <w:spacing w:val="-17"/>
                <w:sz w:val="19"/>
                <w:lang w:eastAsia="zh-CN"/>
              </w:rPr>
              <w:t>尾</w:t>
            </w:r>
            <w:r>
              <w:rPr>
                <w:spacing w:val="-17"/>
                <w:sz w:val="19"/>
                <w:lang w:eastAsia="zh-CN"/>
              </w:rPr>
              <w:t xml:space="preserve"> </w:t>
            </w:r>
            <w:r>
              <w:rPr>
                <w:spacing w:val="-17"/>
                <w:sz w:val="19"/>
                <w:lang w:eastAsia="zh-CN"/>
              </w:rPr>
              <w:t>鳍内</w:t>
            </w:r>
            <w:r>
              <w:rPr>
                <w:spacing w:val="-17"/>
                <w:sz w:val="19"/>
                <w:lang w:eastAsia="zh-CN"/>
              </w:rPr>
              <w:t xml:space="preserve"> </w:t>
            </w:r>
            <w:r>
              <w:rPr>
                <w:spacing w:val="-17"/>
                <w:sz w:val="19"/>
                <w:lang w:eastAsia="zh-CN"/>
              </w:rPr>
              <w:t>血</w:t>
            </w:r>
            <w:r>
              <w:rPr>
                <w:spacing w:val="-17"/>
                <w:sz w:val="19"/>
                <w:lang w:eastAsia="zh-CN"/>
              </w:rPr>
              <w:t xml:space="preserve"> </w:t>
            </w:r>
            <w:r>
              <w:rPr>
                <w:spacing w:val="-17"/>
                <w:sz w:val="19"/>
                <w:lang w:eastAsia="zh-CN"/>
              </w:rPr>
              <w:t>液</w:t>
            </w:r>
            <w:r>
              <w:rPr>
                <w:spacing w:val="-17"/>
                <w:sz w:val="19"/>
                <w:lang w:eastAsia="zh-CN"/>
              </w:rPr>
              <w:t xml:space="preserve"> </w:t>
            </w:r>
            <w:r>
              <w:rPr>
                <w:spacing w:val="-17"/>
                <w:sz w:val="19"/>
                <w:lang w:eastAsia="zh-CN"/>
              </w:rPr>
              <w:t>的</w:t>
            </w:r>
            <w:r>
              <w:rPr>
                <w:spacing w:val="7"/>
                <w:sz w:val="19"/>
                <w:lang w:eastAsia="zh-CN"/>
              </w:rPr>
              <w:t>流动</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91"/>
              <w:ind w:left="51"/>
              <w:rPr>
                <w:sz w:val="19"/>
                <w:lang w:eastAsia="zh-CN"/>
              </w:rPr>
            </w:pPr>
            <w:r>
              <w:rPr>
                <w:spacing w:val="18"/>
                <w:w w:val="102"/>
                <w:position w:val="2"/>
                <w:sz w:val="19"/>
                <w:lang w:eastAsia="zh-CN"/>
              </w:rPr>
              <w:t>学生阅读教材</w:t>
            </w:r>
            <w:r>
              <w:rPr>
                <w:spacing w:val="-84"/>
                <w:w w:val="204"/>
                <w:sz w:val="19"/>
                <w:lang w:eastAsia="zh-CN"/>
              </w:rPr>
              <w:t>P</w:t>
            </w:r>
            <w:r>
              <w:rPr>
                <w:spacing w:val="-90"/>
                <w:w w:val="204"/>
                <w:sz w:val="19"/>
                <w:lang w:eastAsia="zh-CN"/>
              </w:rPr>
              <w:t>5</w:t>
            </w:r>
            <w:r>
              <w:rPr>
                <w:spacing w:val="15"/>
                <w:w w:val="204"/>
                <w:sz w:val="19"/>
                <w:lang w:eastAsia="zh-CN"/>
              </w:rPr>
              <w:t>6</w:t>
            </w:r>
            <w:r>
              <w:rPr>
                <w:spacing w:val="15"/>
                <w:w w:val="102"/>
                <w:position w:val="2"/>
                <w:sz w:val="19"/>
                <w:lang w:eastAsia="zh-CN"/>
              </w:rPr>
              <w:t>实验</w:t>
            </w:r>
            <w:r>
              <w:rPr>
                <w:spacing w:val="-55"/>
                <w:w w:val="204"/>
                <w:position w:val="3"/>
                <w:sz w:val="19"/>
                <w:lang w:eastAsia="zh-CN"/>
              </w:rPr>
              <w:t xml:space="preserve">   </w:t>
            </w:r>
            <w:r>
              <w:rPr>
                <w:spacing w:val="15"/>
                <w:w w:val="102"/>
                <w:position w:val="2"/>
                <w:sz w:val="19"/>
                <w:lang w:eastAsia="zh-CN"/>
              </w:rPr>
              <w:t>观察小鱼尾鳍内血液的流动相关内容</w:t>
            </w:r>
            <w:r>
              <w:rPr>
                <w:w w:val="102"/>
                <w:position w:val="3"/>
                <w:sz w:val="19"/>
                <w:lang w:eastAsia="zh-CN"/>
              </w:rPr>
              <w:t>。</w:t>
            </w:r>
          </w:p>
          <w:p w:rsidR="00647104" w:rsidRDefault="000616F6">
            <w:pPr>
              <w:pStyle w:val="TableParagraph"/>
              <w:spacing w:before="4"/>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我们应该选择什么样的小鱼</w:t>
            </w:r>
            <w:r>
              <w:rPr>
                <w:w w:val="80"/>
                <w:position w:val="3"/>
                <w:sz w:val="19"/>
                <w:lang w:eastAsia="zh-CN"/>
              </w:rPr>
              <w:t>？</w:t>
            </w:r>
          </w:p>
          <w:p w:rsidR="00647104" w:rsidRDefault="000616F6">
            <w:pPr>
              <w:pStyle w:val="TableParagraph"/>
              <w:numPr>
                <w:ilvl w:val="0"/>
                <w:numId w:val="71"/>
              </w:numPr>
              <w:tabs>
                <w:tab w:val="left" w:pos="351"/>
              </w:tabs>
              <w:spacing w:before="4"/>
              <w:rPr>
                <w:sz w:val="19"/>
                <w:lang w:eastAsia="zh-CN"/>
              </w:rPr>
            </w:pPr>
            <w:r>
              <w:rPr>
                <w:spacing w:val="15"/>
                <w:position w:val="2"/>
                <w:sz w:val="19"/>
                <w:lang w:eastAsia="zh-CN"/>
              </w:rPr>
              <w:t>如何包裹小鱼</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目的是什么</w:t>
            </w:r>
            <w:r>
              <w:rPr>
                <w:w w:val="80"/>
                <w:position w:val="3"/>
                <w:sz w:val="19"/>
                <w:lang w:eastAsia="zh-CN"/>
              </w:rPr>
              <w:t>？</w:t>
            </w:r>
          </w:p>
          <w:p w:rsidR="00647104" w:rsidRDefault="000616F6">
            <w:pPr>
              <w:pStyle w:val="TableParagraph"/>
              <w:numPr>
                <w:ilvl w:val="0"/>
                <w:numId w:val="71"/>
              </w:numPr>
              <w:tabs>
                <w:tab w:val="left" w:pos="351"/>
              </w:tabs>
              <w:spacing w:before="4"/>
              <w:rPr>
                <w:sz w:val="19"/>
                <w:lang w:eastAsia="zh-CN"/>
              </w:rPr>
            </w:pPr>
            <w:r>
              <w:rPr>
                <w:spacing w:val="15"/>
                <w:position w:val="2"/>
                <w:sz w:val="19"/>
                <w:lang w:eastAsia="zh-CN"/>
              </w:rPr>
              <w:t>使用什么样的镜头观察</w:t>
            </w:r>
            <w:r>
              <w:rPr>
                <w:w w:val="80"/>
                <w:position w:val="3"/>
                <w:sz w:val="19"/>
                <w:lang w:eastAsia="zh-CN"/>
              </w:rPr>
              <w:t>？</w:t>
            </w:r>
          </w:p>
          <w:p w:rsidR="00647104" w:rsidRDefault="000616F6">
            <w:pPr>
              <w:pStyle w:val="TableParagraph"/>
              <w:numPr>
                <w:ilvl w:val="0"/>
                <w:numId w:val="71"/>
              </w:numPr>
              <w:tabs>
                <w:tab w:val="left" w:pos="351"/>
              </w:tabs>
              <w:spacing w:before="4"/>
              <w:rPr>
                <w:sz w:val="19"/>
                <w:lang w:eastAsia="zh-CN"/>
              </w:rPr>
            </w:pPr>
            <w:r>
              <w:rPr>
                <w:spacing w:val="15"/>
                <w:position w:val="2"/>
                <w:sz w:val="19"/>
                <w:lang w:eastAsia="zh-CN"/>
              </w:rPr>
              <w:t>应该先找什么样的血管观察</w:t>
            </w:r>
            <w:r>
              <w:rPr>
                <w:w w:val="80"/>
                <w:position w:val="3"/>
                <w:sz w:val="19"/>
                <w:lang w:eastAsia="zh-CN"/>
              </w:rPr>
              <w:t>？</w:t>
            </w:r>
          </w:p>
          <w:p w:rsidR="00647104" w:rsidRDefault="000616F6">
            <w:pPr>
              <w:pStyle w:val="TableParagraph"/>
              <w:spacing w:before="5"/>
              <w:ind w:left="47"/>
              <w:rPr>
                <w:sz w:val="19"/>
                <w:lang w:eastAsia="zh-CN"/>
              </w:rPr>
            </w:pPr>
            <w:r>
              <w:rPr>
                <w:spacing w:val="-86"/>
                <w:position w:val="1"/>
                <w:sz w:val="19"/>
                <w:lang w:eastAsia="zh-CN"/>
              </w:rPr>
              <w:t>【</w:t>
            </w:r>
            <w:r>
              <w:rPr>
                <w:spacing w:val="13"/>
                <w:sz w:val="19"/>
                <w:lang w:eastAsia="zh-CN"/>
              </w:rPr>
              <w:t>实验</w:t>
            </w:r>
            <w:r>
              <w:rPr>
                <w:spacing w:val="-86"/>
                <w:position w:val="1"/>
                <w:sz w:val="19"/>
                <w:lang w:eastAsia="zh-CN"/>
              </w:rPr>
              <w:t>】</w:t>
            </w:r>
            <w:r>
              <w:rPr>
                <w:spacing w:val="13"/>
                <w:sz w:val="19"/>
                <w:lang w:eastAsia="zh-CN"/>
              </w:rPr>
              <w:t>学生分组进行实验</w:t>
            </w:r>
          </w:p>
          <w:p w:rsidR="00647104" w:rsidRDefault="000616F6">
            <w:pPr>
              <w:pStyle w:val="TableParagraph"/>
              <w:spacing w:before="24"/>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70"/>
              </w:numPr>
              <w:tabs>
                <w:tab w:val="left" w:pos="351"/>
              </w:tabs>
              <w:spacing w:before="24"/>
              <w:rPr>
                <w:sz w:val="19"/>
                <w:lang w:eastAsia="zh-CN"/>
              </w:rPr>
            </w:pPr>
            <w:r>
              <w:rPr>
                <w:spacing w:val="15"/>
                <w:position w:val="2"/>
                <w:sz w:val="19"/>
                <w:lang w:eastAsia="zh-CN"/>
              </w:rPr>
              <w:t>红细胞单行通过的血管是毛细血管</w:t>
            </w:r>
            <w:r>
              <w:rPr>
                <w:spacing w:val="-84"/>
                <w:position w:val="3"/>
                <w:sz w:val="19"/>
                <w:lang w:eastAsia="zh-CN"/>
              </w:rPr>
              <w:t>；</w:t>
            </w:r>
            <w:r>
              <w:rPr>
                <w:spacing w:val="20"/>
                <w:position w:val="2"/>
                <w:sz w:val="19"/>
                <w:lang w:eastAsia="zh-CN"/>
              </w:rPr>
              <w:t>分支成毛细血管的是动脉</w:t>
            </w:r>
            <w:r>
              <w:rPr>
                <w:spacing w:val="-82"/>
                <w:position w:val="3"/>
                <w:sz w:val="19"/>
                <w:lang w:eastAsia="zh-CN"/>
              </w:rPr>
              <w:t>；</w:t>
            </w:r>
            <w:r>
              <w:rPr>
                <w:spacing w:val="23"/>
                <w:position w:val="2"/>
                <w:sz w:val="19"/>
                <w:lang w:eastAsia="zh-CN"/>
              </w:rPr>
              <w:t>然后</w:t>
            </w:r>
            <w:r>
              <w:rPr>
                <w:spacing w:val="23"/>
                <w:position w:val="2"/>
                <w:sz w:val="19"/>
                <w:lang w:eastAsia="zh-CN"/>
              </w:rPr>
              <w:t xml:space="preserve"> </w:t>
            </w:r>
            <w:r>
              <w:rPr>
                <w:position w:val="2"/>
                <w:sz w:val="19"/>
                <w:lang w:eastAsia="zh-CN"/>
              </w:rPr>
              <w:t>毛</w:t>
            </w:r>
          </w:p>
          <w:p w:rsidR="00647104" w:rsidRDefault="000616F6">
            <w:pPr>
              <w:pStyle w:val="TableParagraph"/>
              <w:spacing w:before="4"/>
              <w:ind w:left="51"/>
              <w:rPr>
                <w:sz w:val="19"/>
              </w:rPr>
            </w:pPr>
            <w:r>
              <w:rPr>
                <w:sz w:val="19"/>
              </w:rPr>
              <w:t>细血管汇入静脉</w:t>
            </w:r>
            <w:r>
              <w:rPr>
                <w:position w:val="1"/>
                <w:sz w:val="19"/>
              </w:rPr>
              <w:t>。</w:t>
            </w:r>
          </w:p>
          <w:p w:rsidR="00647104" w:rsidRDefault="000616F6">
            <w:pPr>
              <w:pStyle w:val="TableParagraph"/>
              <w:numPr>
                <w:ilvl w:val="0"/>
                <w:numId w:val="70"/>
              </w:numPr>
              <w:tabs>
                <w:tab w:val="left" w:pos="351"/>
              </w:tabs>
              <w:spacing w:before="24"/>
              <w:rPr>
                <w:sz w:val="19"/>
                <w:lang w:eastAsia="zh-CN"/>
              </w:rPr>
            </w:pPr>
            <w:r>
              <w:rPr>
                <w:spacing w:val="15"/>
                <w:position w:val="2"/>
                <w:sz w:val="19"/>
                <w:lang w:eastAsia="zh-CN"/>
              </w:rPr>
              <w:t>动脉中血液流速最快</w:t>
            </w:r>
            <w:r>
              <w:rPr>
                <w:spacing w:val="-90"/>
                <w:position w:val="3"/>
                <w:sz w:val="19"/>
                <w:lang w:eastAsia="zh-CN"/>
              </w:rPr>
              <w:t>；</w:t>
            </w:r>
            <w:r>
              <w:rPr>
                <w:spacing w:val="15"/>
                <w:position w:val="2"/>
                <w:sz w:val="19"/>
                <w:lang w:eastAsia="zh-CN"/>
              </w:rPr>
              <w:t>毛细血管中血液流最慢</w:t>
            </w:r>
            <w:r>
              <w:rPr>
                <w:position w:val="3"/>
                <w:sz w:val="19"/>
                <w:lang w:eastAsia="zh-CN"/>
              </w:rPr>
              <w:t>。</w:t>
            </w:r>
          </w:p>
        </w:tc>
        <w:tc>
          <w:tcPr>
            <w:tcW w:w="2449" w:type="dxa"/>
            <w:tcBorders>
              <w:top w:val="single" w:sz="4" w:space="0" w:color="000000"/>
              <w:left w:val="single" w:sz="4" w:space="0" w:color="000000"/>
              <w:bottom w:val="single" w:sz="4" w:space="0" w:color="000000"/>
            </w:tcBorders>
          </w:tcPr>
          <w:p w:rsidR="00647104" w:rsidRDefault="00647104">
            <w:pPr>
              <w:pStyle w:val="TableParagraph"/>
              <w:rPr>
                <w:rFonts w:ascii="Times New Roman"/>
                <w:sz w:val="18"/>
                <w:lang w:eastAsia="zh-CN"/>
              </w:rPr>
            </w:pPr>
          </w:p>
        </w:tc>
      </w:tr>
    </w:tbl>
    <w:p w:rsidR="00647104" w:rsidRDefault="00647104">
      <w:pPr>
        <w:rPr>
          <w:rFonts w:ascii="Times New Roman"/>
          <w:sz w:val="18"/>
          <w:lang w:eastAsia="zh-CN"/>
        </w:rPr>
        <w:sectPr w:rsidR="00647104">
          <w:type w:val="continuous"/>
          <w:pgSz w:w="10600" w:h="15820"/>
          <w:pgMar w:top="740" w:right="0" w:bottom="520" w:left="80" w:header="720" w:footer="720"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1866"/>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1"/>
              <w:rPr>
                <w:sz w:val="26"/>
                <w:lang w:eastAsia="zh-CN"/>
              </w:rPr>
            </w:pPr>
          </w:p>
          <w:p w:rsidR="00647104" w:rsidRDefault="000616F6">
            <w:pPr>
              <w:pStyle w:val="TableParagraph"/>
              <w:ind w:left="319"/>
              <w:rPr>
                <w:sz w:val="19"/>
              </w:rPr>
            </w:pPr>
            <w:r>
              <w:rPr>
                <w:sz w:val="19"/>
              </w:rPr>
              <w:t>动脉</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74"/>
              <w:ind w:left="51"/>
              <w:rPr>
                <w:sz w:val="19"/>
                <w:lang w:eastAsia="zh-CN"/>
              </w:rPr>
            </w:pPr>
            <w:r>
              <w:rPr>
                <w:spacing w:val="18"/>
                <w:w w:val="102"/>
                <w:position w:val="2"/>
                <w:sz w:val="19"/>
                <w:lang w:eastAsia="zh-CN"/>
              </w:rPr>
              <w:t>学生阅读教材</w:t>
            </w:r>
            <w:r>
              <w:rPr>
                <w:spacing w:val="-84"/>
                <w:w w:val="204"/>
                <w:sz w:val="19"/>
                <w:lang w:eastAsia="zh-CN"/>
              </w:rPr>
              <w:t>P</w:t>
            </w:r>
            <w:r>
              <w:rPr>
                <w:spacing w:val="-90"/>
                <w:w w:val="204"/>
                <w:sz w:val="19"/>
                <w:lang w:eastAsia="zh-CN"/>
              </w:rPr>
              <w:t>5</w:t>
            </w:r>
            <w:r>
              <w:rPr>
                <w:spacing w:val="15"/>
                <w:w w:val="204"/>
                <w:sz w:val="19"/>
                <w:lang w:eastAsia="zh-CN"/>
              </w:rPr>
              <w:t>7</w:t>
            </w:r>
            <w:r>
              <w:rPr>
                <w:spacing w:val="15"/>
                <w:w w:val="102"/>
                <w:position w:val="2"/>
                <w:sz w:val="19"/>
                <w:lang w:eastAsia="zh-CN"/>
              </w:rPr>
              <w:t>动脉相关内容</w:t>
            </w:r>
            <w:r>
              <w:rPr>
                <w:w w:val="102"/>
                <w:position w:val="3"/>
                <w:sz w:val="19"/>
                <w:lang w:eastAsia="zh-CN"/>
              </w:rPr>
              <w:t>。</w:t>
            </w:r>
          </w:p>
          <w:p w:rsidR="00647104" w:rsidRDefault="000616F6">
            <w:pPr>
              <w:pStyle w:val="TableParagraph"/>
              <w:spacing w:before="37"/>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什么是动脉</w:t>
            </w:r>
            <w:r>
              <w:rPr>
                <w:w w:val="80"/>
                <w:position w:val="3"/>
                <w:sz w:val="19"/>
                <w:lang w:eastAsia="zh-CN"/>
              </w:rPr>
              <w:t>？</w:t>
            </w:r>
          </w:p>
          <w:p w:rsidR="00647104" w:rsidRDefault="000616F6">
            <w:pPr>
              <w:pStyle w:val="TableParagraph"/>
              <w:spacing w:before="37"/>
              <w:ind w:left="-2"/>
              <w:rPr>
                <w:sz w:val="19"/>
                <w:lang w:eastAsia="zh-CN"/>
              </w:rPr>
            </w:pPr>
            <w:r>
              <w:rPr>
                <w:spacing w:val="-64"/>
                <w:w w:val="185"/>
                <w:sz w:val="19"/>
                <w:lang w:eastAsia="zh-CN"/>
              </w:rPr>
              <w:t>2.</w:t>
            </w:r>
            <w:r>
              <w:rPr>
                <w:spacing w:val="15"/>
                <w:w w:val="105"/>
                <w:position w:val="2"/>
                <w:sz w:val="19"/>
                <w:lang w:eastAsia="zh-CN"/>
              </w:rPr>
              <w:t>动脉血管的分布</w:t>
            </w:r>
            <w:r>
              <w:rPr>
                <w:spacing w:val="-90"/>
                <w:w w:val="105"/>
                <w:position w:val="3"/>
                <w:sz w:val="19"/>
                <w:lang w:eastAsia="zh-CN"/>
              </w:rPr>
              <w:t>、</w:t>
            </w:r>
            <w:r>
              <w:rPr>
                <w:spacing w:val="15"/>
                <w:w w:val="105"/>
                <w:position w:val="2"/>
                <w:sz w:val="19"/>
                <w:lang w:eastAsia="zh-CN"/>
              </w:rPr>
              <w:t>管壁</w:t>
            </w:r>
            <w:r>
              <w:rPr>
                <w:spacing w:val="-90"/>
                <w:w w:val="105"/>
                <w:position w:val="3"/>
                <w:sz w:val="19"/>
                <w:lang w:eastAsia="zh-CN"/>
              </w:rPr>
              <w:t>、</w:t>
            </w:r>
            <w:r>
              <w:rPr>
                <w:spacing w:val="15"/>
                <w:w w:val="105"/>
                <w:position w:val="2"/>
                <w:sz w:val="19"/>
                <w:lang w:eastAsia="zh-CN"/>
              </w:rPr>
              <w:t>弹性</w:t>
            </w:r>
            <w:r>
              <w:rPr>
                <w:spacing w:val="-90"/>
                <w:w w:val="105"/>
                <w:position w:val="3"/>
                <w:sz w:val="19"/>
                <w:lang w:eastAsia="zh-CN"/>
              </w:rPr>
              <w:t>、</w:t>
            </w:r>
            <w:r>
              <w:rPr>
                <w:spacing w:val="15"/>
                <w:w w:val="105"/>
                <w:position w:val="2"/>
                <w:sz w:val="19"/>
                <w:lang w:eastAsia="zh-CN"/>
              </w:rPr>
              <w:t>血流速度等具有什么特点</w:t>
            </w:r>
            <w:r>
              <w:rPr>
                <w:w w:val="80"/>
                <w:position w:val="3"/>
                <w:sz w:val="19"/>
                <w:lang w:eastAsia="zh-CN"/>
              </w:rPr>
              <w:t>？</w:t>
            </w:r>
          </w:p>
          <w:p w:rsidR="00647104" w:rsidRDefault="000616F6">
            <w:pPr>
              <w:pStyle w:val="TableParagraph"/>
              <w:spacing w:before="38"/>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57"/>
              <w:ind w:left="51"/>
              <w:rPr>
                <w:sz w:val="19"/>
                <w:lang w:eastAsia="zh-CN"/>
              </w:rPr>
            </w:pPr>
            <w:r>
              <w:rPr>
                <w:spacing w:val="15"/>
                <w:sz w:val="19"/>
                <w:lang w:eastAsia="zh-CN"/>
              </w:rPr>
              <w:t>动脉</w:t>
            </w:r>
            <w:r>
              <w:rPr>
                <w:spacing w:val="-90"/>
                <w:position w:val="1"/>
                <w:sz w:val="19"/>
                <w:lang w:eastAsia="zh-CN"/>
              </w:rPr>
              <w:t>：</w:t>
            </w:r>
            <w:r>
              <w:rPr>
                <w:spacing w:val="15"/>
                <w:sz w:val="19"/>
                <w:lang w:eastAsia="zh-CN"/>
              </w:rPr>
              <w:t>送血出心</w:t>
            </w:r>
            <w:r>
              <w:rPr>
                <w:spacing w:val="-90"/>
                <w:position w:val="1"/>
                <w:sz w:val="19"/>
                <w:lang w:eastAsia="zh-CN"/>
              </w:rPr>
              <w:t>，</w:t>
            </w:r>
            <w:r>
              <w:rPr>
                <w:spacing w:val="15"/>
                <w:sz w:val="19"/>
                <w:lang w:eastAsia="zh-CN"/>
              </w:rPr>
              <w:t>管壁厚</w:t>
            </w:r>
            <w:r>
              <w:rPr>
                <w:spacing w:val="-90"/>
                <w:position w:val="1"/>
                <w:sz w:val="19"/>
                <w:lang w:eastAsia="zh-CN"/>
              </w:rPr>
              <w:t>，</w:t>
            </w:r>
            <w:r>
              <w:rPr>
                <w:spacing w:val="15"/>
                <w:sz w:val="19"/>
                <w:lang w:eastAsia="zh-CN"/>
              </w:rPr>
              <w:t>弹性大</w:t>
            </w:r>
            <w:r>
              <w:rPr>
                <w:spacing w:val="-90"/>
                <w:position w:val="1"/>
                <w:sz w:val="19"/>
                <w:lang w:eastAsia="zh-CN"/>
              </w:rPr>
              <w:t>、</w:t>
            </w:r>
            <w:r>
              <w:rPr>
                <w:spacing w:val="15"/>
                <w:sz w:val="19"/>
                <w:lang w:eastAsia="zh-CN"/>
              </w:rPr>
              <w:t>血流快</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1"/>
              <w:rPr>
                <w:sz w:val="17"/>
                <w:lang w:eastAsia="zh-CN"/>
              </w:rPr>
            </w:pPr>
          </w:p>
          <w:p w:rsidR="00647104" w:rsidRDefault="000616F6">
            <w:pPr>
              <w:pStyle w:val="TableParagraph"/>
              <w:ind w:left="-136"/>
              <w:rPr>
                <w:sz w:val="19"/>
              </w:rPr>
            </w:pPr>
            <w:r>
              <w:rPr>
                <w:w w:val="102"/>
                <w:sz w:val="19"/>
              </w:rPr>
              <w:t>，</w:t>
            </w:r>
          </w:p>
        </w:tc>
      </w:tr>
      <w:tr w:rsidR="00647104">
        <w:trPr>
          <w:trHeight w:val="1866"/>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1"/>
              <w:rPr>
                <w:sz w:val="26"/>
              </w:rPr>
            </w:pPr>
          </w:p>
          <w:p w:rsidR="00647104" w:rsidRDefault="000616F6">
            <w:pPr>
              <w:pStyle w:val="TableParagraph"/>
              <w:ind w:left="46"/>
              <w:rPr>
                <w:sz w:val="19"/>
              </w:rPr>
            </w:pPr>
            <w:r>
              <w:rPr>
                <w:sz w:val="19"/>
              </w:rPr>
              <w:t>毛细血管</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74"/>
              <w:ind w:left="51"/>
              <w:rPr>
                <w:sz w:val="19"/>
                <w:lang w:eastAsia="zh-CN"/>
              </w:rPr>
            </w:pPr>
            <w:r>
              <w:rPr>
                <w:spacing w:val="18"/>
                <w:w w:val="102"/>
                <w:position w:val="2"/>
                <w:sz w:val="19"/>
                <w:lang w:eastAsia="zh-CN"/>
              </w:rPr>
              <w:t>学生阅读教材</w:t>
            </w:r>
            <w:r>
              <w:rPr>
                <w:spacing w:val="-84"/>
                <w:w w:val="204"/>
                <w:sz w:val="19"/>
                <w:lang w:eastAsia="zh-CN"/>
              </w:rPr>
              <w:t>P</w:t>
            </w:r>
            <w:r>
              <w:rPr>
                <w:spacing w:val="-90"/>
                <w:w w:val="204"/>
                <w:sz w:val="19"/>
                <w:lang w:eastAsia="zh-CN"/>
              </w:rPr>
              <w:t>5</w:t>
            </w:r>
            <w:r>
              <w:rPr>
                <w:spacing w:val="15"/>
                <w:w w:val="204"/>
                <w:sz w:val="19"/>
                <w:lang w:eastAsia="zh-CN"/>
              </w:rPr>
              <w:t>8</w:t>
            </w:r>
            <w:r>
              <w:rPr>
                <w:spacing w:val="15"/>
                <w:w w:val="102"/>
                <w:position w:val="2"/>
                <w:sz w:val="19"/>
                <w:lang w:eastAsia="zh-CN"/>
              </w:rPr>
              <w:t>毛细血管的相关内容</w:t>
            </w:r>
            <w:r>
              <w:rPr>
                <w:w w:val="102"/>
                <w:position w:val="3"/>
                <w:sz w:val="19"/>
                <w:lang w:eastAsia="zh-CN"/>
              </w:rPr>
              <w:t>。</w:t>
            </w:r>
          </w:p>
          <w:p w:rsidR="00647104" w:rsidRDefault="000616F6">
            <w:pPr>
              <w:pStyle w:val="TableParagraph"/>
              <w:spacing w:before="37"/>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什么是毛细血管</w:t>
            </w:r>
            <w:r>
              <w:rPr>
                <w:w w:val="80"/>
                <w:position w:val="3"/>
                <w:sz w:val="19"/>
                <w:lang w:eastAsia="zh-CN"/>
              </w:rPr>
              <w:t>？</w:t>
            </w:r>
          </w:p>
          <w:p w:rsidR="00647104" w:rsidRDefault="000616F6">
            <w:pPr>
              <w:pStyle w:val="TableParagraph"/>
              <w:spacing w:before="37"/>
              <w:ind w:left="-2"/>
              <w:rPr>
                <w:sz w:val="19"/>
                <w:lang w:eastAsia="zh-CN"/>
              </w:rPr>
            </w:pPr>
            <w:r>
              <w:rPr>
                <w:spacing w:val="-64"/>
                <w:w w:val="185"/>
                <w:sz w:val="19"/>
                <w:lang w:eastAsia="zh-CN"/>
              </w:rPr>
              <w:t>2.</w:t>
            </w:r>
            <w:r>
              <w:rPr>
                <w:spacing w:val="15"/>
                <w:w w:val="110"/>
                <w:position w:val="2"/>
                <w:sz w:val="19"/>
                <w:lang w:eastAsia="zh-CN"/>
              </w:rPr>
              <w:t>毛细血管适千物质交换的特点有哪些</w:t>
            </w:r>
            <w:r>
              <w:rPr>
                <w:w w:val="80"/>
                <w:position w:val="3"/>
                <w:sz w:val="19"/>
                <w:lang w:eastAsia="zh-CN"/>
              </w:rPr>
              <w:t>？</w:t>
            </w:r>
          </w:p>
          <w:p w:rsidR="00647104" w:rsidRDefault="000616F6">
            <w:pPr>
              <w:pStyle w:val="TableParagraph"/>
              <w:spacing w:before="38"/>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57"/>
              <w:ind w:left="51"/>
              <w:rPr>
                <w:sz w:val="19"/>
                <w:lang w:eastAsia="zh-CN"/>
              </w:rPr>
            </w:pPr>
            <w:r>
              <w:rPr>
                <w:spacing w:val="15"/>
                <w:sz w:val="19"/>
                <w:lang w:eastAsia="zh-CN"/>
              </w:rPr>
              <w:t>毛细血管适千物质交换的特点</w:t>
            </w:r>
            <w:r>
              <w:rPr>
                <w:spacing w:val="-90"/>
                <w:position w:val="1"/>
                <w:sz w:val="19"/>
                <w:lang w:eastAsia="zh-CN"/>
              </w:rPr>
              <w:t>：</w:t>
            </w:r>
            <w:r>
              <w:rPr>
                <w:spacing w:val="15"/>
                <w:sz w:val="19"/>
                <w:lang w:eastAsia="zh-CN"/>
              </w:rPr>
              <w:t>数量多</w:t>
            </w:r>
            <w:r>
              <w:rPr>
                <w:spacing w:val="-90"/>
                <w:position w:val="1"/>
                <w:sz w:val="19"/>
                <w:lang w:eastAsia="zh-CN"/>
              </w:rPr>
              <w:t>、</w:t>
            </w:r>
            <w:r>
              <w:rPr>
                <w:spacing w:val="15"/>
                <w:sz w:val="19"/>
                <w:lang w:eastAsia="zh-CN"/>
              </w:rPr>
              <w:t>分布广</w:t>
            </w:r>
            <w:r>
              <w:rPr>
                <w:spacing w:val="-90"/>
                <w:position w:val="1"/>
                <w:sz w:val="19"/>
                <w:lang w:eastAsia="zh-CN"/>
              </w:rPr>
              <w:t>、</w:t>
            </w:r>
            <w:r>
              <w:rPr>
                <w:spacing w:val="15"/>
                <w:sz w:val="19"/>
                <w:lang w:eastAsia="zh-CN"/>
              </w:rPr>
              <w:t>管壁薄</w:t>
            </w:r>
            <w:r>
              <w:rPr>
                <w:spacing w:val="-90"/>
                <w:position w:val="1"/>
                <w:sz w:val="19"/>
                <w:lang w:eastAsia="zh-CN"/>
              </w:rPr>
              <w:t>、</w:t>
            </w:r>
            <w:r>
              <w:rPr>
                <w:spacing w:val="15"/>
                <w:sz w:val="19"/>
                <w:lang w:eastAsia="zh-CN"/>
              </w:rPr>
              <w:t>流速最慢</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2704"/>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7"/>
              <w:rPr>
                <w:sz w:val="23"/>
                <w:lang w:eastAsia="zh-CN"/>
              </w:rPr>
            </w:pPr>
          </w:p>
          <w:p w:rsidR="00647104" w:rsidRDefault="000616F6">
            <w:pPr>
              <w:pStyle w:val="TableParagraph"/>
              <w:ind w:left="46"/>
              <w:rPr>
                <w:sz w:val="19"/>
              </w:rPr>
            </w:pPr>
            <w:r>
              <w:rPr>
                <w:sz w:val="19"/>
              </w:rPr>
              <w:t>静脉</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27"/>
              <w:ind w:left="51"/>
              <w:rPr>
                <w:sz w:val="19"/>
                <w:lang w:eastAsia="zh-CN"/>
              </w:rPr>
            </w:pPr>
            <w:r>
              <w:rPr>
                <w:spacing w:val="18"/>
                <w:w w:val="102"/>
                <w:position w:val="2"/>
                <w:sz w:val="19"/>
                <w:lang w:eastAsia="zh-CN"/>
              </w:rPr>
              <w:t>阅读阅读教材</w:t>
            </w:r>
            <w:r>
              <w:rPr>
                <w:spacing w:val="-84"/>
                <w:w w:val="204"/>
                <w:sz w:val="19"/>
                <w:lang w:eastAsia="zh-CN"/>
              </w:rPr>
              <w:t>P</w:t>
            </w:r>
            <w:r>
              <w:rPr>
                <w:spacing w:val="-90"/>
                <w:w w:val="204"/>
                <w:sz w:val="19"/>
                <w:lang w:eastAsia="zh-CN"/>
              </w:rPr>
              <w:t>5</w:t>
            </w:r>
            <w:r>
              <w:rPr>
                <w:spacing w:val="15"/>
                <w:w w:val="204"/>
                <w:sz w:val="19"/>
                <w:lang w:eastAsia="zh-CN"/>
              </w:rPr>
              <w:t>9</w:t>
            </w:r>
            <w:r>
              <w:rPr>
                <w:spacing w:val="15"/>
                <w:w w:val="102"/>
                <w:position w:val="2"/>
                <w:sz w:val="19"/>
                <w:lang w:eastAsia="zh-CN"/>
              </w:rPr>
              <w:t>静脉的相关内容</w:t>
            </w:r>
            <w:r>
              <w:rPr>
                <w:w w:val="102"/>
                <w:position w:val="3"/>
                <w:sz w:val="19"/>
                <w:lang w:eastAsia="zh-CN"/>
              </w:rPr>
              <w:t>。</w:t>
            </w:r>
          </w:p>
          <w:p w:rsidR="00647104" w:rsidRDefault="000616F6">
            <w:pPr>
              <w:pStyle w:val="TableParagraph"/>
              <w:spacing w:before="37"/>
              <w:ind w:left="47"/>
              <w:rPr>
                <w:sz w:val="19"/>
              </w:rPr>
            </w:pPr>
            <w:r>
              <w:rPr>
                <w:spacing w:val="-86"/>
                <w:w w:val="110"/>
                <w:position w:val="3"/>
                <w:sz w:val="19"/>
              </w:rPr>
              <w:t>【</w:t>
            </w:r>
            <w:r>
              <w:rPr>
                <w:spacing w:val="13"/>
                <w:w w:val="110"/>
                <w:position w:val="2"/>
                <w:sz w:val="19"/>
              </w:rPr>
              <w:t>提问</w:t>
            </w:r>
            <w:r>
              <w:rPr>
                <w:spacing w:val="-138"/>
                <w:w w:val="110"/>
                <w:position w:val="3"/>
                <w:sz w:val="19"/>
              </w:rPr>
              <w:t>】</w:t>
            </w:r>
            <w:r>
              <w:rPr>
                <w:spacing w:val="-64"/>
                <w:w w:val="185"/>
                <w:sz w:val="19"/>
              </w:rPr>
              <w:t>1.</w:t>
            </w:r>
            <w:r>
              <w:rPr>
                <w:spacing w:val="15"/>
                <w:w w:val="110"/>
                <w:position w:val="2"/>
                <w:sz w:val="19"/>
              </w:rPr>
              <w:t>什么是静脉</w:t>
            </w:r>
            <w:r>
              <w:rPr>
                <w:w w:val="80"/>
                <w:position w:val="3"/>
                <w:sz w:val="19"/>
              </w:rPr>
              <w:t>？</w:t>
            </w:r>
          </w:p>
          <w:p w:rsidR="00647104" w:rsidRDefault="000616F6">
            <w:pPr>
              <w:pStyle w:val="TableParagraph"/>
              <w:numPr>
                <w:ilvl w:val="0"/>
                <w:numId w:val="66"/>
              </w:numPr>
              <w:tabs>
                <w:tab w:val="left" w:pos="351"/>
              </w:tabs>
              <w:spacing w:before="37"/>
              <w:rPr>
                <w:sz w:val="19"/>
                <w:lang w:eastAsia="zh-CN"/>
              </w:rPr>
            </w:pPr>
            <w:r>
              <w:rPr>
                <w:spacing w:val="15"/>
                <w:position w:val="2"/>
                <w:sz w:val="19"/>
                <w:lang w:eastAsia="zh-CN"/>
              </w:rPr>
              <w:t>静脉的分布</w:t>
            </w:r>
            <w:r>
              <w:rPr>
                <w:spacing w:val="-90"/>
                <w:position w:val="3"/>
                <w:sz w:val="19"/>
                <w:lang w:eastAsia="zh-CN"/>
              </w:rPr>
              <w:t>、</w:t>
            </w:r>
            <w:r>
              <w:rPr>
                <w:spacing w:val="15"/>
                <w:position w:val="2"/>
                <w:sz w:val="19"/>
                <w:lang w:eastAsia="zh-CN"/>
              </w:rPr>
              <w:t>管壁</w:t>
            </w:r>
            <w:r>
              <w:rPr>
                <w:spacing w:val="-90"/>
                <w:position w:val="3"/>
                <w:sz w:val="19"/>
                <w:lang w:eastAsia="zh-CN"/>
              </w:rPr>
              <w:t>、</w:t>
            </w:r>
            <w:r>
              <w:rPr>
                <w:spacing w:val="15"/>
                <w:position w:val="2"/>
                <w:sz w:val="19"/>
                <w:lang w:eastAsia="zh-CN"/>
              </w:rPr>
              <w:t>弹性</w:t>
            </w:r>
            <w:r>
              <w:rPr>
                <w:spacing w:val="-90"/>
                <w:position w:val="3"/>
                <w:sz w:val="19"/>
                <w:lang w:eastAsia="zh-CN"/>
              </w:rPr>
              <w:t>、</w:t>
            </w:r>
            <w:r>
              <w:rPr>
                <w:spacing w:val="15"/>
                <w:position w:val="2"/>
                <w:sz w:val="19"/>
                <w:lang w:eastAsia="zh-CN"/>
              </w:rPr>
              <w:t>血流速度等有何特点</w:t>
            </w:r>
            <w:r>
              <w:rPr>
                <w:w w:val="80"/>
                <w:position w:val="3"/>
                <w:sz w:val="19"/>
                <w:lang w:eastAsia="zh-CN"/>
              </w:rPr>
              <w:t>？</w:t>
            </w:r>
          </w:p>
          <w:p w:rsidR="00647104" w:rsidRDefault="000616F6">
            <w:pPr>
              <w:pStyle w:val="TableParagraph"/>
              <w:numPr>
                <w:ilvl w:val="0"/>
                <w:numId w:val="66"/>
              </w:numPr>
              <w:tabs>
                <w:tab w:val="left" w:pos="351"/>
              </w:tabs>
              <w:spacing w:before="37"/>
              <w:rPr>
                <w:sz w:val="19"/>
                <w:lang w:eastAsia="zh-CN"/>
              </w:rPr>
            </w:pPr>
            <w:r>
              <w:rPr>
                <w:spacing w:val="15"/>
                <w:position w:val="2"/>
                <w:sz w:val="19"/>
                <w:lang w:eastAsia="zh-CN"/>
              </w:rPr>
              <w:t>静脉瓣分布在什么样的血管中</w:t>
            </w:r>
            <w:r>
              <w:rPr>
                <w:w w:val="80"/>
                <w:position w:val="3"/>
                <w:sz w:val="19"/>
                <w:lang w:eastAsia="zh-CN"/>
              </w:rPr>
              <w:t>？</w:t>
            </w:r>
          </w:p>
          <w:p w:rsidR="00647104" w:rsidRDefault="000616F6">
            <w:pPr>
              <w:pStyle w:val="TableParagraph"/>
              <w:numPr>
                <w:ilvl w:val="0"/>
                <w:numId w:val="66"/>
              </w:numPr>
              <w:tabs>
                <w:tab w:val="left" w:pos="351"/>
              </w:tabs>
              <w:spacing w:before="38"/>
              <w:rPr>
                <w:sz w:val="19"/>
              </w:rPr>
            </w:pPr>
            <w:r>
              <w:rPr>
                <w:spacing w:val="15"/>
                <w:position w:val="2"/>
                <w:sz w:val="19"/>
              </w:rPr>
              <w:t>什么是静脉曲张</w:t>
            </w:r>
            <w:r>
              <w:rPr>
                <w:w w:val="80"/>
                <w:position w:val="3"/>
                <w:sz w:val="19"/>
              </w:rPr>
              <w:t>？</w:t>
            </w:r>
          </w:p>
          <w:p w:rsidR="00647104" w:rsidRDefault="000616F6">
            <w:pPr>
              <w:pStyle w:val="TableParagraph"/>
              <w:spacing w:before="37"/>
              <w:ind w:left="47"/>
              <w:rPr>
                <w:sz w:val="19"/>
              </w:rPr>
            </w:pPr>
            <w:r>
              <w:rPr>
                <w:spacing w:val="-86"/>
                <w:position w:val="1"/>
                <w:sz w:val="19"/>
              </w:rPr>
              <w:t>【</w:t>
            </w:r>
            <w:r>
              <w:rPr>
                <w:spacing w:val="13"/>
                <w:sz w:val="19"/>
              </w:rPr>
              <w:t>拓展</w:t>
            </w:r>
            <w:r>
              <w:rPr>
                <w:position w:val="1"/>
                <w:sz w:val="19"/>
              </w:rPr>
              <w:t>】</w:t>
            </w:r>
          </w:p>
          <w:p w:rsidR="00647104" w:rsidRDefault="000616F6">
            <w:pPr>
              <w:pStyle w:val="TableParagraph"/>
              <w:spacing w:before="57"/>
              <w:ind w:left="51"/>
              <w:rPr>
                <w:sz w:val="19"/>
                <w:lang w:eastAsia="zh-CN"/>
              </w:rPr>
            </w:pPr>
            <w:r>
              <w:rPr>
                <w:spacing w:val="15"/>
                <w:sz w:val="19"/>
                <w:lang w:eastAsia="zh-CN"/>
              </w:rPr>
              <w:t>现有一条离体的血管</w:t>
            </w:r>
            <w:r>
              <w:rPr>
                <w:spacing w:val="-90"/>
                <w:position w:val="1"/>
                <w:sz w:val="19"/>
                <w:lang w:eastAsia="zh-CN"/>
              </w:rPr>
              <w:t>，</w:t>
            </w:r>
            <w:r>
              <w:rPr>
                <w:spacing w:val="15"/>
                <w:sz w:val="19"/>
                <w:lang w:eastAsia="zh-CN"/>
              </w:rPr>
              <w:t>从一端灌水时水从另一端流出</w:t>
            </w:r>
            <w:r>
              <w:rPr>
                <w:spacing w:val="-90"/>
                <w:position w:val="1"/>
                <w:sz w:val="19"/>
                <w:lang w:eastAsia="zh-CN"/>
              </w:rPr>
              <w:t>，</w:t>
            </w:r>
            <w:r>
              <w:rPr>
                <w:spacing w:val="14"/>
                <w:sz w:val="19"/>
                <w:lang w:eastAsia="zh-CN"/>
              </w:rPr>
              <w:t>但从另一端灌水时</w:t>
            </w:r>
          </w:p>
          <w:p w:rsidR="00647104" w:rsidRDefault="000616F6">
            <w:pPr>
              <w:pStyle w:val="TableParagraph"/>
              <w:spacing w:before="57"/>
              <w:ind w:left="51"/>
              <w:rPr>
                <w:sz w:val="19"/>
                <w:lang w:eastAsia="zh-CN"/>
              </w:rPr>
            </w:pPr>
            <w:r>
              <w:rPr>
                <w:spacing w:val="15"/>
                <w:sz w:val="19"/>
                <w:lang w:eastAsia="zh-CN"/>
              </w:rPr>
              <w:t>水却倒流出来</w:t>
            </w:r>
            <w:r>
              <w:rPr>
                <w:spacing w:val="-90"/>
                <w:position w:val="1"/>
                <w:sz w:val="19"/>
                <w:lang w:eastAsia="zh-CN"/>
              </w:rPr>
              <w:t>，</w:t>
            </w:r>
            <w:r>
              <w:rPr>
                <w:spacing w:val="15"/>
                <w:sz w:val="19"/>
                <w:lang w:eastAsia="zh-CN"/>
              </w:rPr>
              <w:t>这条血管是动脉</w:t>
            </w:r>
            <w:r>
              <w:rPr>
                <w:spacing w:val="-90"/>
                <w:position w:val="1"/>
                <w:sz w:val="19"/>
                <w:lang w:eastAsia="zh-CN"/>
              </w:rPr>
              <w:t>、</w:t>
            </w:r>
            <w:r>
              <w:rPr>
                <w:spacing w:val="15"/>
                <w:sz w:val="19"/>
                <w:lang w:eastAsia="zh-CN"/>
              </w:rPr>
              <w:t>毛细血管还是静脉</w:t>
            </w:r>
            <w:r>
              <w:rPr>
                <w:w w:val="8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46"/>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10"/>
        <w:rPr>
          <w:sz w:val="6"/>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1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5.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1"/>
        <w:rPr>
          <w:sz w:val="6"/>
        </w:rPr>
      </w:pPr>
    </w:p>
    <w:p w:rsidR="00647104" w:rsidRDefault="000616F6">
      <w:pPr>
        <w:pStyle w:val="3"/>
        <w:tabs>
          <w:tab w:val="left" w:pos="4530"/>
        </w:tabs>
        <w:spacing w:before="113"/>
        <w:ind w:left="3412" w:right="0"/>
        <w:jc w:val="left"/>
      </w:pPr>
      <w:r>
        <w:rPr>
          <w:spacing w:val="19"/>
        </w:rPr>
        <w:t>第二</w:t>
      </w:r>
      <w:r>
        <w:t>节</w:t>
      </w:r>
      <w:r>
        <w:tab/>
      </w:r>
      <w:r>
        <w:rPr>
          <w:spacing w:val="19"/>
        </w:rPr>
        <w:t>血流的管道</w:t>
      </w:r>
      <w:r>
        <w:rPr>
          <w:spacing w:val="129"/>
          <w:position w:val="1"/>
        </w:rPr>
        <w:t xml:space="preserve"> </w:t>
      </w:r>
      <w:r>
        <w:rPr>
          <w:spacing w:val="19"/>
        </w:rPr>
        <w:t>血</w:t>
      </w:r>
      <w:r>
        <w:t>管</w:t>
      </w:r>
    </w:p>
    <w:p w:rsidR="00647104" w:rsidRDefault="00647104">
      <w:pPr>
        <w:pStyle w:val="a3"/>
        <w:spacing w:before="10"/>
        <w:rPr>
          <w:sz w:val="14"/>
        </w:rPr>
      </w:pPr>
    </w:p>
    <w:tbl>
      <w:tblPr>
        <w:tblStyle w:val="TableNormal"/>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6"/>
        <w:gridCol w:w="1886"/>
        <w:gridCol w:w="2934"/>
        <w:gridCol w:w="1886"/>
      </w:tblGrid>
      <w:tr w:rsidR="00647104">
        <w:trPr>
          <w:trHeight w:val="404"/>
        </w:trPr>
        <w:tc>
          <w:tcPr>
            <w:tcW w:w="1886" w:type="dxa"/>
            <w:tcBorders>
              <w:bottom w:val="single" w:sz="4" w:space="0" w:color="000000"/>
              <w:right w:val="single" w:sz="4" w:space="0" w:color="000000"/>
            </w:tcBorders>
          </w:tcPr>
          <w:p w:rsidR="00647104" w:rsidRDefault="000616F6">
            <w:pPr>
              <w:pStyle w:val="TableParagraph"/>
              <w:spacing w:before="77"/>
              <w:ind w:left="439" w:right="429"/>
              <w:jc w:val="center"/>
              <w:rPr>
                <w:sz w:val="19"/>
              </w:rPr>
            </w:pPr>
            <w:r>
              <w:rPr>
                <w:sz w:val="19"/>
              </w:rPr>
              <w:t>比较项目</w:t>
            </w:r>
          </w:p>
        </w:tc>
        <w:tc>
          <w:tcPr>
            <w:tcW w:w="1886" w:type="dxa"/>
            <w:tcBorders>
              <w:left w:val="single" w:sz="4" w:space="0" w:color="000000"/>
              <w:bottom w:val="single" w:sz="4" w:space="0" w:color="000000"/>
              <w:right w:val="single" w:sz="4" w:space="0" w:color="000000"/>
            </w:tcBorders>
          </w:tcPr>
          <w:p w:rsidR="00647104" w:rsidRDefault="000616F6">
            <w:pPr>
              <w:pStyle w:val="TableParagraph"/>
              <w:spacing w:before="77"/>
              <w:ind w:left="450" w:right="434"/>
              <w:jc w:val="center"/>
              <w:rPr>
                <w:sz w:val="19"/>
              </w:rPr>
            </w:pPr>
            <w:r>
              <w:rPr>
                <w:sz w:val="19"/>
              </w:rPr>
              <w:t>动脉</w:t>
            </w:r>
          </w:p>
        </w:tc>
        <w:tc>
          <w:tcPr>
            <w:tcW w:w="2934" w:type="dxa"/>
            <w:tcBorders>
              <w:left w:val="single" w:sz="4" w:space="0" w:color="000000"/>
              <w:bottom w:val="single" w:sz="4" w:space="0" w:color="000000"/>
              <w:right w:val="single" w:sz="4" w:space="0" w:color="000000"/>
            </w:tcBorders>
          </w:tcPr>
          <w:p w:rsidR="00647104" w:rsidRDefault="000616F6">
            <w:pPr>
              <w:pStyle w:val="TableParagraph"/>
              <w:spacing w:before="77"/>
              <w:ind w:left="282" w:right="265"/>
              <w:jc w:val="center"/>
              <w:rPr>
                <w:sz w:val="19"/>
              </w:rPr>
            </w:pPr>
            <w:r>
              <w:rPr>
                <w:sz w:val="19"/>
              </w:rPr>
              <w:t>毛细血管</w:t>
            </w:r>
          </w:p>
        </w:tc>
        <w:tc>
          <w:tcPr>
            <w:tcW w:w="1886" w:type="dxa"/>
            <w:tcBorders>
              <w:left w:val="single" w:sz="4" w:space="0" w:color="000000"/>
              <w:bottom w:val="single" w:sz="4" w:space="0" w:color="000000"/>
            </w:tcBorders>
          </w:tcPr>
          <w:p w:rsidR="00647104" w:rsidRDefault="000616F6">
            <w:pPr>
              <w:pStyle w:val="TableParagraph"/>
              <w:spacing w:before="77"/>
              <w:ind w:left="451" w:right="429"/>
              <w:jc w:val="center"/>
              <w:rPr>
                <w:sz w:val="19"/>
              </w:rPr>
            </w:pPr>
            <w:r>
              <w:rPr>
                <w:sz w:val="19"/>
              </w:rPr>
              <w:t>静脉</w:t>
            </w:r>
          </w:p>
        </w:tc>
      </w:tr>
      <w:tr w:rsidR="00647104">
        <w:trPr>
          <w:trHeight w:val="1247"/>
        </w:trPr>
        <w:tc>
          <w:tcPr>
            <w:tcW w:w="1886"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2"/>
              <w:rPr>
                <w:sz w:val="21"/>
              </w:rPr>
            </w:pPr>
          </w:p>
          <w:p w:rsidR="00647104" w:rsidRDefault="000616F6">
            <w:pPr>
              <w:pStyle w:val="TableParagraph"/>
              <w:ind w:left="439" w:right="429"/>
              <w:jc w:val="center"/>
              <w:rPr>
                <w:sz w:val="19"/>
              </w:rPr>
            </w:pPr>
            <w:r>
              <w:rPr>
                <w:sz w:val="19"/>
              </w:rPr>
              <w:t>图示</w:t>
            </w:r>
          </w:p>
        </w:tc>
        <w:tc>
          <w:tcPr>
            <w:tcW w:w="1886"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7"/>
              <w:rPr>
                <w:sz w:val="6"/>
              </w:rPr>
            </w:pPr>
          </w:p>
          <w:p w:rsidR="00647104" w:rsidRDefault="000616F6">
            <w:pPr>
              <w:pStyle w:val="TableParagraph"/>
              <w:ind w:left="346"/>
              <w:rPr>
                <w:sz w:val="20"/>
              </w:rPr>
            </w:pPr>
            <w:r>
              <w:rPr>
                <w:noProof/>
                <w:sz w:val="20"/>
                <w:lang w:eastAsia="zh-CN"/>
              </w:rPr>
              <w:drawing>
                <wp:inline distT="0" distB="0" distL="0" distR="0">
                  <wp:extent cx="781094" cy="679799"/>
                  <wp:effectExtent l="0" t="0" r="0" b="0"/>
                  <wp:docPr id="1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6.png"/>
                          <pic:cNvPicPr/>
                        </pic:nvPicPr>
                        <pic:blipFill>
                          <a:blip r:embed="rId36" cstate="print"/>
                          <a:stretch>
                            <a:fillRect/>
                          </a:stretch>
                        </pic:blipFill>
                        <pic:spPr>
                          <a:xfrm>
                            <a:off x="0" y="0"/>
                            <a:ext cx="781094" cy="679799"/>
                          </a:xfrm>
                          <a:prstGeom prst="rect">
                            <a:avLst/>
                          </a:prstGeom>
                        </pic:spPr>
                      </pic:pic>
                    </a:graphicData>
                  </a:graphic>
                </wp:inline>
              </w:drawing>
            </w:r>
          </w:p>
        </w:tc>
        <w:tc>
          <w:tcPr>
            <w:tcW w:w="2934"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rPr>
                <w:sz w:val="20"/>
              </w:rPr>
            </w:pPr>
          </w:p>
          <w:p w:rsidR="00647104" w:rsidRDefault="00647104">
            <w:pPr>
              <w:pStyle w:val="TableParagraph"/>
              <w:spacing w:before="1"/>
              <w:rPr>
                <w:sz w:val="11"/>
              </w:rPr>
            </w:pPr>
          </w:p>
          <w:p w:rsidR="00647104" w:rsidRDefault="000616F6">
            <w:pPr>
              <w:pStyle w:val="TableParagraph"/>
              <w:ind w:left="488"/>
              <w:rPr>
                <w:sz w:val="20"/>
              </w:rPr>
            </w:pPr>
            <w:r>
              <w:rPr>
                <w:noProof/>
                <w:sz w:val="20"/>
                <w:lang w:eastAsia="zh-CN"/>
              </w:rPr>
              <w:drawing>
                <wp:inline distT="0" distB="0" distL="0" distR="0">
                  <wp:extent cx="1281937" cy="292226"/>
                  <wp:effectExtent l="0" t="0" r="0" b="0"/>
                  <wp:docPr id="1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png"/>
                          <pic:cNvPicPr/>
                        </pic:nvPicPr>
                        <pic:blipFill>
                          <a:blip r:embed="rId37" cstate="print"/>
                          <a:stretch>
                            <a:fillRect/>
                          </a:stretch>
                        </pic:blipFill>
                        <pic:spPr>
                          <a:xfrm>
                            <a:off x="0" y="0"/>
                            <a:ext cx="1281937" cy="292226"/>
                          </a:xfrm>
                          <a:prstGeom prst="rect">
                            <a:avLst/>
                          </a:prstGeom>
                        </pic:spPr>
                      </pic:pic>
                    </a:graphicData>
                  </a:graphic>
                </wp:inline>
              </w:drawing>
            </w:r>
          </w:p>
        </w:tc>
        <w:tc>
          <w:tcPr>
            <w:tcW w:w="1886" w:type="dxa"/>
            <w:tcBorders>
              <w:top w:val="single" w:sz="4" w:space="0" w:color="000000"/>
              <w:left w:val="single" w:sz="4" w:space="0" w:color="000000"/>
              <w:bottom w:val="single" w:sz="4" w:space="0" w:color="000000"/>
            </w:tcBorders>
          </w:tcPr>
          <w:p w:rsidR="00647104" w:rsidRDefault="00647104">
            <w:pPr>
              <w:pStyle w:val="TableParagraph"/>
              <w:spacing w:before="3"/>
              <w:rPr>
                <w:sz w:val="13"/>
              </w:rPr>
            </w:pPr>
          </w:p>
          <w:p w:rsidR="00647104" w:rsidRDefault="000616F6">
            <w:pPr>
              <w:pStyle w:val="TableParagraph"/>
              <w:ind w:left="461"/>
              <w:rPr>
                <w:sz w:val="20"/>
              </w:rPr>
            </w:pPr>
            <w:r>
              <w:rPr>
                <w:noProof/>
                <w:sz w:val="20"/>
                <w:lang w:eastAsia="zh-CN"/>
              </w:rPr>
              <w:drawing>
                <wp:inline distT="0" distB="0" distL="0" distR="0">
                  <wp:extent cx="627074" cy="585692"/>
                  <wp:effectExtent l="0" t="0" r="0" b="0"/>
                  <wp:docPr id="1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38" cstate="print"/>
                          <a:stretch>
                            <a:fillRect/>
                          </a:stretch>
                        </pic:blipFill>
                        <pic:spPr>
                          <a:xfrm>
                            <a:off x="0" y="0"/>
                            <a:ext cx="627074" cy="585692"/>
                          </a:xfrm>
                          <a:prstGeom prst="rect">
                            <a:avLst/>
                          </a:prstGeom>
                        </pic:spPr>
                      </pic:pic>
                    </a:graphicData>
                  </a:graphic>
                </wp:inline>
              </w:drawing>
            </w:r>
          </w:p>
        </w:tc>
      </w:tr>
      <w:tr w:rsidR="00647104">
        <w:trPr>
          <w:trHeight w:val="409"/>
        </w:trPr>
        <w:tc>
          <w:tcPr>
            <w:tcW w:w="1886" w:type="dxa"/>
            <w:tcBorders>
              <w:top w:val="single" w:sz="4" w:space="0" w:color="000000"/>
              <w:bottom w:val="single" w:sz="4" w:space="0" w:color="000000"/>
              <w:right w:val="single" w:sz="4" w:space="0" w:color="000000"/>
            </w:tcBorders>
          </w:tcPr>
          <w:p w:rsidR="00647104" w:rsidRDefault="000616F6">
            <w:pPr>
              <w:pStyle w:val="TableParagraph"/>
              <w:spacing w:before="82"/>
              <w:ind w:left="439" w:right="429"/>
              <w:jc w:val="center"/>
              <w:rPr>
                <w:sz w:val="19"/>
              </w:rPr>
            </w:pPr>
            <w:r>
              <w:rPr>
                <w:sz w:val="19"/>
              </w:rPr>
              <w:t>血流方向</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450" w:right="434"/>
              <w:jc w:val="center"/>
              <w:rPr>
                <w:sz w:val="19"/>
              </w:rPr>
            </w:pPr>
            <w:r>
              <w:rPr>
                <w:sz w:val="19"/>
              </w:rPr>
              <w:t>送血出心</w:t>
            </w:r>
          </w:p>
        </w:tc>
        <w:tc>
          <w:tcPr>
            <w:tcW w:w="2934" w:type="dxa"/>
            <w:tcBorders>
              <w:top w:val="single" w:sz="4" w:space="0" w:color="000000"/>
              <w:left w:val="single" w:sz="4" w:space="0" w:color="000000"/>
              <w:bottom w:val="single" w:sz="4" w:space="0" w:color="000000"/>
              <w:right w:val="single" w:sz="4" w:space="0" w:color="000000"/>
            </w:tcBorders>
          </w:tcPr>
          <w:p w:rsidR="00647104" w:rsidRDefault="00645ED5">
            <w:pPr>
              <w:pStyle w:val="TableParagraph"/>
              <w:ind w:left="-1" w:right="-87"/>
              <w:rPr>
                <w:sz w:val="20"/>
              </w:rPr>
            </w:pPr>
            <w:r>
              <w:rPr>
                <w:noProof/>
                <w:sz w:val="20"/>
                <w:lang w:eastAsia="zh-CN"/>
              </w:rPr>
              <mc:AlternateContent>
                <mc:Choice Requires="wpg">
                  <w:drawing>
                    <wp:inline distT="0" distB="0" distL="0" distR="0">
                      <wp:extent cx="1867535" cy="270510"/>
                      <wp:effectExtent l="6985" t="5080" r="11430" b="10160"/>
                      <wp:docPr id="27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270510"/>
                                <a:chOff x="0" y="0"/>
                                <a:chExt cx="2941" cy="426"/>
                              </a:xfrm>
                            </wpg:grpSpPr>
                            <wps:wsp>
                              <wps:cNvPr id="276" name="Line 116"/>
                              <wps:cNvCnPr>
                                <a:cxnSpLocks noChangeShapeType="1"/>
                              </wps:cNvCnPr>
                              <wps:spPr bwMode="auto">
                                <a:xfrm>
                                  <a:off x="3" y="3"/>
                                  <a:ext cx="2935" cy="419"/>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56A8EF" id="Group 115" o:spid="_x0000_s1026" style="width:147.05pt;height:21.3pt;mso-position-horizontal-relative:char;mso-position-vertical-relative:line" coordsize="29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">
                      <v:line id="Line 116" o:spid="_x0000_s1027" style="position:absolute;visibility:visible;mso-wrap-style:square" from="3,3" to="293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" strokeweight=".1154mm"/>
                      <w10:anchorlock/>
                    </v:group>
                  </w:pict>
                </mc:Fallback>
              </mc:AlternateContent>
            </w:r>
          </w:p>
        </w:tc>
        <w:tc>
          <w:tcPr>
            <w:tcW w:w="1886" w:type="dxa"/>
            <w:tcBorders>
              <w:top w:val="single" w:sz="4" w:space="0" w:color="000000"/>
              <w:left w:val="single" w:sz="4" w:space="0" w:color="000000"/>
              <w:bottom w:val="single" w:sz="4" w:space="0" w:color="000000"/>
            </w:tcBorders>
          </w:tcPr>
          <w:p w:rsidR="00647104" w:rsidRDefault="000616F6">
            <w:pPr>
              <w:pStyle w:val="TableParagraph"/>
              <w:spacing w:before="82"/>
              <w:ind w:left="451" w:right="429"/>
              <w:jc w:val="center"/>
              <w:rPr>
                <w:sz w:val="19"/>
              </w:rPr>
            </w:pPr>
            <w:r>
              <w:rPr>
                <w:sz w:val="19"/>
              </w:rPr>
              <w:t>送血回心</w:t>
            </w:r>
          </w:p>
        </w:tc>
      </w:tr>
      <w:tr w:rsidR="00647104">
        <w:trPr>
          <w:trHeight w:val="355"/>
        </w:trPr>
        <w:tc>
          <w:tcPr>
            <w:tcW w:w="1886" w:type="dxa"/>
            <w:tcBorders>
              <w:top w:val="single" w:sz="4" w:space="0" w:color="000000"/>
              <w:bottom w:val="single" w:sz="4" w:space="0" w:color="000000"/>
              <w:right w:val="single" w:sz="4" w:space="0" w:color="000000"/>
            </w:tcBorders>
          </w:tcPr>
          <w:p w:rsidR="00647104" w:rsidRDefault="000616F6">
            <w:pPr>
              <w:pStyle w:val="TableParagraph"/>
              <w:spacing w:before="28"/>
              <w:ind w:left="439" w:right="429"/>
              <w:jc w:val="center"/>
              <w:rPr>
                <w:sz w:val="19"/>
              </w:rPr>
            </w:pPr>
            <w:r>
              <w:rPr>
                <w:sz w:val="19"/>
              </w:rPr>
              <w:t>管土</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28"/>
              <w:ind w:left="450" w:right="434"/>
              <w:jc w:val="center"/>
              <w:rPr>
                <w:sz w:val="19"/>
              </w:rPr>
            </w:pPr>
            <w:r>
              <w:rPr>
                <w:sz w:val="19"/>
              </w:rPr>
              <w:t>最厚</w:t>
            </w:r>
          </w:p>
        </w:tc>
        <w:tc>
          <w:tcPr>
            <w:tcW w:w="2934"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8"/>
              <w:ind w:left="282" w:right="265"/>
              <w:jc w:val="center"/>
              <w:rPr>
                <w:sz w:val="19"/>
                <w:lang w:eastAsia="zh-CN"/>
              </w:rPr>
            </w:pPr>
            <w:r>
              <w:rPr>
                <w:spacing w:val="15"/>
                <w:sz w:val="19"/>
                <w:lang w:eastAsia="zh-CN"/>
              </w:rPr>
              <w:t>最薄</w:t>
            </w:r>
            <w:r>
              <w:rPr>
                <w:spacing w:val="-90"/>
                <w:position w:val="1"/>
                <w:sz w:val="19"/>
                <w:lang w:eastAsia="zh-CN"/>
              </w:rPr>
              <w:t>，</w:t>
            </w:r>
            <w:r>
              <w:rPr>
                <w:spacing w:val="13"/>
                <w:sz w:val="19"/>
                <w:lang w:eastAsia="zh-CN"/>
              </w:rPr>
              <w:t>由一层上皮细胞构成</w:t>
            </w:r>
          </w:p>
        </w:tc>
        <w:tc>
          <w:tcPr>
            <w:tcW w:w="1886" w:type="dxa"/>
            <w:tcBorders>
              <w:top w:val="single" w:sz="4" w:space="0" w:color="000000"/>
              <w:left w:val="single" w:sz="4" w:space="0" w:color="000000"/>
              <w:bottom w:val="single" w:sz="4" w:space="0" w:color="000000"/>
            </w:tcBorders>
          </w:tcPr>
          <w:p w:rsidR="00647104" w:rsidRDefault="000616F6">
            <w:pPr>
              <w:pStyle w:val="TableParagraph"/>
              <w:spacing w:before="28"/>
              <w:ind w:left="451" w:right="429"/>
              <w:jc w:val="center"/>
              <w:rPr>
                <w:sz w:val="19"/>
              </w:rPr>
            </w:pPr>
            <w:r>
              <w:rPr>
                <w:sz w:val="19"/>
              </w:rPr>
              <w:t>较薄</w:t>
            </w:r>
          </w:p>
        </w:tc>
      </w:tr>
      <w:tr w:rsidR="00647104">
        <w:trPr>
          <w:trHeight w:val="409"/>
        </w:trPr>
        <w:tc>
          <w:tcPr>
            <w:tcW w:w="1886" w:type="dxa"/>
            <w:tcBorders>
              <w:top w:val="single" w:sz="4" w:space="0" w:color="000000"/>
              <w:bottom w:val="single" w:sz="4" w:space="0" w:color="000000"/>
              <w:right w:val="single" w:sz="4" w:space="0" w:color="000000"/>
            </w:tcBorders>
          </w:tcPr>
          <w:p w:rsidR="00647104" w:rsidRDefault="000616F6">
            <w:pPr>
              <w:pStyle w:val="TableParagraph"/>
              <w:spacing w:before="82"/>
              <w:ind w:left="439" w:right="429"/>
              <w:jc w:val="center"/>
              <w:rPr>
                <w:sz w:val="19"/>
              </w:rPr>
            </w:pPr>
            <w:r>
              <w:rPr>
                <w:sz w:val="19"/>
              </w:rPr>
              <w:t>弹性</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16"/>
              <w:jc w:val="center"/>
              <w:rPr>
                <w:sz w:val="19"/>
              </w:rPr>
            </w:pPr>
            <w:r>
              <w:rPr>
                <w:w w:val="102"/>
                <w:sz w:val="19"/>
              </w:rPr>
              <w:t>大</w:t>
            </w:r>
          </w:p>
        </w:tc>
        <w:tc>
          <w:tcPr>
            <w:tcW w:w="2934"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282" w:right="265"/>
              <w:jc w:val="center"/>
              <w:rPr>
                <w:sz w:val="19"/>
              </w:rPr>
            </w:pPr>
            <w:r>
              <w:rPr>
                <w:sz w:val="19"/>
              </w:rPr>
              <w:t>无弹性</w:t>
            </w:r>
          </w:p>
        </w:tc>
        <w:tc>
          <w:tcPr>
            <w:tcW w:w="1886" w:type="dxa"/>
            <w:tcBorders>
              <w:top w:val="single" w:sz="4" w:space="0" w:color="000000"/>
              <w:left w:val="single" w:sz="4" w:space="0" w:color="000000"/>
              <w:bottom w:val="single" w:sz="4" w:space="0" w:color="000000"/>
            </w:tcBorders>
          </w:tcPr>
          <w:p w:rsidR="00647104" w:rsidRDefault="000616F6">
            <w:pPr>
              <w:pStyle w:val="TableParagraph"/>
              <w:spacing w:before="82"/>
              <w:ind w:left="22"/>
              <w:jc w:val="center"/>
              <w:rPr>
                <w:sz w:val="19"/>
              </w:rPr>
            </w:pPr>
            <w:r>
              <w:rPr>
                <w:w w:val="102"/>
                <w:sz w:val="19"/>
              </w:rPr>
              <w:t>小</w:t>
            </w:r>
          </w:p>
        </w:tc>
      </w:tr>
      <w:tr w:rsidR="00647104">
        <w:trPr>
          <w:trHeight w:val="409"/>
        </w:trPr>
        <w:tc>
          <w:tcPr>
            <w:tcW w:w="1886" w:type="dxa"/>
            <w:tcBorders>
              <w:top w:val="single" w:sz="4" w:space="0" w:color="000000"/>
              <w:bottom w:val="single" w:sz="4" w:space="0" w:color="000000"/>
              <w:right w:val="single" w:sz="4" w:space="0" w:color="000000"/>
            </w:tcBorders>
          </w:tcPr>
          <w:p w:rsidR="00647104" w:rsidRDefault="000616F6">
            <w:pPr>
              <w:pStyle w:val="TableParagraph"/>
              <w:spacing w:before="82"/>
              <w:ind w:left="439" w:right="429"/>
              <w:jc w:val="center"/>
              <w:rPr>
                <w:sz w:val="19"/>
              </w:rPr>
            </w:pPr>
            <w:r>
              <w:rPr>
                <w:sz w:val="19"/>
              </w:rPr>
              <w:t>血流速度</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450" w:right="434"/>
              <w:jc w:val="center"/>
              <w:rPr>
                <w:sz w:val="19"/>
              </w:rPr>
            </w:pPr>
            <w:r>
              <w:rPr>
                <w:sz w:val="19"/>
              </w:rPr>
              <w:t>最快</w:t>
            </w:r>
          </w:p>
        </w:tc>
        <w:tc>
          <w:tcPr>
            <w:tcW w:w="2934"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282" w:right="265"/>
              <w:jc w:val="center"/>
              <w:rPr>
                <w:sz w:val="19"/>
              </w:rPr>
            </w:pPr>
            <w:r>
              <w:rPr>
                <w:sz w:val="19"/>
              </w:rPr>
              <w:t>最慢</w:t>
            </w:r>
          </w:p>
        </w:tc>
        <w:tc>
          <w:tcPr>
            <w:tcW w:w="1886" w:type="dxa"/>
            <w:tcBorders>
              <w:top w:val="single" w:sz="4" w:space="0" w:color="000000"/>
              <w:left w:val="single" w:sz="4" w:space="0" w:color="000000"/>
              <w:bottom w:val="single" w:sz="4" w:space="0" w:color="000000"/>
            </w:tcBorders>
          </w:tcPr>
          <w:p w:rsidR="00647104" w:rsidRDefault="000616F6">
            <w:pPr>
              <w:pStyle w:val="TableParagraph"/>
              <w:spacing w:before="82"/>
              <w:ind w:left="451" w:right="429"/>
              <w:jc w:val="center"/>
              <w:rPr>
                <w:sz w:val="19"/>
              </w:rPr>
            </w:pPr>
            <w:r>
              <w:rPr>
                <w:sz w:val="19"/>
              </w:rPr>
              <w:t>较慢</w:t>
            </w:r>
          </w:p>
        </w:tc>
      </w:tr>
      <w:tr w:rsidR="00647104">
        <w:trPr>
          <w:trHeight w:val="404"/>
        </w:trPr>
        <w:tc>
          <w:tcPr>
            <w:tcW w:w="1886" w:type="dxa"/>
            <w:tcBorders>
              <w:top w:val="single" w:sz="4" w:space="0" w:color="000000"/>
              <w:right w:val="single" w:sz="4" w:space="0" w:color="000000"/>
            </w:tcBorders>
          </w:tcPr>
          <w:p w:rsidR="00647104" w:rsidRDefault="000616F6">
            <w:pPr>
              <w:pStyle w:val="TableParagraph"/>
              <w:spacing w:before="82"/>
              <w:ind w:left="439" w:right="429"/>
              <w:jc w:val="center"/>
              <w:rPr>
                <w:sz w:val="19"/>
              </w:rPr>
            </w:pPr>
            <w:r>
              <w:rPr>
                <w:sz w:val="19"/>
              </w:rPr>
              <w:t>分布</w:t>
            </w:r>
          </w:p>
        </w:tc>
        <w:tc>
          <w:tcPr>
            <w:tcW w:w="1886" w:type="dxa"/>
            <w:tcBorders>
              <w:top w:val="single" w:sz="4" w:space="0" w:color="000000"/>
              <w:left w:val="single" w:sz="4" w:space="0" w:color="000000"/>
              <w:right w:val="single" w:sz="4" w:space="0" w:color="000000"/>
            </w:tcBorders>
          </w:tcPr>
          <w:p w:rsidR="00647104" w:rsidRDefault="000616F6">
            <w:pPr>
              <w:pStyle w:val="TableParagraph"/>
              <w:spacing w:before="82"/>
              <w:ind w:left="450" w:right="434"/>
              <w:jc w:val="center"/>
              <w:rPr>
                <w:sz w:val="19"/>
              </w:rPr>
            </w:pPr>
            <w:r>
              <w:rPr>
                <w:sz w:val="19"/>
              </w:rPr>
              <w:t>大部分较深</w:t>
            </w:r>
          </w:p>
        </w:tc>
        <w:tc>
          <w:tcPr>
            <w:tcW w:w="2934" w:type="dxa"/>
            <w:tcBorders>
              <w:top w:val="single" w:sz="4" w:space="0" w:color="000000"/>
              <w:left w:val="single" w:sz="4" w:space="0" w:color="000000"/>
              <w:right w:val="single" w:sz="4" w:space="0" w:color="000000"/>
            </w:tcBorders>
          </w:tcPr>
          <w:p w:rsidR="00647104" w:rsidRDefault="000616F6">
            <w:pPr>
              <w:pStyle w:val="TableParagraph"/>
              <w:spacing w:before="82"/>
              <w:ind w:left="282" w:right="265"/>
              <w:jc w:val="center"/>
              <w:rPr>
                <w:sz w:val="19"/>
              </w:rPr>
            </w:pPr>
            <w:r>
              <w:rPr>
                <w:sz w:val="19"/>
              </w:rPr>
              <w:t>遍布全身各处组织</w:t>
            </w:r>
          </w:p>
        </w:tc>
        <w:tc>
          <w:tcPr>
            <w:tcW w:w="1886" w:type="dxa"/>
            <w:tcBorders>
              <w:top w:val="single" w:sz="4" w:space="0" w:color="000000"/>
              <w:left w:val="single" w:sz="4" w:space="0" w:color="000000"/>
            </w:tcBorders>
          </w:tcPr>
          <w:p w:rsidR="00647104" w:rsidRDefault="000616F6">
            <w:pPr>
              <w:pStyle w:val="TableParagraph"/>
              <w:spacing w:before="82"/>
              <w:ind w:left="451" w:right="429"/>
              <w:jc w:val="center"/>
              <w:rPr>
                <w:sz w:val="19"/>
              </w:rPr>
            </w:pPr>
            <w:r>
              <w:rPr>
                <w:sz w:val="19"/>
              </w:rPr>
              <w:t>大部分较浅</w:t>
            </w:r>
          </w:p>
        </w:tc>
      </w:tr>
    </w:tbl>
    <w:p w:rsidR="00647104" w:rsidRDefault="00647104">
      <w:pPr>
        <w:pStyle w:val="a3"/>
        <w:spacing w:before="3"/>
        <w:rPr>
          <w:sz w:val="7"/>
        </w:rPr>
      </w:pPr>
    </w:p>
    <w:p w:rsidR="00647104" w:rsidRDefault="000616F6">
      <w:pPr>
        <w:pStyle w:val="a3"/>
        <w:ind w:left="116"/>
        <w:rPr>
          <w:sz w:val="20"/>
        </w:rPr>
      </w:pPr>
      <w:r>
        <w:rPr>
          <w:noProof/>
          <w:sz w:val="20"/>
          <w:lang w:eastAsia="zh-CN"/>
        </w:rPr>
        <w:drawing>
          <wp:inline distT="0" distB="0" distL="0" distR="0">
            <wp:extent cx="647878" cy="196595"/>
            <wp:effectExtent l="0" t="0" r="0" b="0"/>
            <wp:docPr id="1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9.png"/>
                    <pic:cNvPicPr/>
                  </pic:nvPicPr>
                  <pic:blipFill>
                    <a:blip r:embed="rId12" cstate="print"/>
                    <a:stretch>
                      <a:fillRect/>
                    </a:stretch>
                  </pic:blipFill>
                  <pic:spPr>
                    <a:xfrm>
                      <a:off x="0" y="0"/>
                      <a:ext cx="647878" cy="196595"/>
                    </a:xfrm>
                    <a:prstGeom prst="rect">
                      <a:avLst/>
                    </a:prstGeom>
                  </pic:spPr>
                </pic:pic>
              </a:graphicData>
            </a:graphic>
          </wp:inline>
        </w:drawing>
      </w:r>
    </w:p>
    <w:p w:rsidR="00647104" w:rsidRDefault="00647104">
      <w:pPr>
        <w:pStyle w:val="a3"/>
        <w:spacing w:before="2"/>
        <w:rPr>
          <w:sz w:val="7"/>
        </w:rPr>
      </w:pPr>
    </w:p>
    <w:p w:rsidR="00647104" w:rsidRDefault="00645ED5">
      <w:pPr>
        <w:pStyle w:val="a3"/>
        <w:ind w:left="108"/>
        <w:rPr>
          <w:sz w:val="20"/>
        </w:rPr>
      </w:pPr>
      <w:r>
        <w:rPr>
          <w:noProof/>
          <w:sz w:val="20"/>
          <w:lang w:eastAsia="zh-CN"/>
        </w:rPr>
        <mc:AlternateContent>
          <mc:Choice Requires="wpg">
            <w:drawing>
              <wp:inline distT="0" distB="0" distL="0" distR="0">
                <wp:extent cx="6489700" cy="1323975"/>
                <wp:effectExtent l="5080" t="6985" r="1270" b="2540"/>
                <wp:docPr id="26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323975"/>
                          <a:chOff x="0" y="0"/>
                          <a:chExt cx="10220" cy="2085"/>
                        </a:xfrm>
                      </wpg:grpSpPr>
                      <wps:wsp>
                        <wps:cNvPr id="266" name="Line 114"/>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113"/>
                        <wps:cNvCnPr>
                          <a:cxnSpLocks noChangeShapeType="1"/>
                        </wps:cNvCnPr>
                        <wps:spPr bwMode="auto">
                          <a:xfrm>
                            <a:off x="8" y="8"/>
                            <a:ext cx="0" cy="2068"/>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12"/>
                        <wps:cNvCnPr>
                          <a:cxnSpLocks noChangeShapeType="1"/>
                        </wps:cNvCnPr>
                        <wps:spPr bwMode="auto">
                          <a:xfrm>
                            <a:off x="10212" y="8"/>
                            <a:ext cx="0" cy="2068"/>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111"/>
                        <wps:cNvCnPr>
                          <a:cxnSpLocks noChangeShapeType="1"/>
                        </wps:cNvCnPr>
                        <wps:spPr bwMode="auto">
                          <a:xfrm>
                            <a:off x="8" y="2076"/>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28E0F3" id="Group 110" o:spid="_x0000_s1026" style="width:511pt;height:104.25pt;mso-position-horizontal-relative:char;mso-position-vertical-relative:line" coordsize="1022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">
                <v:line id="Line 114"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" strokeweight=".26953mm"/>
                <v:line id="Line 113" o:spid="_x0000_s1028" style="position:absolute;visibility:visible;mso-wrap-style:square" from="8,8" to="8,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" strokeweight=".26953mm"/>
                <v:line id="Line 112" o:spid="_x0000_s1029" style="position:absolute;visibility:visible;mso-wrap-style:square" from="10212,8" to="1021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" strokeweight=".26953mm"/>
                <v:line id="Line 111" o:spid="_x0000_s1030" style="position:absolute;visibility:visible;mso-wrap-style:square" from="8,2076" to="1021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" strokeweight=".26953mm"/>
                <w10:anchorlock/>
              </v:group>
            </w:pict>
          </mc:Fallback>
        </mc:AlternateContent>
      </w:r>
    </w:p>
    <w:p w:rsidR="00647104" w:rsidRDefault="00647104">
      <w:pPr>
        <w:rPr>
          <w:sz w:val="20"/>
        </w:rPr>
        <w:sectPr w:rsidR="00647104">
          <w:pgSz w:w="10600" w:h="15820"/>
          <w:pgMar w:top="780" w:right="0" w:bottom="520" w:left="80" w:header="0" w:footer="325" w:gutter="0"/>
          <w:cols w:space="720"/>
        </w:sectPr>
      </w:pPr>
    </w:p>
    <w:p w:rsidR="00647104" w:rsidRDefault="000616F6">
      <w:pPr>
        <w:tabs>
          <w:tab w:val="left" w:pos="1117"/>
        </w:tabs>
        <w:spacing w:before="99"/>
        <w:ind w:right="73"/>
        <w:jc w:val="center"/>
        <w:rPr>
          <w:sz w:val="26"/>
          <w:lang w:eastAsia="zh-CN"/>
        </w:rPr>
      </w:pPr>
      <w:r>
        <w:rPr>
          <w:spacing w:val="19"/>
          <w:sz w:val="26"/>
          <w:lang w:eastAsia="zh-CN"/>
        </w:rPr>
        <w:lastRenderedPageBreak/>
        <w:t>第三</w:t>
      </w:r>
      <w:r>
        <w:rPr>
          <w:sz w:val="26"/>
          <w:lang w:eastAsia="zh-CN"/>
        </w:rPr>
        <w:t>节</w:t>
      </w:r>
      <w:r>
        <w:rPr>
          <w:sz w:val="26"/>
          <w:lang w:eastAsia="zh-CN"/>
        </w:rPr>
        <w:tab/>
      </w:r>
      <w:r>
        <w:rPr>
          <w:spacing w:val="19"/>
          <w:sz w:val="26"/>
          <w:lang w:eastAsia="zh-CN"/>
        </w:rPr>
        <w:t>输送血液的泵</w:t>
      </w:r>
      <w:r>
        <w:rPr>
          <w:spacing w:val="19"/>
          <w:position w:val="1"/>
          <w:sz w:val="26"/>
          <w:lang w:eastAsia="zh-CN"/>
        </w:rPr>
        <w:t xml:space="preserve">  </w:t>
      </w:r>
      <w:r>
        <w:rPr>
          <w:spacing w:val="129"/>
          <w:position w:val="1"/>
          <w:sz w:val="26"/>
          <w:lang w:eastAsia="zh-CN"/>
        </w:rPr>
        <w:t xml:space="preserve"> </w:t>
      </w:r>
      <w:r>
        <w:rPr>
          <w:spacing w:val="19"/>
          <w:sz w:val="26"/>
          <w:lang w:eastAsia="zh-CN"/>
        </w:rPr>
        <w:t>心</w:t>
      </w:r>
      <w:r>
        <w:rPr>
          <w:sz w:val="26"/>
          <w:lang w:eastAsia="zh-CN"/>
        </w:rPr>
        <w:t>脏</w:t>
      </w:r>
    </w:p>
    <w:p w:rsidR="00647104" w:rsidRDefault="000616F6">
      <w:pPr>
        <w:pStyle w:val="4"/>
        <w:tabs>
          <w:tab w:val="left" w:pos="1189"/>
        </w:tabs>
        <w:spacing w:before="192" w:line="240" w:lineRule="auto"/>
        <w:ind w:right="75"/>
        <w:jc w:val="center"/>
        <w:rPr>
          <w:lang w:eastAsia="zh-CN"/>
        </w:rPr>
      </w:pPr>
      <w:r>
        <w:rPr>
          <w:noProof/>
          <w:lang w:eastAsia="zh-CN"/>
        </w:rPr>
        <w:drawing>
          <wp:anchor distT="0" distB="0" distL="0" distR="0" simplePos="0" relativeHeight="251597824" behindDoc="0" locked="0" layoutInCell="1" allowOverlap="1">
            <wp:simplePos x="0" y="0"/>
            <wp:positionH relativeFrom="page">
              <wp:posOffset>124980</wp:posOffset>
            </wp:positionH>
            <wp:positionV relativeFrom="paragraph">
              <wp:posOffset>367901</wp:posOffset>
            </wp:positionV>
            <wp:extent cx="647878" cy="196596"/>
            <wp:effectExtent l="0" t="0" r="0" b="0"/>
            <wp:wrapTopAndBottom/>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7" cstate="print"/>
                    <a:stretch>
                      <a:fillRect/>
                    </a:stretch>
                  </pic:blipFill>
                  <pic:spPr>
                    <a:xfrm>
                      <a:off x="0" y="0"/>
                      <a:ext cx="647878" cy="196596"/>
                    </a:xfrm>
                    <a:prstGeom prst="rect">
                      <a:avLst/>
                    </a:prstGeom>
                  </pic:spPr>
                </pic:pic>
              </a:graphicData>
            </a:graphic>
          </wp:anchor>
        </w:drawing>
      </w:r>
      <w:r>
        <w:rPr>
          <w:spacing w:val="13"/>
          <w:w w:val="110"/>
          <w:lang w:eastAsia="zh-CN"/>
        </w:rPr>
        <w:t>第</w:t>
      </w:r>
      <w:r>
        <w:rPr>
          <w:spacing w:val="13"/>
          <w:w w:val="185"/>
          <w:position w:val="-1"/>
          <w:lang w:eastAsia="zh-CN"/>
        </w:rPr>
        <w:t>1</w:t>
      </w:r>
      <w:r>
        <w:rPr>
          <w:spacing w:val="15"/>
          <w:w w:val="110"/>
          <w:lang w:eastAsia="zh-CN"/>
        </w:rPr>
        <w:t>课</w:t>
      </w:r>
      <w:r>
        <w:rPr>
          <w:w w:val="110"/>
          <w:lang w:eastAsia="zh-CN"/>
        </w:rPr>
        <w:t>时</w:t>
      </w:r>
      <w:r>
        <w:rPr>
          <w:w w:val="110"/>
          <w:lang w:eastAsia="zh-CN"/>
        </w:rPr>
        <w:tab/>
      </w:r>
      <w:r>
        <w:rPr>
          <w:spacing w:val="15"/>
          <w:w w:val="110"/>
          <w:lang w:eastAsia="zh-CN"/>
        </w:rPr>
        <w:t>心脏的结构和功</w:t>
      </w:r>
      <w:r>
        <w:rPr>
          <w:w w:val="110"/>
          <w:lang w:eastAsia="zh-CN"/>
        </w:rPr>
        <w:t>能</w:t>
      </w:r>
    </w:p>
    <w:p w:rsidR="00647104" w:rsidRDefault="00647104">
      <w:pPr>
        <w:pStyle w:val="a3"/>
        <w:spacing w:before="11"/>
        <w:rPr>
          <w:sz w:val="6"/>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814"/>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29"/>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45"/>
              <w:ind w:left="51"/>
              <w:rPr>
                <w:sz w:val="19"/>
                <w:lang w:eastAsia="zh-CN"/>
              </w:rPr>
            </w:pPr>
            <w:r>
              <w:rPr>
                <w:w w:val="204"/>
                <w:sz w:val="19"/>
                <w:lang w:eastAsia="zh-CN"/>
              </w:rPr>
              <w:t xml:space="preserve"> </w:t>
            </w:r>
            <w:r>
              <w:rPr>
                <w:spacing w:val="-90"/>
                <w:position w:val="1"/>
                <w:sz w:val="19"/>
                <w:lang w:eastAsia="zh-CN"/>
              </w:rPr>
              <w:t>、</w:t>
            </w:r>
            <w:r>
              <w:rPr>
                <w:spacing w:val="12"/>
                <w:sz w:val="19"/>
                <w:lang w:eastAsia="zh-CN"/>
              </w:rPr>
              <w:t>知识与技能</w:t>
            </w:r>
          </w:p>
          <w:p w:rsidR="00647104" w:rsidRDefault="000616F6">
            <w:pPr>
              <w:pStyle w:val="TableParagraph"/>
              <w:spacing w:before="69"/>
              <w:ind w:left="51"/>
              <w:rPr>
                <w:sz w:val="19"/>
                <w:lang w:eastAsia="zh-CN"/>
              </w:rPr>
            </w:pPr>
            <w:r>
              <w:rPr>
                <w:sz w:val="19"/>
                <w:lang w:eastAsia="zh-CN"/>
              </w:rPr>
              <w:t>描述心脏的结构与功能</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line="307" w:lineRule="auto"/>
              <w:ind w:left="51" w:right="28"/>
              <w:rPr>
                <w:sz w:val="19"/>
                <w:lang w:eastAsia="zh-CN"/>
              </w:rPr>
            </w:pPr>
            <w:r>
              <w:rPr>
                <w:spacing w:val="14"/>
                <w:sz w:val="19"/>
                <w:lang w:eastAsia="zh-CN"/>
              </w:rPr>
              <w:t>通过观察心脏实物标本和亲身体验</w:t>
            </w:r>
            <w:r>
              <w:rPr>
                <w:spacing w:val="-90"/>
                <w:position w:val="1"/>
                <w:sz w:val="19"/>
                <w:lang w:eastAsia="zh-CN"/>
              </w:rPr>
              <w:t>，</w:t>
            </w:r>
            <w:r>
              <w:rPr>
                <w:spacing w:val="15"/>
                <w:sz w:val="19"/>
                <w:lang w:eastAsia="zh-CN"/>
              </w:rPr>
              <w:t>主动地获取知识</w:t>
            </w:r>
            <w:r>
              <w:rPr>
                <w:spacing w:val="-84"/>
                <w:position w:val="1"/>
                <w:sz w:val="19"/>
                <w:lang w:eastAsia="zh-CN"/>
              </w:rPr>
              <w:t>，</w:t>
            </w:r>
            <w:r>
              <w:rPr>
                <w:spacing w:val="17"/>
                <w:sz w:val="19"/>
                <w:lang w:eastAsia="zh-CN"/>
              </w:rPr>
              <w:t>学习从整体到局部的观察法和分析</w:t>
            </w:r>
            <w:r>
              <w:rPr>
                <w:spacing w:val="15"/>
                <w:sz w:val="19"/>
                <w:lang w:eastAsia="zh-CN"/>
              </w:rPr>
              <w:t>方法</w:t>
            </w:r>
            <w:r>
              <w:rPr>
                <w:position w:val="1"/>
                <w:sz w:val="19"/>
                <w:lang w:eastAsia="zh-CN"/>
              </w:rPr>
              <w:t>。</w:t>
            </w:r>
          </w:p>
          <w:p w:rsidR="00647104" w:rsidRDefault="000616F6">
            <w:pPr>
              <w:pStyle w:val="TableParagraph"/>
              <w:spacing w:before="1"/>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65"/>
              </w:numPr>
              <w:tabs>
                <w:tab w:val="left" w:pos="351"/>
              </w:tabs>
              <w:spacing w:before="68"/>
              <w:ind w:hanging="352"/>
              <w:rPr>
                <w:sz w:val="19"/>
                <w:lang w:eastAsia="zh-CN"/>
              </w:rPr>
            </w:pPr>
            <w:r>
              <w:rPr>
                <w:spacing w:val="15"/>
                <w:position w:val="2"/>
                <w:sz w:val="19"/>
                <w:lang w:eastAsia="zh-CN"/>
              </w:rPr>
              <w:t>强化结构与功能相适应的观点</w:t>
            </w:r>
            <w:r>
              <w:rPr>
                <w:position w:val="3"/>
                <w:sz w:val="19"/>
                <w:lang w:eastAsia="zh-CN"/>
              </w:rPr>
              <w:t>。</w:t>
            </w:r>
          </w:p>
          <w:p w:rsidR="00647104" w:rsidRDefault="000616F6">
            <w:pPr>
              <w:pStyle w:val="TableParagraph"/>
              <w:numPr>
                <w:ilvl w:val="0"/>
                <w:numId w:val="65"/>
              </w:numPr>
              <w:tabs>
                <w:tab w:val="left" w:pos="351"/>
              </w:tabs>
              <w:spacing w:before="49"/>
              <w:ind w:hanging="352"/>
              <w:rPr>
                <w:sz w:val="19"/>
                <w:lang w:eastAsia="zh-CN"/>
              </w:rPr>
            </w:pPr>
            <w:r>
              <w:rPr>
                <w:spacing w:val="15"/>
                <w:position w:val="2"/>
                <w:sz w:val="19"/>
                <w:lang w:eastAsia="zh-CN"/>
              </w:rPr>
              <w:t>合作精神和探究意识的培养</w:t>
            </w:r>
            <w:r>
              <w:rPr>
                <w:position w:val="3"/>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描述心脏的结构与功能</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pacing w:val="15"/>
                <w:sz w:val="19"/>
                <w:lang w:eastAsia="zh-CN"/>
              </w:rPr>
              <w:t>观察心脏的韶剖结构</w:t>
            </w:r>
            <w:r>
              <w:rPr>
                <w:spacing w:val="-90"/>
                <w:position w:val="1"/>
                <w:sz w:val="19"/>
                <w:lang w:eastAsia="zh-CN"/>
              </w:rPr>
              <w:t>，</w:t>
            </w:r>
            <w:r>
              <w:rPr>
                <w:spacing w:val="15"/>
                <w:sz w:val="19"/>
                <w:lang w:eastAsia="zh-CN"/>
              </w:rPr>
              <w:t>通过亲身体验</w:t>
            </w:r>
            <w:r>
              <w:rPr>
                <w:spacing w:val="-90"/>
                <w:position w:val="1"/>
                <w:sz w:val="19"/>
                <w:lang w:eastAsia="zh-CN"/>
              </w:rPr>
              <w:t>，</w:t>
            </w:r>
            <w:r>
              <w:rPr>
                <w:spacing w:val="15"/>
                <w:sz w:val="19"/>
                <w:lang w:eastAsia="zh-CN"/>
              </w:rPr>
              <w:t>如何主动地获取知识</w:t>
            </w:r>
            <w:r>
              <w:rPr>
                <w:position w:val="1"/>
                <w:sz w:val="19"/>
                <w:lang w:eastAsia="zh-CN"/>
              </w:rPr>
              <w:t>。</w:t>
            </w:r>
          </w:p>
        </w:tc>
      </w:tr>
    </w:tbl>
    <w:p w:rsidR="00647104" w:rsidRDefault="000616F6">
      <w:pPr>
        <w:pStyle w:val="a3"/>
        <w:spacing w:before="83"/>
        <w:ind w:left="543"/>
        <w:rPr>
          <w:lang w:eastAsia="zh-CN"/>
        </w:rPr>
      </w:pPr>
      <w:r>
        <w:rPr>
          <w:lang w:eastAsia="zh-CN"/>
        </w:rPr>
        <w:t>情景导入</w:t>
      </w:r>
      <w:r>
        <w:rPr>
          <w:position w:val="1"/>
          <w:lang w:eastAsia="zh-CN"/>
        </w:rPr>
        <w:t>：</w:t>
      </w:r>
    </w:p>
    <w:p w:rsidR="00647104" w:rsidRDefault="000616F6">
      <w:pPr>
        <w:pStyle w:val="a3"/>
        <w:spacing w:before="71"/>
        <w:ind w:left="543"/>
        <w:rPr>
          <w:lang w:eastAsia="zh-CN"/>
        </w:rPr>
      </w:pPr>
      <w:r>
        <w:rPr>
          <w:spacing w:val="15"/>
          <w:lang w:eastAsia="zh-CN"/>
        </w:rPr>
        <w:t>在现实生活中</w:t>
      </w:r>
      <w:r>
        <w:rPr>
          <w:spacing w:val="-90"/>
          <w:position w:val="1"/>
          <w:lang w:eastAsia="zh-CN"/>
        </w:rPr>
        <w:t>，</w:t>
      </w:r>
      <w:r>
        <w:rPr>
          <w:spacing w:val="15"/>
          <w:lang w:eastAsia="zh-CN"/>
        </w:rPr>
        <w:t>我们可以通过水泵将低处的水引到高处进行灌溉</w:t>
      </w:r>
      <w:r>
        <w:rPr>
          <w:spacing w:val="15"/>
          <w:position w:val="1"/>
          <w:lang w:eastAsia="zh-CN"/>
        </w:rPr>
        <w:t>。</w:t>
      </w:r>
      <w:r>
        <w:rPr>
          <w:spacing w:val="15"/>
          <w:lang w:eastAsia="zh-CN"/>
        </w:rPr>
        <w:t>其实我们身体内也有一个类似</w:t>
      </w:r>
      <w:r>
        <w:rPr>
          <w:spacing w:val="-82"/>
          <w:position w:val="1"/>
          <w:lang w:eastAsia="zh-CN"/>
        </w:rPr>
        <w:t>＇</w:t>
      </w:r>
      <w:r>
        <w:rPr>
          <w:spacing w:val="17"/>
          <w:lang w:eastAsia="zh-CN"/>
        </w:rPr>
        <w:t>水泵</w:t>
      </w:r>
      <w:r>
        <w:rPr>
          <w:spacing w:val="-82"/>
          <w:position w:val="1"/>
          <w:lang w:eastAsia="zh-CN"/>
        </w:rPr>
        <w:t>“</w:t>
      </w:r>
      <w:r>
        <w:rPr>
          <w:spacing w:val="9"/>
          <w:lang w:eastAsia="zh-CN"/>
        </w:rPr>
        <w:t>的结</w:t>
      </w:r>
    </w:p>
    <w:p w:rsidR="00647104" w:rsidRDefault="000616F6">
      <w:pPr>
        <w:pStyle w:val="a3"/>
        <w:spacing w:before="72"/>
        <w:ind w:left="124"/>
        <w:rPr>
          <w:lang w:eastAsia="zh-CN"/>
        </w:rPr>
      </w:pPr>
      <w:r>
        <w:rPr>
          <w:noProof/>
          <w:lang w:eastAsia="zh-CN"/>
        </w:rPr>
        <w:drawing>
          <wp:anchor distT="0" distB="0" distL="0" distR="0" simplePos="0" relativeHeight="251598848" behindDoc="0" locked="0" layoutInCell="1" allowOverlap="1">
            <wp:simplePos x="0" y="0"/>
            <wp:positionH relativeFrom="page">
              <wp:posOffset>124980</wp:posOffset>
            </wp:positionH>
            <wp:positionV relativeFrom="paragraph">
              <wp:posOffset>271301</wp:posOffset>
            </wp:positionV>
            <wp:extent cx="647878" cy="196596"/>
            <wp:effectExtent l="0" t="0" r="0" b="0"/>
            <wp:wrapTopAndBottom/>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构</w:t>
      </w:r>
      <w:r>
        <w:rPr>
          <w:spacing w:val="-90"/>
          <w:position w:val="1"/>
          <w:lang w:eastAsia="zh-CN"/>
        </w:rPr>
        <w:t>，</w:t>
      </w:r>
      <w:r>
        <w:rPr>
          <w:spacing w:val="15"/>
          <w:lang w:eastAsia="zh-CN"/>
        </w:rPr>
        <w:t>能够推动血液在血管内循环流动</w:t>
      </w:r>
      <w:r>
        <w:rPr>
          <w:spacing w:val="-90"/>
          <w:position w:val="1"/>
          <w:lang w:eastAsia="zh-CN"/>
        </w:rPr>
        <w:t>，</w:t>
      </w:r>
      <w:r>
        <w:rPr>
          <w:spacing w:val="15"/>
          <w:lang w:eastAsia="zh-CN"/>
        </w:rPr>
        <w:t>这就是心脏</w:t>
      </w:r>
      <w:r>
        <w:rPr>
          <w:spacing w:val="15"/>
          <w:position w:val="1"/>
          <w:lang w:eastAsia="zh-CN"/>
        </w:rPr>
        <w:t>。</w:t>
      </w:r>
      <w:r>
        <w:rPr>
          <w:spacing w:val="15"/>
          <w:lang w:eastAsia="zh-CN"/>
        </w:rPr>
        <w:t>为什么心脏能推动血液循环呢</w:t>
      </w:r>
      <w:r>
        <w:rPr>
          <w:w w:val="80"/>
          <w:position w:val="1"/>
          <w:lang w:eastAsia="zh-CN"/>
        </w:rPr>
        <w:t>？</w:t>
      </w:r>
    </w:p>
    <w:p w:rsidR="00647104" w:rsidRDefault="00647104">
      <w:pPr>
        <w:pStyle w:val="a3"/>
        <w:spacing w:before="11"/>
        <w:rPr>
          <w:sz w:val="6"/>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1452"/>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9"/>
              <w:rPr>
                <w:sz w:val="16"/>
              </w:rPr>
            </w:pPr>
          </w:p>
          <w:p w:rsidR="00647104" w:rsidRDefault="000616F6">
            <w:pPr>
              <w:pStyle w:val="TableParagraph"/>
              <w:spacing w:before="1"/>
              <w:ind w:left="46"/>
              <w:rPr>
                <w:sz w:val="19"/>
              </w:rPr>
            </w:pPr>
            <w:r>
              <w:rPr>
                <w:spacing w:val="-16"/>
                <w:sz w:val="19"/>
              </w:rPr>
              <w:t>心</w:t>
            </w:r>
            <w:r>
              <w:rPr>
                <w:spacing w:val="-16"/>
                <w:sz w:val="19"/>
              </w:rPr>
              <w:t xml:space="preserve"> </w:t>
            </w:r>
            <w:r>
              <w:rPr>
                <w:spacing w:val="-16"/>
                <w:sz w:val="19"/>
              </w:rPr>
              <w:t>脏</w:t>
            </w:r>
            <w:r>
              <w:rPr>
                <w:spacing w:val="-16"/>
                <w:sz w:val="19"/>
              </w:rPr>
              <w:t xml:space="preserve"> </w:t>
            </w:r>
            <w:r>
              <w:rPr>
                <w:spacing w:val="-16"/>
                <w:sz w:val="19"/>
              </w:rPr>
              <w:t>的</w:t>
            </w:r>
            <w:r>
              <w:rPr>
                <w:spacing w:val="-16"/>
                <w:sz w:val="19"/>
              </w:rPr>
              <w:t xml:space="preserve"> </w:t>
            </w:r>
            <w:r>
              <w:rPr>
                <w:spacing w:val="-16"/>
                <w:sz w:val="19"/>
              </w:rPr>
              <w:t>位</w:t>
            </w:r>
          </w:p>
          <w:p w:rsidR="00647104" w:rsidRDefault="000616F6">
            <w:pPr>
              <w:pStyle w:val="TableParagraph"/>
              <w:spacing w:before="68"/>
              <w:ind w:left="46"/>
              <w:rPr>
                <w:sz w:val="19"/>
              </w:rPr>
            </w:pPr>
            <w:r>
              <w:rPr>
                <w:spacing w:val="15"/>
                <w:sz w:val="19"/>
              </w:rPr>
              <w:t>置</w:t>
            </w:r>
            <w:r>
              <w:rPr>
                <w:spacing w:val="-90"/>
                <w:position w:val="1"/>
                <w:sz w:val="19"/>
              </w:rPr>
              <w:t>、</w:t>
            </w:r>
            <w:r>
              <w:rPr>
                <w:spacing w:val="7"/>
                <w:sz w:val="19"/>
              </w:rPr>
              <w:t>大小</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5"/>
              <w:rPr>
                <w:sz w:val="21"/>
                <w:lang w:eastAsia="zh-CN"/>
              </w:rPr>
            </w:pPr>
          </w:p>
          <w:p w:rsidR="00647104" w:rsidRDefault="000616F6">
            <w:pPr>
              <w:pStyle w:val="TableParagraph"/>
              <w:ind w:left="47"/>
              <w:rPr>
                <w:sz w:val="19"/>
                <w:lang w:eastAsia="zh-CN"/>
              </w:rPr>
            </w:pPr>
            <w:r>
              <w:rPr>
                <w:spacing w:val="-86"/>
                <w:position w:val="1"/>
                <w:sz w:val="19"/>
                <w:lang w:eastAsia="zh-CN"/>
              </w:rPr>
              <w:t>【</w:t>
            </w:r>
            <w:r>
              <w:rPr>
                <w:spacing w:val="13"/>
                <w:sz w:val="19"/>
                <w:lang w:eastAsia="zh-CN"/>
              </w:rPr>
              <w:t>提问</w:t>
            </w:r>
            <w:r>
              <w:rPr>
                <w:spacing w:val="-86"/>
                <w:position w:val="1"/>
                <w:sz w:val="19"/>
                <w:lang w:eastAsia="zh-CN"/>
              </w:rPr>
              <w:t>】</w:t>
            </w:r>
            <w:r>
              <w:rPr>
                <w:spacing w:val="15"/>
                <w:sz w:val="19"/>
                <w:lang w:eastAsia="zh-CN"/>
              </w:rPr>
              <w:t>心脏位千胸腔的什么位置</w:t>
            </w:r>
            <w:r>
              <w:rPr>
                <w:spacing w:val="17"/>
                <w:w w:val="80"/>
                <w:position w:val="1"/>
                <w:sz w:val="19"/>
                <w:lang w:eastAsia="zh-CN"/>
              </w:rPr>
              <w:t>？</w:t>
            </w:r>
            <w:r>
              <w:rPr>
                <w:spacing w:val="17"/>
                <w:w w:val="80"/>
                <w:position w:val="1"/>
                <w:sz w:val="19"/>
                <w:lang w:eastAsia="zh-CN"/>
              </w:rPr>
              <w:t xml:space="preserve"> </w:t>
            </w:r>
            <w:r>
              <w:rPr>
                <w:spacing w:val="15"/>
                <w:sz w:val="19"/>
                <w:lang w:eastAsia="zh-CN"/>
              </w:rPr>
              <w:t>大小如何</w:t>
            </w:r>
            <w:r>
              <w:rPr>
                <w:w w:val="80"/>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过程</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教师引导学生感受心脏的跳动</w:t>
            </w:r>
            <w:r>
              <w:rPr>
                <w:spacing w:val="-90"/>
                <w:position w:val="1"/>
                <w:sz w:val="19"/>
                <w:lang w:eastAsia="zh-CN"/>
              </w:rPr>
              <w:t>、</w:t>
            </w:r>
            <w:r>
              <w:rPr>
                <w:spacing w:val="15"/>
                <w:sz w:val="19"/>
                <w:lang w:eastAsia="zh-CN"/>
              </w:rPr>
              <w:t>位置</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5848"/>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sz w:val="26"/>
                <w:lang w:eastAsia="zh-CN"/>
              </w:rPr>
            </w:pPr>
          </w:p>
          <w:p w:rsidR="00647104" w:rsidRDefault="000616F6">
            <w:pPr>
              <w:pStyle w:val="TableParagraph"/>
              <w:ind w:left="46"/>
              <w:rPr>
                <w:sz w:val="19"/>
              </w:rPr>
            </w:pPr>
            <w:r>
              <w:rPr>
                <w:spacing w:val="-16"/>
                <w:sz w:val="19"/>
              </w:rPr>
              <w:t>心</w:t>
            </w:r>
            <w:r>
              <w:rPr>
                <w:spacing w:val="-16"/>
                <w:sz w:val="19"/>
              </w:rPr>
              <w:t xml:space="preserve"> </w:t>
            </w:r>
            <w:r>
              <w:rPr>
                <w:spacing w:val="-16"/>
                <w:sz w:val="19"/>
              </w:rPr>
              <w:t>脏</w:t>
            </w:r>
            <w:r>
              <w:rPr>
                <w:spacing w:val="-16"/>
                <w:sz w:val="19"/>
              </w:rPr>
              <w:t xml:space="preserve"> </w:t>
            </w:r>
            <w:r>
              <w:rPr>
                <w:spacing w:val="-16"/>
                <w:sz w:val="19"/>
              </w:rPr>
              <w:t>的</w:t>
            </w:r>
            <w:r>
              <w:rPr>
                <w:spacing w:val="-16"/>
                <w:sz w:val="19"/>
              </w:rPr>
              <w:t xml:space="preserve"> </w:t>
            </w:r>
            <w:r>
              <w:rPr>
                <w:spacing w:val="-16"/>
                <w:sz w:val="19"/>
              </w:rPr>
              <w:t>结</w:t>
            </w:r>
          </w:p>
          <w:p w:rsidR="00647104" w:rsidRDefault="000616F6">
            <w:pPr>
              <w:pStyle w:val="TableParagraph"/>
              <w:spacing w:before="79"/>
              <w:ind w:left="46"/>
              <w:rPr>
                <w:sz w:val="19"/>
              </w:rPr>
            </w:pPr>
            <w:r>
              <w:rPr>
                <w:sz w:val="19"/>
              </w:rPr>
              <w:t>构与功能</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10"/>
              <w:rPr>
                <w:sz w:val="16"/>
                <w:lang w:eastAsia="zh-CN"/>
              </w:rPr>
            </w:pPr>
          </w:p>
          <w:p w:rsidR="00647104" w:rsidRDefault="000616F6">
            <w:pPr>
              <w:pStyle w:val="TableParagraph"/>
              <w:ind w:left="51"/>
              <w:rPr>
                <w:sz w:val="19"/>
                <w:lang w:eastAsia="zh-CN"/>
              </w:rPr>
            </w:pPr>
            <w:r>
              <w:rPr>
                <w:spacing w:val="15"/>
                <w:sz w:val="19"/>
                <w:lang w:eastAsia="zh-CN"/>
              </w:rPr>
              <w:t>分组观察心脏的实物标本</w:t>
            </w:r>
            <w:r>
              <w:rPr>
                <w:spacing w:val="-90"/>
                <w:position w:val="1"/>
                <w:sz w:val="19"/>
                <w:lang w:eastAsia="zh-CN"/>
              </w:rPr>
              <w:t>，</w:t>
            </w:r>
            <w:r>
              <w:rPr>
                <w:spacing w:val="15"/>
                <w:sz w:val="19"/>
                <w:lang w:eastAsia="zh-CN"/>
              </w:rPr>
              <w:t>认识心脏的结构</w:t>
            </w:r>
            <w:r>
              <w:rPr>
                <w:position w:val="1"/>
                <w:sz w:val="19"/>
                <w:lang w:eastAsia="zh-CN"/>
              </w:rPr>
              <w:t>。</w:t>
            </w:r>
          </w:p>
          <w:p w:rsidR="00647104" w:rsidRDefault="000616F6">
            <w:pPr>
              <w:pStyle w:val="TableParagraph"/>
              <w:spacing w:before="68"/>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心脏壁主要由什么组织构成</w:t>
            </w:r>
            <w:r>
              <w:rPr>
                <w:spacing w:val="24"/>
                <w:w w:val="80"/>
                <w:position w:val="3"/>
                <w:sz w:val="19"/>
                <w:lang w:eastAsia="zh-CN"/>
              </w:rPr>
              <w:t>？</w:t>
            </w:r>
            <w:r>
              <w:rPr>
                <w:spacing w:val="24"/>
                <w:w w:val="80"/>
                <w:position w:val="3"/>
                <w:sz w:val="19"/>
                <w:lang w:eastAsia="zh-CN"/>
              </w:rPr>
              <w:t xml:space="preserve"> </w:t>
            </w:r>
            <w:r>
              <w:rPr>
                <w:spacing w:val="15"/>
                <w:position w:val="2"/>
                <w:sz w:val="19"/>
                <w:lang w:eastAsia="zh-CN"/>
              </w:rPr>
              <w:t>由此可以推断它具有什么功能</w:t>
            </w:r>
            <w:r>
              <w:rPr>
                <w:w w:val="80"/>
                <w:position w:val="3"/>
                <w:sz w:val="19"/>
                <w:lang w:eastAsia="zh-CN"/>
              </w:rPr>
              <w:t>？</w:t>
            </w:r>
          </w:p>
          <w:p w:rsidR="00647104" w:rsidRDefault="000616F6">
            <w:pPr>
              <w:pStyle w:val="TableParagraph"/>
              <w:numPr>
                <w:ilvl w:val="0"/>
                <w:numId w:val="64"/>
              </w:numPr>
              <w:tabs>
                <w:tab w:val="left" w:pos="351"/>
              </w:tabs>
              <w:spacing w:before="49" w:line="288" w:lineRule="auto"/>
              <w:ind w:right="33" w:hanging="53"/>
              <w:rPr>
                <w:sz w:val="19"/>
                <w:lang w:eastAsia="zh-CN"/>
              </w:rPr>
            </w:pPr>
            <w:r>
              <w:rPr>
                <w:spacing w:val="15"/>
                <w:position w:val="2"/>
                <w:sz w:val="19"/>
                <w:lang w:eastAsia="zh-CN"/>
              </w:rPr>
              <w:t>从心脏壁的厚薄来看</w:t>
            </w:r>
            <w:r>
              <w:rPr>
                <w:spacing w:val="-90"/>
                <w:position w:val="3"/>
                <w:sz w:val="19"/>
                <w:lang w:eastAsia="zh-CN"/>
              </w:rPr>
              <w:t>，</w:t>
            </w:r>
            <w:r>
              <w:rPr>
                <w:spacing w:val="15"/>
                <w:position w:val="2"/>
                <w:sz w:val="19"/>
                <w:lang w:eastAsia="zh-CN"/>
              </w:rPr>
              <w:t>心房与心室有什么不同</w:t>
            </w:r>
            <w:r>
              <w:rPr>
                <w:spacing w:val="33"/>
                <w:w w:val="80"/>
                <w:position w:val="3"/>
                <w:sz w:val="19"/>
                <w:lang w:eastAsia="zh-CN"/>
              </w:rPr>
              <w:t>？</w:t>
            </w:r>
            <w:r>
              <w:rPr>
                <w:spacing w:val="33"/>
                <w:w w:val="80"/>
                <w:position w:val="3"/>
                <w:sz w:val="19"/>
                <w:lang w:eastAsia="zh-CN"/>
              </w:rPr>
              <w:t xml:space="preserve"> </w:t>
            </w:r>
            <w:r>
              <w:rPr>
                <w:spacing w:val="16"/>
                <w:position w:val="2"/>
                <w:sz w:val="19"/>
                <w:lang w:eastAsia="zh-CN"/>
              </w:rPr>
              <w:t>左心室与右心室又有</w:t>
            </w:r>
            <w:r>
              <w:rPr>
                <w:position w:val="2"/>
                <w:sz w:val="19"/>
                <w:lang w:eastAsia="zh-CN"/>
              </w:rPr>
              <w:t>什</w:t>
            </w:r>
            <w:r>
              <w:rPr>
                <w:spacing w:val="15"/>
                <w:sz w:val="19"/>
                <w:lang w:eastAsia="zh-CN"/>
              </w:rPr>
              <w:t>么不同</w:t>
            </w:r>
            <w:r>
              <w:rPr>
                <w:spacing w:val="17"/>
                <w:w w:val="80"/>
                <w:position w:val="1"/>
                <w:sz w:val="19"/>
                <w:lang w:eastAsia="zh-CN"/>
              </w:rPr>
              <w:t>？</w:t>
            </w:r>
            <w:r>
              <w:rPr>
                <w:spacing w:val="17"/>
                <w:w w:val="80"/>
                <w:position w:val="1"/>
                <w:sz w:val="19"/>
                <w:lang w:eastAsia="zh-CN"/>
              </w:rPr>
              <w:t xml:space="preserve"> </w:t>
            </w:r>
            <w:r>
              <w:rPr>
                <w:spacing w:val="15"/>
                <w:sz w:val="19"/>
                <w:lang w:eastAsia="zh-CN"/>
              </w:rPr>
              <w:t>请韶释为什么会有这些不同</w:t>
            </w:r>
            <w:r>
              <w:rPr>
                <w:w w:val="80"/>
                <w:position w:val="1"/>
                <w:sz w:val="19"/>
                <w:lang w:eastAsia="zh-CN"/>
              </w:rPr>
              <w:t>？</w:t>
            </w:r>
          </w:p>
          <w:p w:rsidR="00647104" w:rsidRDefault="000616F6">
            <w:pPr>
              <w:pStyle w:val="TableParagraph"/>
              <w:numPr>
                <w:ilvl w:val="0"/>
                <w:numId w:val="64"/>
              </w:numPr>
              <w:tabs>
                <w:tab w:val="left" w:pos="351"/>
              </w:tabs>
              <w:spacing w:before="20"/>
              <w:ind w:left="351"/>
              <w:jc w:val="both"/>
              <w:rPr>
                <w:sz w:val="19"/>
                <w:lang w:eastAsia="zh-CN"/>
              </w:rPr>
            </w:pPr>
            <w:r>
              <w:rPr>
                <w:spacing w:val="15"/>
                <w:position w:val="2"/>
                <w:sz w:val="19"/>
                <w:lang w:eastAsia="zh-CN"/>
              </w:rPr>
              <w:t>心脏四个腔之间的关系是怎样的</w:t>
            </w:r>
            <w:r>
              <w:rPr>
                <w:w w:val="80"/>
                <w:position w:val="3"/>
                <w:sz w:val="19"/>
                <w:lang w:eastAsia="zh-CN"/>
              </w:rPr>
              <w:t>？</w:t>
            </w:r>
          </w:p>
          <w:p w:rsidR="00647104" w:rsidRDefault="000616F6">
            <w:pPr>
              <w:pStyle w:val="TableParagraph"/>
              <w:numPr>
                <w:ilvl w:val="0"/>
                <w:numId w:val="64"/>
              </w:numPr>
              <w:tabs>
                <w:tab w:val="left" w:pos="351"/>
              </w:tabs>
              <w:spacing w:before="48"/>
              <w:ind w:left="351"/>
              <w:jc w:val="both"/>
              <w:rPr>
                <w:sz w:val="19"/>
                <w:lang w:eastAsia="zh-CN"/>
              </w:rPr>
            </w:pPr>
            <w:r>
              <w:rPr>
                <w:spacing w:val="15"/>
                <w:position w:val="2"/>
                <w:sz w:val="19"/>
                <w:lang w:eastAsia="zh-CN"/>
              </w:rPr>
              <w:t>心房与心室之间</w:t>
            </w:r>
            <w:r>
              <w:rPr>
                <w:spacing w:val="-90"/>
                <w:position w:val="3"/>
                <w:sz w:val="19"/>
                <w:lang w:eastAsia="zh-CN"/>
              </w:rPr>
              <w:t>，</w:t>
            </w:r>
            <w:r>
              <w:rPr>
                <w:spacing w:val="15"/>
                <w:position w:val="2"/>
                <w:sz w:val="19"/>
                <w:lang w:eastAsia="zh-CN"/>
              </w:rPr>
              <w:t>心室与相连的动脉之间有什么特殊的结构</w:t>
            </w:r>
            <w:r>
              <w:rPr>
                <w:spacing w:val="34"/>
                <w:w w:val="80"/>
                <w:position w:val="3"/>
                <w:sz w:val="19"/>
                <w:lang w:eastAsia="zh-CN"/>
              </w:rPr>
              <w:t>？</w:t>
            </w:r>
            <w:r>
              <w:rPr>
                <w:spacing w:val="34"/>
                <w:w w:val="80"/>
                <w:position w:val="3"/>
                <w:sz w:val="19"/>
                <w:lang w:eastAsia="zh-CN"/>
              </w:rPr>
              <w:t xml:space="preserve"> </w:t>
            </w:r>
            <w:r>
              <w:rPr>
                <w:spacing w:val="14"/>
                <w:position w:val="2"/>
                <w:sz w:val="19"/>
                <w:lang w:eastAsia="zh-CN"/>
              </w:rPr>
              <w:t>这些结构</w:t>
            </w:r>
          </w:p>
          <w:p w:rsidR="00647104" w:rsidRDefault="000616F6">
            <w:pPr>
              <w:pStyle w:val="TableParagraph"/>
              <w:spacing w:before="50"/>
              <w:ind w:left="51"/>
              <w:jc w:val="both"/>
              <w:rPr>
                <w:sz w:val="19"/>
              </w:rPr>
            </w:pPr>
            <w:r>
              <w:rPr>
                <w:sz w:val="19"/>
              </w:rPr>
              <w:t>有什么作用</w:t>
            </w:r>
            <w:r>
              <w:rPr>
                <w:w w:val="80"/>
                <w:position w:val="1"/>
                <w:sz w:val="19"/>
              </w:rPr>
              <w:t>？</w:t>
            </w:r>
          </w:p>
          <w:p w:rsidR="00647104" w:rsidRDefault="000616F6">
            <w:pPr>
              <w:pStyle w:val="TableParagraph"/>
              <w:spacing w:before="68"/>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63"/>
              </w:numPr>
              <w:tabs>
                <w:tab w:val="left" w:pos="351"/>
              </w:tabs>
              <w:spacing w:before="68"/>
              <w:jc w:val="both"/>
              <w:rPr>
                <w:sz w:val="19"/>
                <w:lang w:eastAsia="zh-CN"/>
              </w:rPr>
            </w:pPr>
            <w:r>
              <w:rPr>
                <w:spacing w:val="15"/>
                <w:position w:val="2"/>
                <w:sz w:val="19"/>
                <w:lang w:eastAsia="zh-CN"/>
              </w:rPr>
              <w:t>心脏主要由肌肉组织构成的</w:t>
            </w:r>
            <w:r>
              <w:rPr>
                <w:spacing w:val="-84"/>
                <w:position w:val="3"/>
                <w:sz w:val="19"/>
                <w:lang w:eastAsia="zh-CN"/>
              </w:rPr>
              <w:t>，</w:t>
            </w:r>
            <w:r>
              <w:rPr>
                <w:spacing w:val="20"/>
                <w:position w:val="2"/>
                <w:sz w:val="19"/>
                <w:lang w:eastAsia="zh-CN"/>
              </w:rPr>
              <w:t>肌肉组织具有收缩</w:t>
            </w:r>
            <w:r>
              <w:rPr>
                <w:spacing w:val="-82"/>
                <w:position w:val="3"/>
                <w:sz w:val="19"/>
                <w:lang w:eastAsia="zh-CN"/>
              </w:rPr>
              <w:t>、</w:t>
            </w:r>
            <w:r>
              <w:rPr>
                <w:spacing w:val="21"/>
                <w:position w:val="2"/>
                <w:sz w:val="19"/>
                <w:lang w:eastAsia="zh-CN"/>
              </w:rPr>
              <w:t>舒张的功能</w:t>
            </w:r>
            <w:r>
              <w:rPr>
                <w:spacing w:val="-82"/>
                <w:position w:val="3"/>
                <w:sz w:val="19"/>
                <w:lang w:eastAsia="zh-CN"/>
              </w:rPr>
              <w:t>，</w:t>
            </w:r>
            <w:r>
              <w:rPr>
                <w:spacing w:val="19"/>
                <w:position w:val="2"/>
                <w:sz w:val="19"/>
                <w:lang w:eastAsia="zh-CN"/>
              </w:rPr>
              <w:t>因此</w:t>
            </w:r>
            <w:r>
              <w:rPr>
                <w:spacing w:val="-82"/>
                <w:position w:val="3"/>
                <w:sz w:val="19"/>
                <w:lang w:eastAsia="zh-CN"/>
              </w:rPr>
              <w:t>，</w:t>
            </w:r>
            <w:r>
              <w:rPr>
                <w:spacing w:val="-82"/>
                <w:position w:val="3"/>
                <w:sz w:val="19"/>
                <w:lang w:eastAsia="zh-CN"/>
              </w:rPr>
              <w:t xml:space="preserve">       </w:t>
            </w:r>
            <w:r>
              <w:rPr>
                <w:position w:val="2"/>
                <w:sz w:val="19"/>
                <w:lang w:eastAsia="zh-CN"/>
              </w:rPr>
              <w:t>心</w:t>
            </w:r>
          </w:p>
          <w:p w:rsidR="00647104" w:rsidRDefault="000616F6">
            <w:pPr>
              <w:pStyle w:val="TableParagraph"/>
              <w:spacing w:before="50"/>
              <w:ind w:left="51"/>
              <w:jc w:val="both"/>
              <w:rPr>
                <w:sz w:val="19"/>
                <w:lang w:eastAsia="zh-CN"/>
              </w:rPr>
            </w:pPr>
            <w:r>
              <w:rPr>
                <w:sz w:val="19"/>
                <w:lang w:eastAsia="zh-CN"/>
              </w:rPr>
              <w:t>脏能够推动血液在血管中循环流动</w:t>
            </w:r>
            <w:r>
              <w:rPr>
                <w:position w:val="1"/>
                <w:sz w:val="19"/>
                <w:lang w:eastAsia="zh-CN"/>
              </w:rPr>
              <w:t>。</w:t>
            </w:r>
          </w:p>
          <w:p w:rsidR="00647104" w:rsidRDefault="000616F6">
            <w:pPr>
              <w:pStyle w:val="TableParagraph"/>
              <w:numPr>
                <w:ilvl w:val="0"/>
                <w:numId w:val="63"/>
              </w:numPr>
              <w:tabs>
                <w:tab w:val="left" w:pos="351"/>
              </w:tabs>
              <w:spacing w:before="68" w:line="302" w:lineRule="auto"/>
              <w:ind w:left="51" w:right="33" w:hanging="53"/>
              <w:jc w:val="both"/>
              <w:rPr>
                <w:sz w:val="19"/>
              </w:rPr>
            </w:pPr>
            <w:r>
              <w:rPr>
                <w:spacing w:val="15"/>
                <w:position w:val="2"/>
                <w:sz w:val="19"/>
              </w:rPr>
              <w:t>心室壁比心房壁厚</w:t>
            </w:r>
            <w:r>
              <w:rPr>
                <w:spacing w:val="-90"/>
                <w:position w:val="3"/>
                <w:sz w:val="19"/>
              </w:rPr>
              <w:t>，</w:t>
            </w:r>
            <w:r>
              <w:rPr>
                <w:spacing w:val="15"/>
                <w:position w:val="2"/>
                <w:sz w:val="19"/>
              </w:rPr>
              <w:t>左心室的壁比右心室的壁厚</w:t>
            </w:r>
            <w:r>
              <w:rPr>
                <w:spacing w:val="15"/>
                <w:position w:val="3"/>
                <w:sz w:val="19"/>
              </w:rPr>
              <w:t>。</w:t>
            </w:r>
            <w:r>
              <w:rPr>
                <w:spacing w:val="16"/>
                <w:position w:val="2"/>
                <w:sz w:val="19"/>
              </w:rPr>
              <w:t>心室收缩把血液输</w:t>
            </w:r>
            <w:r>
              <w:rPr>
                <w:spacing w:val="16"/>
                <w:position w:val="2"/>
                <w:sz w:val="19"/>
              </w:rPr>
              <w:t xml:space="preserve"> </w:t>
            </w:r>
            <w:r>
              <w:rPr>
                <w:position w:val="2"/>
                <w:sz w:val="19"/>
              </w:rPr>
              <w:t>送</w:t>
            </w:r>
            <w:r>
              <w:rPr>
                <w:spacing w:val="16"/>
                <w:sz w:val="19"/>
              </w:rPr>
              <w:t>到全身的毛细血管或肺部的毛细血管</w:t>
            </w:r>
            <w:r>
              <w:rPr>
                <w:spacing w:val="-78"/>
                <w:position w:val="1"/>
                <w:sz w:val="19"/>
              </w:rPr>
              <w:t>，</w:t>
            </w:r>
            <w:r>
              <w:rPr>
                <w:spacing w:val="25"/>
                <w:sz w:val="19"/>
              </w:rPr>
              <w:t>而心房的收缩只把血液输送到</w:t>
            </w:r>
            <w:r>
              <w:rPr>
                <w:spacing w:val="7"/>
                <w:sz w:val="19"/>
              </w:rPr>
              <w:t>心室</w:t>
            </w:r>
            <w:r>
              <w:rPr>
                <w:spacing w:val="-90"/>
                <w:position w:val="1"/>
                <w:sz w:val="19"/>
              </w:rPr>
              <w:t>，</w:t>
            </w:r>
            <w:r>
              <w:rPr>
                <w:spacing w:val="15"/>
                <w:sz w:val="19"/>
              </w:rPr>
              <w:t>与各自的功能适应</w:t>
            </w:r>
            <w:r>
              <w:rPr>
                <w:spacing w:val="-90"/>
                <w:position w:val="1"/>
                <w:sz w:val="19"/>
              </w:rPr>
              <w:t>，</w:t>
            </w:r>
            <w:r>
              <w:rPr>
                <w:spacing w:val="15"/>
                <w:sz w:val="19"/>
              </w:rPr>
              <w:t>所以心室的壁比心房的壁厚</w:t>
            </w:r>
            <w:r>
              <w:rPr>
                <w:spacing w:val="15"/>
                <w:position w:val="1"/>
                <w:sz w:val="19"/>
              </w:rPr>
              <w:t>。</w:t>
            </w:r>
            <w:r>
              <w:rPr>
                <w:spacing w:val="16"/>
                <w:sz w:val="19"/>
              </w:rPr>
              <w:t>同样的道理</w:t>
            </w:r>
            <w:r>
              <w:rPr>
                <w:spacing w:val="-86"/>
                <w:position w:val="1"/>
                <w:sz w:val="19"/>
              </w:rPr>
              <w:t>，</w:t>
            </w:r>
            <w:r>
              <w:rPr>
                <w:spacing w:val="19"/>
                <w:sz w:val="19"/>
              </w:rPr>
              <w:t>左心</w:t>
            </w:r>
            <w:r>
              <w:rPr>
                <w:spacing w:val="11"/>
                <w:sz w:val="19"/>
              </w:rPr>
              <w:t>室的收缩把血液输送到全身</w:t>
            </w:r>
            <w:r>
              <w:rPr>
                <w:spacing w:val="-90"/>
                <w:position w:val="1"/>
                <w:sz w:val="19"/>
              </w:rPr>
              <w:t>，</w:t>
            </w:r>
            <w:r>
              <w:rPr>
                <w:spacing w:val="15"/>
                <w:sz w:val="19"/>
              </w:rPr>
              <w:t>右心室收缩把血液输送到肺</w:t>
            </w:r>
            <w:r>
              <w:rPr>
                <w:spacing w:val="-90"/>
                <w:position w:val="1"/>
                <w:sz w:val="19"/>
              </w:rPr>
              <w:t>，</w:t>
            </w:r>
            <w:r>
              <w:rPr>
                <w:spacing w:val="18"/>
                <w:sz w:val="19"/>
              </w:rPr>
              <w:t>二者相比</w:t>
            </w:r>
            <w:r>
              <w:rPr>
                <w:spacing w:val="-86"/>
                <w:position w:val="1"/>
                <w:sz w:val="19"/>
              </w:rPr>
              <w:t>，</w:t>
            </w:r>
            <w:r>
              <w:rPr>
                <w:spacing w:val="19"/>
                <w:sz w:val="19"/>
              </w:rPr>
              <w:t>左心</w:t>
            </w:r>
            <w:r>
              <w:rPr>
                <w:spacing w:val="11"/>
                <w:sz w:val="19"/>
              </w:rPr>
              <w:t>室输送血液的距离较长</w:t>
            </w:r>
            <w:r>
              <w:rPr>
                <w:spacing w:val="15"/>
                <w:position w:val="1"/>
                <w:sz w:val="19"/>
              </w:rPr>
              <w:t>。</w:t>
            </w:r>
            <w:r>
              <w:rPr>
                <w:spacing w:val="15"/>
                <w:sz w:val="19"/>
              </w:rPr>
              <w:t>这就是心壁的厚薄与其功能相适应</w:t>
            </w:r>
            <w:r>
              <w:rPr>
                <w:position w:val="1"/>
                <w:sz w:val="19"/>
              </w:rPr>
              <w:t>。</w:t>
            </w:r>
          </w:p>
          <w:p w:rsidR="00647104" w:rsidRDefault="000616F6">
            <w:pPr>
              <w:pStyle w:val="TableParagraph"/>
              <w:numPr>
                <w:ilvl w:val="0"/>
                <w:numId w:val="63"/>
              </w:numPr>
              <w:tabs>
                <w:tab w:val="left" w:pos="351"/>
              </w:tabs>
              <w:spacing w:before="7"/>
              <w:jc w:val="both"/>
              <w:rPr>
                <w:sz w:val="19"/>
                <w:lang w:eastAsia="zh-CN"/>
              </w:rPr>
            </w:pPr>
            <w:r>
              <w:rPr>
                <w:spacing w:val="21"/>
                <w:position w:val="2"/>
                <w:sz w:val="19"/>
                <w:lang w:eastAsia="zh-CN"/>
              </w:rPr>
              <w:t>左心房与左心室相通</w:t>
            </w:r>
            <w:r>
              <w:rPr>
                <w:spacing w:val="-74"/>
                <w:position w:val="3"/>
                <w:sz w:val="19"/>
                <w:lang w:eastAsia="zh-CN"/>
              </w:rPr>
              <w:t>，</w:t>
            </w:r>
            <w:r>
              <w:rPr>
                <w:spacing w:val="27"/>
                <w:position w:val="2"/>
                <w:sz w:val="19"/>
                <w:lang w:eastAsia="zh-CN"/>
              </w:rPr>
              <w:t>右心房与右心室相通</w:t>
            </w:r>
            <w:r>
              <w:rPr>
                <w:spacing w:val="-74"/>
                <w:position w:val="3"/>
                <w:sz w:val="19"/>
                <w:lang w:eastAsia="zh-CN"/>
              </w:rPr>
              <w:t>，</w:t>
            </w:r>
            <w:r>
              <w:rPr>
                <w:spacing w:val="29"/>
                <w:position w:val="2"/>
                <w:sz w:val="19"/>
                <w:lang w:eastAsia="zh-CN"/>
              </w:rPr>
              <w:t>左右两边的腔是互不</w:t>
            </w:r>
            <w:r>
              <w:rPr>
                <w:spacing w:val="29"/>
                <w:position w:val="2"/>
                <w:sz w:val="19"/>
                <w:lang w:eastAsia="zh-CN"/>
              </w:rPr>
              <w:t xml:space="preserve"> </w:t>
            </w:r>
            <w:r>
              <w:rPr>
                <w:position w:val="2"/>
                <w:sz w:val="19"/>
                <w:lang w:eastAsia="zh-CN"/>
              </w:rPr>
              <w:t>相</w:t>
            </w:r>
          </w:p>
          <w:p w:rsidR="00647104" w:rsidRDefault="000616F6">
            <w:pPr>
              <w:pStyle w:val="TableParagraph"/>
              <w:spacing w:before="49"/>
              <w:ind w:left="51"/>
              <w:jc w:val="both"/>
              <w:rPr>
                <w:sz w:val="19"/>
              </w:rPr>
            </w:pPr>
            <w:r>
              <w:rPr>
                <w:sz w:val="19"/>
              </w:rPr>
              <w:t>通的</w:t>
            </w:r>
            <w:r>
              <w:rPr>
                <w:position w:val="1"/>
                <w:sz w:val="19"/>
              </w:rPr>
              <w:t>。</w:t>
            </w:r>
          </w:p>
        </w:tc>
        <w:tc>
          <w:tcPr>
            <w:tcW w:w="2449" w:type="dxa"/>
            <w:vMerge/>
            <w:tcBorders>
              <w:top w:val="nil"/>
              <w:left w:val="single" w:sz="4" w:space="0" w:color="000000"/>
            </w:tcBorders>
          </w:tcPr>
          <w:p w:rsidR="00647104" w:rsidRDefault="00647104">
            <w:pPr>
              <w:rPr>
                <w:sz w:val="2"/>
                <w:szCs w:val="2"/>
              </w:rPr>
            </w:pPr>
          </w:p>
        </w:tc>
      </w:tr>
    </w:tbl>
    <w:p w:rsidR="00647104" w:rsidRDefault="00647104">
      <w:pPr>
        <w:rPr>
          <w:sz w:val="2"/>
          <w:szCs w:val="2"/>
        </w:rPr>
        <w:sectPr w:rsidR="00647104">
          <w:pgSz w:w="10600" w:h="15820"/>
          <w:pgMar w:top="780" w:right="0" w:bottom="520" w:left="80" w:header="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1656"/>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1"/>
              <w:rPr>
                <w:sz w:val="24"/>
              </w:rPr>
            </w:pPr>
          </w:p>
          <w:p w:rsidR="00647104" w:rsidRDefault="000616F6">
            <w:pPr>
              <w:pStyle w:val="TableParagraph"/>
              <w:ind w:left="46"/>
              <w:rPr>
                <w:sz w:val="19"/>
              </w:rPr>
            </w:pPr>
            <w:r>
              <w:rPr>
                <w:spacing w:val="-16"/>
                <w:sz w:val="19"/>
              </w:rPr>
              <w:t>心</w:t>
            </w:r>
            <w:r>
              <w:rPr>
                <w:spacing w:val="-16"/>
                <w:sz w:val="19"/>
              </w:rPr>
              <w:t xml:space="preserve"> </w:t>
            </w:r>
            <w:r>
              <w:rPr>
                <w:spacing w:val="-16"/>
                <w:sz w:val="19"/>
              </w:rPr>
              <w:t>脏</w:t>
            </w:r>
            <w:r>
              <w:rPr>
                <w:spacing w:val="-16"/>
                <w:sz w:val="19"/>
              </w:rPr>
              <w:t xml:space="preserve"> </w:t>
            </w:r>
            <w:r>
              <w:rPr>
                <w:spacing w:val="-16"/>
                <w:sz w:val="19"/>
              </w:rPr>
              <w:t>的</w:t>
            </w:r>
            <w:r>
              <w:rPr>
                <w:spacing w:val="-16"/>
                <w:sz w:val="19"/>
              </w:rPr>
              <w:t xml:space="preserve"> </w:t>
            </w:r>
            <w:r>
              <w:rPr>
                <w:spacing w:val="-16"/>
                <w:sz w:val="19"/>
              </w:rPr>
              <w:t>结</w:t>
            </w:r>
          </w:p>
          <w:p w:rsidR="00647104" w:rsidRDefault="000616F6">
            <w:pPr>
              <w:pStyle w:val="TableParagraph"/>
              <w:spacing w:before="79"/>
              <w:ind w:left="46"/>
              <w:rPr>
                <w:sz w:val="19"/>
              </w:rPr>
            </w:pPr>
            <w:r>
              <w:rPr>
                <w:sz w:val="19"/>
              </w:rPr>
              <w:t>构与功能</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2"/>
              <w:rPr>
                <w:sz w:val="16"/>
                <w:lang w:eastAsia="zh-CN"/>
              </w:rPr>
            </w:pPr>
          </w:p>
          <w:p w:rsidR="00647104" w:rsidRDefault="000616F6">
            <w:pPr>
              <w:pStyle w:val="TableParagraph"/>
              <w:ind w:left="-2"/>
              <w:rPr>
                <w:sz w:val="19"/>
                <w:lang w:eastAsia="zh-CN"/>
              </w:rPr>
            </w:pPr>
            <w:r>
              <w:rPr>
                <w:spacing w:val="-64"/>
                <w:w w:val="105"/>
                <w:sz w:val="19"/>
                <w:lang w:eastAsia="zh-CN"/>
              </w:rPr>
              <w:t>4.</w:t>
            </w:r>
            <w:r>
              <w:rPr>
                <w:spacing w:val="15"/>
                <w:w w:val="105"/>
                <w:position w:val="2"/>
                <w:sz w:val="19"/>
                <w:lang w:eastAsia="zh-CN"/>
              </w:rPr>
              <w:t>心房与心室之间有房室瓣</w:t>
            </w:r>
            <w:r>
              <w:rPr>
                <w:spacing w:val="-84"/>
                <w:w w:val="105"/>
                <w:position w:val="3"/>
                <w:sz w:val="19"/>
                <w:lang w:eastAsia="zh-CN"/>
              </w:rPr>
              <w:t>，</w:t>
            </w:r>
            <w:r>
              <w:rPr>
                <w:spacing w:val="20"/>
                <w:w w:val="105"/>
                <w:position w:val="2"/>
                <w:sz w:val="19"/>
                <w:lang w:eastAsia="zh-CN"/>
              </w:rPr>
              <w:t>心室与动脉之间有动脉瓣</w:t>
            </w:r>
            <w:r>
              <w:rPr>
                <w:spacing w:val="-82"/>
                <w:w w:val="105"/>
                <w:position w:val="3"/>
                <w:sz w:val="19"/>
                <w:lang w:eastAsia="zh-CN"/>
              </w:rPr>
              <w:t>，</w:t>
            </w:r>
            <w:r>
              <w:rPr>
                <w:spacing w:val="19"/>
                <w:w w:val="105"/>
                <w:position w:val="2"/>
                <w:sz w:val="19"/>
                <w:lang w:eastAsia="zh-CN"/>
              </w:rPr>
              <w:t>保证血液由心房</w:t>
            </w:r>
          </w:p>
          <w:p w:rsidR="00647104" w:rsidRDefault="000616F6">
            <w:pPr>
              <w:pStyle w:val="TableParagraph"/>
              <w:spacing w:before="49"/>
              <w:ind w:left="51"/>
              <w:rPr>
                <w:sz w:val="19"/>
                <w:lang w:eastAsia="zh-CN"/>
              </w:rPr>
            </w:pPr>
            <w:r>
              <w:rPr>
                <w:spacing w:val="15"/>
                <w:sz w:val="19"/>
                <w:lang w:eastAsia="zh-CN"/>
              </w:rPr>
              <w:t>流入心室</w:t>
            </w:r>
            <w:r>
              <w:rPr>
                <w:spacing w:val="-90"/>
                <w:position w:val="1"/>
                <w:sz w:val="19"/>
                <w:lang w:eastAsia="zh-CN"/>
              </w:rPr>
              <w:t>，</w:t>
            </w:r>
            <w:r>
              <w:rPr>
                <w:spacing w:val="15"/>
                <w:sz w:val="19"/>
                <w:lang w:eastAsia="zh-CN"/>
              </w:rPr>
              <w:t>心室流入动脉</w:t>
            </w:r>
            <w:r>
              <w:rPr>
                <w:spacing w:val="-90"/>
                <w:position w:val="1"/>
                <w:sz w:val="19"/>
                <w:lang w:eastAsia="zh-CN"/>
              </w:rPr>
              <w:t>，</w:t>
            </w:r>
            <w:r>
              <w:rPr>
                <w:spacing w:val="15"/>
                <w:sz w:val="19"/>
                <w:lang w:eastAsia="zh-CN"/>
              </w:rPr>
              <w:t>而不能倒流</w:t>
            </w:r>
            <w:r>
              <w:rPr>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4"/>
                <w:sz w:val="19"/>
                <w:lang w:eastAsia="zh-CN"/>
              </w:rPr>
              <w:t>知识巧记</w:t>
            </w:r>
            <w:r>
              <w:rPr>
                <w:spacing w:val="-86"/>
                <w:position w:val="1"/>
                <w:sz w:val="19"/>
                <w:lang w:eastAsia="zh-CN"/>
              </w:rPr>
              <w:t>】</w:t>
            </w:r>
            <w:r>
              <w:rPr>
                <w:spacing w:val="15"/>
                <w:sz w:val="19"/>
                <w:lang w:eastAsia="zh-CN"/>
              </w:rPr>
              <w:t>心脏的结构</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上房下室</w:t>
            </w:r>
            <w:r>
              <w:rPr>
                <w:spacing w:val="-90"/>
                <w:position w:val="1"/>
                <w:sz w:val="19"/>
                <w:lang w:eastAsia="zh-CN"/>
              </w:rPr>
              <w:t>，</w:t>
            </w:r>
            <w:r>
              <w:rPr>
                <w:spacing w:val="15"/>
                <w:sz w:val="19"/>
                <w:lang w:eastAsia="zh-CN"/>
              </w:rPr>
              <w:t>左右相对</w:t>
            </w:r>
            <w:r>
              <w:rPr>
                <w:spacing w:val="-90"/>
                <w:position w:val="1"/>
                <w:sz w:val="19"/>
                <w:lang w:eastAsia="zh-CN"/>
              </w:rPr>
              <w:t>；</w:t>
            </w:r>
            <w:r>
              <w:rPr>
                <w:spacing w:val="15"/>
                <w:sz w:val="19"/>
                <w:lang w:eastAsia="zh-CN"/>
              </w:rPr>
              <w:t>房连静</w:t>
            </w:r>
            <w:r>
              <w:rPr>
                <w:spacing w:val="-90"/>
                <w:position w:val="1"/>
                <w:sz w:val="19"/>
                <w:lang w:eastAsia="zh-CN"/>
              </w:rPr>
              <w:t>，</w:t>
            </w:r>
            <w:r>
              <w:rPr>
                <w:spacing w:val="15"/>
                <w:sz w:val="19"/>
                <w:lang w:eastAsia="zh-CN"/>
              </w:rPr>
              <w:t>室连动</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2285"/>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8"/>
              <w:rPr>
                <w:sz w:val="12"/>
                <w:lang w:eastAsia="zh-CN"/>
              </w:rPr>
            </w:pPr>
          </w:p>
          <w:p w:rsidR="00647104" w:rsidRDefault="000616F6">
            <w:pPr>
              <w:pStyle w:val="TableParagraph"/>
              <w:spacing w:line="316" w:lineRule="auto"/>
              <w:ind w:left="46" w:right="33"/>
              <w:rPr>
                <w:sz w:val="19"/>
              </w:rPr>
            </w:pPr>
            <w:r>
              <w:rPr>
                <w:sz w:val="19"/>
              </w:rPr>
              <w:t>心</w:t>
            </w:r>
            <w:r>
              <w:rPr>
                <w:sz w:val="19"/>
              </w:rPr>
              <w:t xml:space="preserve"> </w:t>
            </w:r>
            <w:r>
              <w:rPr>
                <w:sz w:val="19"/>
              </w:rPr>
              <w:t>脏</w:t>
            </w:r>
            <w:r>
              <w:rPr>
                <w:sz w:val="19"/>
              </w:rPr>
              <w:t xml:space="preserve">  </w:t>
            </w:r>
            <w:r>
              <w:rPr>
                <w:sz w:val="19"/>
              </w:rPr>
              <w:t>的工作</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7"/>
              <w:rPr>
                <w:sz w:val="15"/>
                <w:lang w:eastAsia="zh-CN"/>
              </w:rPr>
            </w:pPr>
          </w:p>
          <w:p w:rsidR="00647104" w:rsidRDefault="000616F6">
            <w:pPr>
              <w:pStyle w:val="TableParagraph"/>
              <w:ind w:left="51"/>
              <w:rPr>
                <w:sz w:val="19"/>
                <w:lang w:eastAsia="zh-CN"/>
              </w:rPr>
            </w:pPr>
            <w:r>
              <w:rPr>
                <w:spacing w:val="15"/>
                <w:w w:val="102"/>
                <w:position w:val="2"/>
                <w:sz w:val="19"/>
                <w:lang w:eastAsia="zh-CN"/>
              </w:rPr>
              <w:t>指导学生阅读教材</w:t>
            </w:r>
            <w:r>
              <w:rPr>
                <w:spacing w:val="-90"/>
                <w:w w:val="102"/>
                <w:position w:val="3"/>
                <w:sz w:val="19"/>
                <w:lang w:eastAsia="zh-CN"/>
              </w:rPr>
              <w:t>，</w:t>
            </w:r>
            <w:r>
              <w:rPr>
                <w:spacing w:val="19"/>
                <w:w w:val="102"/>
                <w:position w:val="2"/>
                <w:sz w:val="19"/>
                <w:lang w:eastAsia="zh-CN"/>
              </w:rPr>
              <w:t>观察教材</w:t>
            </w:r>
            <w:r>
              <w:rPr>
                <w:spacing w:val="-84"/>
                <w:w w:val="204"/>
                <w:sz w:val="19"/>
                <w:lang w:eastAsia="zh-CN"/>
              </w:rPr>
              <w:t>P</w:t>
            </w:r>
            <w:r>
              <w:rPr>
                <w:spacing w:val="-90"/>
                <w:w w:val="204"/>
                <w:sz w:val="19"/>
                <w:lang w:eastAsia="zh-CN"/>
              </w:rPr>
              <w:t>6</w:t>
            </w:r>
            <w:r>
              <w:rPr>
                <w:spacing w:val="15"/>
                <w:w w:val="204"/>
                <w:sz w:val="19"/>
                <w:lang w:eastAsia="zh-CN"/>
              </w:rPr>
              <w:t>2</w:t>
            </w:r>
            <w:r>
              <w:rPr>
                <w:spacing w:val="15"/>
                <w:w w:val="102"/>
                <w:position w:val="2"/>
                <w:sz w:val="19"/>
                <w:lang w:eastAsia="zh-CN"/>
              </w:rPr>
              <w:t>图</w:t>
            </w:r>
            <w:r>
              <w:rPr>
                <w:spacing w:val="-37"/>
                <w:w w:val="204"/>
                <w:sz w:val="19"/>
                <w:lang w:eastAsia="zh-CN"/>
              </w:rPr>
              <w:t>4</w:t>
            </w:r>
            <w:r>
              <w:rPr>
                <w:spacing w:val="-37"/>
                <w:w w:val="102"/>
                <w:sz w:val="19"/>
                <w:lang w:eastAsia="zh-CN"/>
              </w:rPr>
              <w:t>—</w:t>
            </w:r>
            <w:r>
              <w:rPr>
                <w:spacing w:val="-90"/>
                <w:w w:val="204"/>
                <w:sz w:val="19"/>
                <w:lang w:eastAsia="zh-CN"/>
              </w:rPr>
              <w:t>3</w:t>
            </w:r>
            <w:r>
              <w:rPr>
                <w:spacing w:val="-37"/>
                <w:w w:val="204"/>
                <w:sz w:val="19"/>
                <w:lang w:eastAsia="zh-CN"/>
              </w:rPr>
              <w:t>9</w:t>
            </w:r>
            <w:r>
              <w:rPr>
                <w:w w:val="102"/>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提问</w:t>
            </w:r>
            <w:r>
              <w:rPr>
                <w:spacing w:val="-86"/>
                <w:position w:val="1"/>
                <w:sz w:val="19"/>
                <w:lang w:eastAsia="zh-CN"/>
              </w:rPr>
              <w:t>】</w:t>
            </w:r>
            <w:r>
              <w:rPr>
                <w:spacing w:val="15"/>
                <w:sz w:val="19"/>
                <w:lang w:eastAsia="zh-CN"/>
              </w:rPr>
              <w:t>你能描述心脏的工作过程吗</w:t>
            </w:r>
            <w:r>
              <w:rPr>
                <w:w w:val="80"/>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判断房室瓣和动脉瓣的关闭情况时</w:t>
            </w:r>
            <w:r>
              <w:rPr>
                <w:spacing w:val="-90"/>
                <w:position w:val="1"/>
                <w:sz w:val="19"/>
                <w:lang w:eastAsia="zh-CN"/>
              </w:rPr>
              <w:t>，</w:t>
            </w:r>
            <w:r>
              <w:rPr>
                <w:spacing w:val="15"/>
                <w:sz w:val="19"/>
                <w:lang w:eastAsia="zh-CN"/>
              </w:rPr>
              <w:t>可以心室的舒张和收缩为标准</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心室收缩时</w:t>
            </w:r>
            <w:r>
              <w:rPr>
                <w:spacing w:val="-90"/>
                <w:position w:val="1"/>
                <w:sz w:val="19"/>
                <w:lang w:eastAsia="zh-CN"/>
              </w:rPr>
              <w:t>，</w:t>
            </w:r>
            <w:r>
              <w:rPr>
                <w:spacing w:val="19"/>
                <w:sz w:val="19"/>
                <w:lang w:eastAsia="zh-CN"/>
              </w:rPr>
              <w:t>房室瓣关闭</w:t>
            </w:r>
            <w:r>
              <w:rPr>
                <w:spacing w:val="-78"/>
                <w:position w:val="1"/>
                <w:sz w:val="19"/>
                <w:lang w:eastAsia="zh-CN"/>
              </w:rPr>
              <w:t>，</w:t>
            </w:r>
            <w:r>
              <w:rPr>
                <w:spacing w:val="23"/>
                <w:sz w:val="19"/>
                <w:lang w:eastAsia="zh-CN"/>
              </w:rPr>
              <w:t>动脉瓣打开</w:t>
            </w:r>
            <w:r>
              <w:rPr>
                <w:spacing w:val="-78"/>
                <w:position w:val="1"/>
                <w:sz w:val="19"/>
                <w:lang w:eastAsia="zh-CN"/>
              </w:rPr>
              <w:t>；</w:t>
            </w:r>
            <w:r>
              <w:rPr>
                <w:spacing w:val="24"/>
                <w:sz w:val="19"/>
                <w:lang w:eastAsia="zh-CN"/>
              </w:rPr>
              <w:t>心室舒张时</w:t>
            </w:r>
            <w:r>
              <w:rPr>
                <w:spacing w:val="-76"/>
                <w:position w:val="1"/>
                <w:sz w:val="19"/>
                <w:lang w:eastAsia="zh-CN"/>
              </w:rPr>
              <w:t>，</w:t>
            </w:r>
            <w:r>
              <w:rPr>
                <w:spacing w:val="24"/>
                <w:sz w:val="19"/>
                <w:lang w:eastAsia="zh-CN"/>
              </w:rPr>
              <w:t>房室瓣打开</w:t>
            </w:r>
            <w:r>
              <w:rPr>
                <w:spacing w:val="-76"/>
                <w:position w:val="1"/>
                <w:sz w:val="19"/>
                <w:lang w:eastAsia="zh-CN"/>
              </w:rPr>
              <w:t>，</w:t>
            </w:r>
            <w:r>
              <w:rPr>
                <w:spacing w:val="18"/>
                <w:sz w:val="19"/>
                <w:lang w:eastAsia="zh-CN"/>
              </w:rPr>
              <w:t>动脉瓣</w:t>
            </w:r>
          </w:p>
          <w:p w:rsidR="00647104" w:rsidRDefault="000616F6">
            <w:pPr>
              <w:pStyle w:val="TableParagraph"/>
              <w:spacing w:before="69"/>
              <w:ind w:left="51"/>
              <w:rPr>
                <w:sz w:val="19"/>
              </w:rPr>
            </w:pPr>
            <w:r>
              <w:rPr>
                <w:sz w:val="19"/>
              </w:rPr>
              <w:t>关闭</w:t>
            </w:r>
            <w:r>
              <w:rPr>
                <w:position w:val="1"/>
                <w:sz w:val="19"/>
              </w:rPr>
              <w:t>。</w:t>
            </w:r>
          </w:p>
        </w:tc>
        <w:tc>
          <w:tcPr>
            <w:tcW w:w="2449" w:type="dxa"/>
            <w:vMerge/>
            <w:tcBorders>
              <w:top w:val="nil"/>
              <w:left w:val="single" w:sz="4" w:space="0" w:color="000000"/>
            </w:tcBorders>
          </w:tcPr>
          <w:p w:rsidR="00647104" w:rsidRDefault="00647104">
            <w:pPr>
              <w:rPr>
                <w:sz w:val="2"/>
                <w:szCs w:val="2"/>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46"/>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1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0.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6"/>
        <w:rPr>
          <w:sz w:val="7"/>
        </w:rPr>
      </w:pPr>
    </w:p>
    <w:p w:rsidR="00647104" w:rsidRDefault="000616F6">
      <w:pPr>
        <w:pStyle w:val="3"/>
        <w:tabs>
          <w:tab w:val="left" w:pos="1117"/>
        </w:tabs>
        <w:spacing w:before="113"/>
        <w:rPr>
          <w:lang w:eastAsia="zh-CN"/>
        </w:rPr>
      </w:pPr>
      <w:r>
        <w:rPr>
          <w:spacing w:val="19"/>
          <w:lang w:eastAsia="zh-CN"/>
        </w:rPr>
        <w:t>第三</w:t>
      </w:r>
      <w:r>
        <w:rPr>
          <w:lang w:eastAsia="zh-CN"/>
        </w:rPr>
        <w:t>节</w:t>
      </w:r>
      <w:r>
        <w:rPr>
          <w:lang w:eastAsia="zh-CN"/>
        </w:rPr>
        <w:tab/>
      </w:r>
      <w:r>
        <w:rPr>
          <w:spacing w:val="19"/>
          <w:lang w:eastAsia="zh-CN"/>
        </w:rPr>
        <w:t>输送血液的泵</w:t>
      </w:r>
      <w:r>
        <w:rPr>
          <w:spacing w:val="19"/>
          <w:position w:val="1"/>
          <w:lang w:eastAsia="zh-CN"/>
        </w:rPr>
        <w:t xml:space="preserve">  </w:t>
      </w:r>
      <w:r>
        <w:rPr>
          <w:spacing w:val="129"/>
          <w:position w:val="1"/>
          <w:lang w:eastAsia="zh-CN"/>
        </w:rPr>
        <w:t xml:space="preserve"> </w:t>
      </w:r>
      <w:r>
        <w:rPr>
          <w:spacing w:val="19"/>
          <w:lang w:eastAsia="zh-CN"/>
        </w:rPr>
        <w:t>心</w:t>
      </w:r>
      <w:r>
        <w:rPr>
          <w:lang w:eastAsia="zh-CN"/>
        </w:rPr>
        <w:t>脏</w:t>
      </w:r>
    </w:p>
    <w:p w:rsidR="00647104" w:rsidRDefault="00647104">
      <w:pPr>
        <w:pStyle w:val="a3"/>
        <w:spacing w:before="4"/>
        <w:rPr>
          <w:sz w:val="26"/>
          <w:lang w:eastAsia="zh-CN"/>
        </w:rPr>
      </w:pPr>
    </w:p>
    <w:p w:rsidR="00647104" w:rsidRDefault="000616F6">
      <w:pPr>
        <w:pStyle w:val="4"/>
        <w:tabs>
          <w:tab w:val="left" w:pos="1189"/>
        </w:tabs>
        <w:spacing w:before="0" w:line="240" w:lineRule="auto"/>
        <w:ind w:right="75"/>
        <w:jc w:val="center"/>
        <w:rPr>
          <w:lang w:eastAsia="zh-CN"/>
        </w:rPr>
      </w:pPr>
      <w:r>
        <w:rPr>
          <w:spacing w:val="13"/>
          <w:w w:val="110"/>
          <w:lang w:eastAsia="zh-CN"/>
        </w:rPr>
        <w:t>第</w:t>
      </w:r>
      <w:r>
        <w:rPr>
          <w:spacing w:val="13"/>
          <w:w w:val="185"/>
          <w:position w:val="-1"/>
          <w:lang w:eastAsia="zh-CN"/>
        </w:rPr>
        <w:t>1</w:t>
      </w:r>
      <w:r>
        <w:rPr>
          <w:spacing w:val="15"/>
          <w:w w:val="110"/>
          <w:lang w:eastAsia="zh-CN"/>
        </w:rPr>
        <w:t>课</w:t>
      </w:r>
      <w:r>
        <w:rPr>
          <w:w w:val="110"/>
          <w:lang w:eastAsia="zh-CN"/>
        </w:rPr>
        <w:t>时</w:t>
      </w:r>
      <w:r>
        <w:rPr>
          <w:w w:val="110"/>
          <w:lang w:eastAsia="zh-CN"/>
        </w:rPr>
        <w:tab/>
      </w:r>
      <w:r>
        <w:rPr>
          <w:spacing w:val="15"/>
          <w:w w:val="110"/>
          <w:lang w:eastAsia="zh-CN"/>
        </w:rPr>
        <w:t>心脏的结构和功</w:t>
      </w:r>
      <w:r>
        <w:rPr>
          <w:w w:val="110"/>
          <w:lang w:eastAsia="zh-CN"/>
        </w:rPr>
        <w:t>能</w:t>
      </w:r>
    </w:p>
    <w:p w:rsidR="00647104" w:rsidRDefault="000616F6">
      <w:pPr>
        <w:pStyle w:val="a3"/>
        <w:spacing w:before="1"/>
        <w:rPr>
          <w:sz w:val="14"/>
          <w:lang w:eastAsia="zh-CN"/>
        </w:rPr>
      </w:pPr>
      <w:r>
        <w:rPr>
          <w:noProof/>
          <w:lang w:eastAsia="zh-CN"/>
        </w:rPr>
        <w:drawing>
          <wp:anchor distT="0" distB="0" distL="0" distR="0" simplePos="0" relativeHeight="251599872" behindDoc="0" locked="0" layoutInCell="1" allowOverlap="1">
            <wp:simplePos x="0" y="0"/>
            <wp:positionH relativeFrom="page">
              <wp:posOffset>2269197</wp:posOffset>
            </wp:positionH>
            <wp:positionV relativeFrom="paragraph">
              <wp:posOffset>139547</wp:posOffset>
            </wp:positionV>
            <wp:extent cx="2198641" cy="1232915"/>
            <wp:effectExtent l="0" t="0" r="0" b="0"/>
            <wp:wrapTopAndBottom/>
            <wp:docPr id="1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1.png"/>
                    <pic:cNvPicPr/>
                  </pic:nvPicPr>
                  <pic:blipFill>
                    <a:blip r:embed="rId39" cstate="print"/>
                    <a:stretch>
                      <a:fillRect/>
                    </a:stretch>
                  </pic:blipFill>
                  <pic:spPr>
                    <a:xfrm>
                      <a:off x="0" y="0"/>
                      <a:ext cx="2198641" cy="1232915"/>
                    </a:xfrm>
                    <a:prstGeom prst="rect">
                      <a:avLst/>
                    </a:prstGeom>
                  </pic:spPr>
                </pic:pic>
              </a:graphicData>
            </a:graphic>
          </wp:anchor>
        </w:drawing>
      </w:r>
      <w:r>
        <w:rPr>
          <w:noProof/>
          <w:lang w:eastAsia="zh-CN"/>
        </w:rPr>
        <w:drawing>
          <wp:anchor distT="0" distB="0" distL="0" distR="0" simplePos="0" relativeHeight="251600896" behindDoc="0" locked="0" layoutInCell="1" allowOverlap="1">
            <wp:simplePos x="0" y="0"/>
            <wp:positionH relativeFrom="page">
              <wp:posOffset>124980</wp:posOffset>
            </wp:positionH>
            <wp:positionV relativeFrom="paragraph">
              <wp:posOffset>1456918</wp:posOffset>
            </wp:positionV>
            <wp:extent cx="647878" cy="196596"/>
            <wp:effectExtent l="0" t="0" r="0" b="0"/>
            <wp:wrapTopAndBottom/>
            <wp:docPr id="1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2.png"/>
                    <pic:cNvPicPr/>
                  </pic:nvPicPr>
                  <pic:blipFill>
                    <a:blip r:embed="rId12" cstate="print"/>
                    <a:stretch>
                      <a:fillRect/>
                    </a:stretch>
                  </pic:blipFill>
                  <pic:spPr>
                    <a:xfrm>
                      <a:off x="0" y="0"/>
                      <a:ext cx="647878" cy="196596"/>
                    </a:xfrm>
                    <a:prstGeom prst="rect">
                      <a:avLst/>
                    </a:prstGeom>
                  </pic:spPr>
                </pic:pic>
              </a:graphicData>
            </a:graphic>
          </wp:anchor>
        </w:drawing>
      </w:r>
    </w:p>
    <w:p w:rsidR="00647104" w:rsidRDefault="00647104">
      <w:pPr>
        <w:pStyle w:val="a3"/>
        <w:rPr>
          <w:sz w:val="5"/>
          <w:lang w:eastAsia="zh-CN"/>
        </w:rPr>
      </w:pP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1607185"/>
                <wp:effectExtent l="5080" t="3175" r="1270" b="8890"/>
                <wp:docPr id="25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607185"/>
                          <a:chOff x="0" y="0"/>
                          <a:chExt cx="10220" cy="2531"/>
                        </a:xfrm>
                      </wpg:grpSpPr>
                      <wps:wsp>
                        <wps:cNvPr id="256" name="Line 109"/>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08"/>
                        <wps:cNvCnPr>
                          <a:cxnSpLocks noChangeShapeType="1"/>
                        </wps:cNvCnPr>
                        <wps:spPr bwMode="auto">
                          <a:xfrm>
                            <a:off x="8" y="8"/>
                            <a:ext cx="0" cy="251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107"/>
                        <wps:cNvCnPr>
                          <a:cxnSpLocks noChangeShapeType="1"/>
                        </wps:cNvCnPr>
                        <wps:spPr bwMode="auto">
                          <a:xfrm>
                            <a:off x="10212" y="8"/>
                            <a:ext cx="0" cy="251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06"/>
                        <wps:cNvCnPr>
                          <a:cxnSpLocks noChangeShapeType="1"/>
                        </wps:cNvCnPr>
                        <wps:spPr bwMode="auto">
                          <a:xfrm>
                            <a:off x="8" y="252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506373" id="Group 105" o:spid="_x0000_s1026" style="width:511pt;height:126.55pt;mso-position-horizontal-relative:char;mso-position-vertical-relative:line" coordsize="10220,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">
                <v:line id="Line 109"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" strokeweight=".26953mm"/>
                <v:line id="Line 108" o:spid="_x0000_s1028" style="position:absolute;visibility:visible;mso-wrap-style:square" from="8,8" to="8,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" strokeweight=".26953mm"/>
                <v:line id="Line 107" o:spid="_x0000_s1029" style="position:absolute;visibility:visible;mso-wrap-style:square" from="10212,8" to="1021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" strokeweight=".26953mm"/>
                <v:line id="Line 106" o:spid="_x0000_s1030" style="position:absolute;visibility:visible;mso-wrap-style:square" from="8,2523" to="1021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" strokeweight=".26953mm"/>
                <w10:anchorlock/>
              </v:group>
            </w:pict>
          </mc:Fallback>
        </mc:AlternateContent>
      </w:r>
    </w:p>
    <w:p w:rsidR="00647104" w:rsidRDefault="00647104">
      <w:pPr>
        <w:rPr>
          <w:sz w:val="20"/>
        </w:rPr>
        <w:sectPr w:rsidR="00647104">
          <w:footerReference w:type="even" r:id="rId40"/>
          <w:footerReference w:type="default" r:id="rId41"/>
          <w:pgSz w:w="10600" w:h="15820"/>
          <w:pgMar w:top="780" w:right="0" w:bottom="520" w:left="80" w:header="0" w:footer="325" w:gutter="0"/>
          <w:pgNumType w:start="23"/>
          <w:cols w:space="720"/>
        </w:sectPr>
      </w:pPr>
    </w:p>
    <w:p w:rsidR="00647104" w:rsidRDefault="000616F6">
      <w:pPr>
        <w:tabs>
          <w:tab w:val="left" w:pos="1189"/>
        </w:tabs>
        <w:spacing w:before="79"/>
        <w:ind w:right="73"/>
        <w:jc w:val="center"/>
      </w:pPr>
      <w:r>
        <w:rPr>
          <w:noProof/>
          <w:lang w:eastAsia="zh-CN"/>
        </w:rPr>
        <w:lastRenderedPageBreak/>
        <w:drawing>
          <wp:anchor distT="0" distB="0" distL="0" distR="0" simplePos="0" relativeHeight="251601920" behindDoc="0" locked="0" layoutInCell="1" allowOverlap="1">
            <wp:simplePos x="0" y="0"/>
            <wp:positionH relativeFrom="page">
              <wp:posOffset>124980</wp:posOffset>
            </wp:positionH>
            <wp:positionV relativeFrom="paragraph">
              <wp:posOffset>287493</wp:posOffset>
            </wp:positionV>
            <wp:extent cx="647878" cy="196596"/>
            <wp:effectExtent l="0" t="0" r="0" b="0"/>
            <wp:wrapTopAndBottom/>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7" cstate="print"/>
                    <a:stretch>
                      <a:fillRect/>
                    </a:stretch>
                  </pic:blipFill>
                  <pic:spPr>
                    <a:xfrm>
                      <a:off x="0" y="0"/>
                      <a:ext cx="647878" cy="196596"/>
                    </a:xfrm>
                    <a:prstGeom prst="rect">
                      <a:avLst/>
                    </a:prstGeom>
                  </pic:spPr>
                </pic:pic>
              </a:graphicData>
            </a:graphic>
          </wp:anchor>
        </w:drawing>
      </w:r>
      <w:r>
        <w:rPr>
          <w:spacing w:val="13"/>
          <w:w w:val="110"/>
        </w:rPr>
        <w:t>第</w:t>
      </w:r>
      <w:r>
        <w:rPr>
          <w:spacing w:val="13"/>
          <w:w w:val="185"/>
          <w:position w:val="-1"/>
        </w:rPr>
        <w:t>2</w:t>
      </w:r>
      <w:r>
        <w:rPr>
          <w:spacing w:val="15"/>
          <w:w w:val="110"/>
        </w:rPr>
        <w:t>课</w:t>
      </w:r>
      <w:r>
        <w:rPr>
          <w:w w:val="110"/>
        </w:rPr>
        <w:t>时</w:t>
      </w:r>
      <w:r>
        <w:rPr>
          <w:w w:val="110"/>
        </w:rPr>
        <w:tab/>
      </w:r>
      <w:r>
        <w:rPr>
          <w:spacing w:val="15"/>
          <w:w w:val="110"/>
        </w:rPr>
        <w:t>血液循环的途</w:t>
      </w:r>
      <w:r>
        <w:rPr>
          <w:w w:val="110"/>
        </w:rPr>
        <w:t>径</w:t>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919"/>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2"/>
              <w:rPr>
                <w:sz w:val="14"/>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36"/>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62"/>
              </w:numPr>
              <w:tabs>
                <w:tab w:val="left" w:pos="351"/>
              </w:tabs>
              <w:spacing w:before="68"/>
              <w:ind w:hanging="352"/>
              <w:rPr>
                <w:sz w:val="19"/>
              </w:rPr>
            </w:pPr>
            <w:r>
              <w:rPr>
                <w:spacing w:val="15"/>
                <w:position w:val="2"/>
                <w:sz w:val="19"/>
              </w:rPr>
              <w:t>概述血液循环的途径</w:t>
            </w:r>
            <w:r>
              <w:rPr>
                <w:position w:val="3"/>
                <w:sz w:val="19"/>
              </w:rPr>
              <w:t>。</w:t>
            </w:r>
          </w:p>
          <w:p w:rsidR="00647104" w:rsidRDefault="000616F6">
            <w:pPr>
              <w:pStyle w:val="TableParagraph"/>
              <w:numPr>
                <w:ilvl w:val="0"/>
                <w:numId w:val="62"/>
              </w:numPr>
              <w:tabs>
                <w:tab w:val="left" w:pos="351"/>
              </w:tabs>
              <w:spacing w:before="49"/>
              <w:ind w:hanging="352"/>
              <w:rPr>
                <w:sz w:val="19"/>
              </w:rPr>
            </w:pPr>
            <w:r>
              <w:rPr>
                <w:spacing w:val="15"/>
                <w:position w:val="2"/>
                <w:sz w:val="19"/>
              </w:rPr>
              <w:t>区分动脉血和静脉血</w:t>
            </w:r>
            <w:r>
              <w:rPr>
                <w:position w:val="3"/>
                <w:sz w:val="19"/>
              </w:rPr>
              <w:t>。</w:t>
            </w:r>
          </w:p>
          <w:p w:rsidR="00647104" w:rsidRDefault="000616F6">
            <w:pPr>
              <w:pStyle w:val="TableParagraph"/>
              <w:spacing w:before="49"/>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spacing w:before="79" w:line="307" w:lineRule="auto"/>
              <w:ind w:left="51" w:right="28"/>
              <w:rPr>
                <w:sz w:val="19"/>
                <w:lang w:eastAsia="zh-CN"/>
              </w:rPr>
            </w:pPr>
            <w:r>
              <w:rPr>
                <w:sz w:val="19"/>
                <w:lang w:eastAsia="zh-CN"/>
              </w:rPr>
              <w:t>通过合作探究</w:t>
            </w:r>
            <w:r>
              <w:rPr>
                <w:position w:val="1"/>
                <w:sz w:val="19"/>
                <w:lang w:eastAsia="zh-CN"/>
              </w:rPr>
              <w:t xml:space="preserve"> </w:t>
            </w:r>
            <w:r>
              <w:rPr>
                <w:sz w:val="19"/>
                <w:lang w:eastAsia="zh-CN"/>
              </w:rPr>
              <w:t>小组讨论</w:t>
            </w:r>
            <w:r>
              <w:rPr>
                <w:position w:val="1"/>
                <w:sz w:val="19"/>
                <w:lang w:eastAsia="zh-CN"/>
              </w:rPr>
              <w:t xml:space="preserve"> </w:t>
            </w:r>
            <w:r>
              <w:rPr>
                <w:sz w:val="19"/>
                <w:lang w:eastAsia="zh-CN"/>
              </w:rPr>
              <w:t>自主学习</w:t>
            </w:r>
            <w:r>
              <w:rPr>
                <w:position w:val="1"/>
                <w:sz w:val="19"/>
                <w:lang w:eastAsia="zh-CN"/>
              </w:rPr>
              <w:t xml:space="preserve"> </w:t>
            </w:r>
            <w:r>
              <w:rPr>
                <w:sz w:val="19"/>
                <w:lang w:eastAsia="zh-CN"/>
              </w:rPr>
              <w:t>技能训练等方式提高学生的学习兴趣及学习的主动性和积极性</w:t>
            </w:r>
            <w:r>
              <w:rPr>
                <w:position w:val="1"/>
                <w:sz w:val="19"/>
                <w:lang w:eastAsia="zh-CN"/>
              </w:rPr>
              <w:t>。</w:t>
            </w:r>
          </w:p>
          <w:p w:rsidR="00647104" w:rsidRDefault="000616F6">
            <w:pPr>
              <w:pStyle w:val="TableParagraph"/>
              <w:spacing w:before="1"/>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领悟人类对于科学的认识过程是艰难曲折的和不断发展的</w:t>
            </w:r>
            <w:r>
              <w:rPr>
                <w:spacing w:val="-80"/>
                <w:position w:val="1"/>
                <w:sz w:val="19"/>
                <w:lang w:eastAsia="zh-CN"/>
              </w:rPr>
              <w:t>，</w:t>
            </w:r>
            <w:r>
              <w:rPr>
                <w:spacing w:val="21"/>
                <w:sz w:val="19"/>
                <w:lang w:eastAsia="zh-CN"/>
              </w:rPr>
              <w:t>激发学生学习和探索生命的</w:t>
            </w:r>
          </w:p>
          <w:p w:rsidR="00647104" w:rsidRDefault="000616F6">
            <w:pPr>
              <w:pStyle w:val="TableParagraph"/>
              <w:spacing w:before="69"/>
              <w:ind w:left="51"/>
              <w:rPr>
                <w:sz w:val="19"/>
              </w:rPr>
            </w:pPr>
            <w:r>
              <w:rPr>
                <w:sz w:val="19"/>
              </w:rPr>
              <w:t>奥秘和欲望</w:t>
            </w:r>
            <w:r>
              <w:rPr>
                <w:position w:val="1"/>
                <w:sz w:val="19"/>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214"/>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概述血液循环的途径</w:t>
            </w:r>
            <w:r>
              <w:rPr>
                <w:position w:val="1"/>
                <w:sz w:val="19"/>
                <w:lang w:eastAsia="zh-CN"/>
              </w:rPr>
              <w:t xml:space="preserve"> </w:t>
            </w:r>
            <w:r>
              <w:rPr>
                <w:sz w:val="19"/>
                <w:lang w:eastAsia="zh-CN"/>
              </w:rPr>
              <w:t>区分动脉血和静脉血</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rPr>
            </w:pPr>
            <w:r>
              <w:rPr>
                <w:sz w:val="19"/>
              </w:rPr>
              <w:t>血液循环的途径</w:t>
            </w:r>
            <w:r>
              <w:rPr>
                <w:position w:val="1"/>
                <w:sz w:val="19"/>
              </w:rPr>
              <w:t>。</w:t>
            </w:r>
          </w:p>
        </w:tc>
      </w:tr>
    </w:tbl>
    <w:p w:rsidR="00647104" w:rsidRDefault="000616F6">
      <w:pPr>
        <w:pStyle w:val="a3"/>
        <w:spacing w:before="77"/>
        <w:ind w:left="543"/>
      </w:pPr>
      <w:r>
        <w:t>情景导入</w:t>
      </w:r>
      <w:r>
        <w:rPr>
          <w:position w:val="1"/>
        </w:rPr>
        <w:t>：</w:t>
      </w:r>
    </w:p>
    <w:p w:rsidR="00647104" w:rsidRDefault="000616F6">
      <w:pPr>
        <w:pStyle w:val="a3"/>
        <w:spacing w:before="69"/>
        <w:ind w:left="543"/>
        <w:rPr>
          <w:lang w:eastAsia="zh-CN"/>
        </w:rPr>
      </w:pPr>
      <w:r>
        <w:rPr>
          <w:noProof/>
          <w:lang w:eastAsia="zh-CN"/>
        </w:rPr>
        <w:drawing>
          <wp:anchor distT="0" distB="0" distL="0" distR="0" simplePos="0" relativeHeight="251602944" behindDoc="0" locked="0" layoutInCell="1" allowOverlap="1">
            <wp:simplePos x="0" y="0"/>
            <wp:positionH relativeFrom="page">
              <wp:posOffset>124980</wp:posOffset>
            </wp:positionH>
            <wp:positionV relativeFrom="paragraph">
              <wp:posOffset>265704</wp:posOffset>
            </wp:positionV>
            <wp:extent cx="647878" cy="196596"/>
            <wp:effectExtent l="0" t="0" r="0" b="0"/>
            <wp:wrapTopAndBottom/>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我们感冒时咽喉疼</w:t>
      </w:r>
      <w:r>
        <w:rPr>
          <w:spacing w:val="-90"/>
          <w:position w:val="1"/>
          <w:lang w:eastAsia="zh-CN"/>
        </w:rPr>
        <w:t>，</w:t>
      </w:r>
      <w:r>
        <w:rPr>
          <w:spacing w:val="15"/>
          <w:lang w:eastAsia="zh-CN"/>
        </w:rPr>
        <w:t>从胳膊上输液</w:t>
      </w:r>
      <w:r>
        <w:rPr>
          <w:spacing w:val="-90"/>
          <w:position w:val="1"/>
          <w:lang w:eastAsia="zh-CN"/>
        </w:rPr>
        <w:t>，</w:t>
      </w:r>
      <w:r>
        <w:rPr>
          <w:spacing w:val="15"/>
          <w:lang w:eastAsia="zh-CN"/>
        </w:rPr>
        <w:t>药经过哪些途径到达咽喉部的呢</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8242"/>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49" w:line="316" w:lineRule="auto"/>
              <w:ind w:left="215" w:right="97" w:hanging="105"/>
              <w:rPr>
                <w:sz w:val="19"/>
              </w:rPr>
            </w:pPr>
            <w:r>
              <w:rPr>
                <w:sz w:val="19"/>
              </w:rPr>
              <w:t>血液循环的途径</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01"/>
              <w:ind w:left="51"/>
              <w:rPr>
                <w:sz w:val="19"/>
                <w:lang w:eastAsia="zh-CN"/>
              </w:rPr>
            </w:pPr>
            <w:r>
              <w:rPr>
                <w:spacing w:val="15"/>
                <w:sz w:val="19"/>
                <w:lang w:eastAsia="zh-CN"/>
              </w:rPr>
              <w:t>播放血液循环的视频</w:t>
            </w:r>
            <w:r>
              <w:rPr>
                <w:spacing w:val="-90"/>
                <w:position w:val="1"/>
                <w:sz w:val="19"/>
                <w:lang w:eastAsia="zh-CN"/>
              </w:rPr>
              <w:t>，</w:t>
            </w:r>
            <w:r>
              <w:rPr>
                <w:spacing w:val="15"/>
                <w:sz w:val="19"/>
                <w:lang w:eastAsia="zh-CN"/>
              </w:rPr>
              <w:t>出示血液循环图示</w:t>
            </w:r>
            <w:r>
              <w:rPr>
                <w:spacing w:val="-90"/>
                <w:position w:val="1"/>
                <w:sz w:val="19"/>
                <w:lang w:eastAsia="zh-CN"/>
              </w:rPr>
              <w:t>，</w:t>
            </w:r>
            <w:r>
              <w:rPr>
                <w:spacing w:val="13"/>
                <w:sz w:val="19"/>
                <w:lang w:eastAsia="zh-CN"/>
              </w:rPr>
              <w:t>引导学生归纳血液循环的途径</w:t>
            </w:r>
          </w:p>
          <w:p w:rsidR="00647104" w:rsidRDefault="000616F6">
            <w:pPr>
              <w:pStyle w:val="TableParagraph"/>
              <w:spacing w:before="68" w:line="297" w:lineRule="auto"/>
              <w:ind w:left="51" w:right="33" w:hanging="4"/>
              <w:jc w:val="both"/>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设想一个红细胞从左心室出发</w:t>
            </w:r>
            <w:r>
              <w:rPr>
                <w:spacing w:val="-84"/>
                <w:position w:val="3"/>
                <w:sz w:val="19"/>
                <w:lang w:eastAsia="zh-CN"/>
              </w:rPr>
              <w:t>，</w:t>
            </w:r>
            <w:r>
              <w:rPr>
                <w:spacing w:val="20"/>
                <w:position w:val="2"/>
                <w:sz w:val="19"/>
                <w:lang w:eastAsia="zh-CN"/>
              </w:rPr>
              <w:t>随血液到达指端</w:t>
            </w:r>
            <w:r>
              <w:rPr>
                <w:spacing w:val="-82"/>
                <w:position w:val="3"/>
                <w:sz w:val="19"/>
                <w:lang w:eastAsia="zh-CN"/>
              </w:rPr>
              <w:t>，</w:t>
            </w:r>
            <w:r>
              <w:rPr>
                <w:spacing w:val="19"/>
                <w:position w:val="2"/>
                <w:sz w:val="19"/>
                <w:lang w:eastAsia="zh-CN"/>
              </w:rPr>
              <w:t>这样的红细胞</w:t>
            </w:r>
            <w:r>
              <w:rPr>
                <w:spacing w:val="15"/>
                <w:sz w:val="19"/>
                <w:lang w:eastAsia="zh-CN"/>
              </w:rPr>
              <w:t>将沿若怎样的路径回到心脏</w:t>
            </w:r>
            <w:r>
              <w:rPr>
                <w:spacing w:val="20"/>
                <w:w w:val="80"/>
                <w:position w:val="1"/>
                <w:sz w:val="19"/>
                <w:lang w:eastAsia="zh-CN"/>
              </w:rPr>
              <w:t>？</w:t>
            </w:r>
            <w:r>
              <w:rPr>
                <w:spacing w:val="20"/>
                <w:w w:val="80"/>
                <w:position w:val="1"/>
                <w:sz w:val="19"/>
                <w:lang w:eastAsia="zh-CN"/>
              </w:rPr>
              <w:t xml:space="preserve"> </w:t>
            </w:r>
            <w:r>
              <w:rPr>
                <w:spacing w:val="15"/>
                <w:sz w:val="19"/>
                <w:lang w:eastAsia="zh-CN"/>
              </w:rPr>
              <w:t>在回到心脏前</w:t>
            </w:r>
            <w:r>
              <w:rPr>
                <w:spacing w:val="-90"/>
                <w:position w:val="1"/>
                <w:sz w:val="19"/>
                <w:lang w:eastAsia="zh-CN"/>
              </w:rPr>
              <w:t>，</w:t>
            </w:r>
            <w:r>
              <w:rPr>
                <w:spacing w:val="15"/>
                <w:sz w:val="19"/>
                <w:lang w:eastAsia="zh-CN"/>
              </w:rPr>
              <w:t>它还可能到达脚趾吗</w:t>
            </w:r>
            <w:r>
              <w:rPr>
                <w:spacing w:val="23"/>
                <w:w w:val="80"/>
                <w:position w:val="1"/>
                <w:sz w:val="19"/>
                <w:lang w:eastAsia="zh-CN"/>
              </w:rPr>
              <w:t>？</w:t>
            </w:r>
            <w:r>
              <w:rPr>
                <w:spacing w:val="23"/>
                <w:w w:val="80"/>
                <w:position w:val="1"/>
                <w:sz w:val="19"/>
                <w:lang w:eastAsia="zh-CN"/>
              </w:rPr>
              <w:t xml:space="preserve"> </w:t>
            </w:r>
            <w:r>
              <w:rPr>
                <w:spacing w:val="9"/>
                <w:sz w:val="19"/>
                <w:lang w:eastAsia="zh-CN"/>
              </w:rPr>
              <w:t>当它</w:t>
            </w:r>
            <w:r>
              <w:rPr>
                <w:spacing w:val="15"/>
                <w:sz w:val="19"/>
                <w:lang w:eastAsia="zh-CN"/>
              </w:rPr>
              <w:t>再度从心脏出发</w:t>
            </w:r>
            <w:r>
              <w:rPr>
                <w:spacing w:val="-90"/>
                <w:position w:val="1"/>
                <w:sz w:val="19"/>
                <w:lang w:eastAsia="zh-CN"/>
              </w:rPr>
              <w:t>，</w:t>
            </w:r>
            <w:r>
              <w:rPr>
                <w:spacing w:val="15"/>
                <w:sz w:val="19"/>
                <w:lang w:eastAsia="zh-CN"/>
              </w:rPr>
              <w:t>它有可能到达脚趾吗</w:t>
            </w:r>
            <w:r>
              <w:rPr>
                <w:w w:val="80"/>
                <w:position w:val="1"/>
                <w:sz w:val="19"/>
                <w:lang w:eastAsia="zh-CN"/>
              </w:rPr>
              <w:t>？</w:t>
            </w:r>
          </w:p>
          <w:p w:rsidR="00647104" w:rsidRDefault="000616F6">
            <w:pPr>
              <w:pStyle w:val="TableParagraph"/>
              <w:numPr>
                <w:ilvl w:val="0"/>
                <w:numId w:val="61"/>
              </w:numPr>
              <w:tabs>
                <w:tab w:val="left" w:pos="351"/>
              </w:tabs>
              <w:spacing w:before="11" w:line="288" w:lineRule="auto"/>
              <w:ind w:right="33" w:hanging="53"/>
              <w:rPr>
                <w:sz w:val="19"/>
                <w:lang w:eastAsia="zh-CN"/>
              </w:rPr>
            </w:pPr>
            <w:r>
              <w:rPr>
                <w:spacing w:val="14"/>
                <w:position w:val="2"/>
                <w:sz w:val="19"/>
                <w:lang w:eastAsia="zh-CN"/>
              </w:rPr>
              <w:t>上述这个红细胞在指端</w:t>
            </w:r>
            <w:r>
              <w:rPr>
                <w:spacing w:val="-86"/>
                <w:position w:val="3"/>
                <w:sz w:val="19"/>
                <w:lang w:eastAsia="zh-CN"/>
              </w:rPr>
              <w:t>（</w:t>
            </w:r>
            <w:r>
              <w:rPr>
                <w:spacing w:val="13"/>
                <w:position w:val="2"/>
                <w:sz w:val="19"/>
                <w:lang w:eastAsia="zh-CN"/>
              </w:rPr>
              <w:t>或趾端</w:t>
            </w:r>
            <w:r>
              <w:rPr>
                <w:spacing w:val="-86"/>
                <w:position w:val="3"/>
                <w:sz w:val="19"/>
                <w:lang w:eastAsia="zh-CN"/>
              </w:rPr>
              <w:t>）</w:t>
            </w:r>
            <w:r>
              <w:rPr>
                <w:spacing w:val="15"/>
                <w:position w:val="2"/>
                <w:sz w:val="19"/>
                <w:lang w:eastAsia="zh-CN"/>
              </w:rPr>
              <w:t>的毛细血管处和肺部的毛细血管处</w:t>
            </w:r>
            <w:r>
              <w:rPr>
                <w:spacing w:val="-86"/>
                <w:position w:val="3"/>
                <w:sz w:val="19"/>
                <w:lang w:eastAsia="zh-CN"/>
              </w:rPr>
              <w:t>，</w:t>
            </w:r>
            <w:r>
              <w:rPr>
                <w:spacing w:val="-86"/>
                <w:position w:val="3"/>
                <w:sz w:val="19"/>
                <w:lang w:eastAsia="zh-CN"/>
              </w:rPr>
              <w:t xml:space="preserve">       </w:t>
            </w:r>
            <w:r>
              <w:rPr>
                <w:position w:val="2"/>
                <w:sz w:val="19"/>
                <w:lang w:eastAsia="zh-CN"/>
              </w:rPr>
              <w:t>分</w:t>
            </w:r>
            <w:r>
              <w:rPr>
                <w:spacing w:val="15"/>
                <w:sz w:val="19"/>
                <w:lang w:eastAsia="zh-CN"/>
              </w:rPr>
              <w:t>别发生了什么变化</w:t>
            </w:r>
            <w:r>
              <w:rPr>
                <w:w w:val="80"/>
                <w:position w:val="1"/>
                <w:sz w:val="19"/>
                <w:lang w:eastAsia="zh-CN"/>
              </w:rPr>
              <w:t>？</w:t>
            </w:r>
          </w:p>
          <w:p w:rsidR="00647104" w:rsidRDefault="000616F6">
            <w:pPr>
              <w:pStyle w:val="TableParagraph"/>
              <w:numPr>
                <w:ilvl w:val="0"/>
                <w:numId w:val="61"/>
              </w:numPr>
              <w:tabs>
                <w:tab w:val="left" w:pos="351"/>
              </w:tabs>
              <w:spacing w:before="20"/>
              <w:ind w:left="351"/>
              <w:jc w:val="both"/>
              <w:rPr>
                <w:sz w:val="19"/>
                <w:lang w:eastAsia="zh-CN"/>
              </w:rPr>
            </w:pPr>
            <w:r>
              <w:rPr>
                <w:spacing w:val="15"/>
                <w:position w:val="2"/>
                <w:sz w:val="19"/>
                <w:lang w:eastAsia="zh-CN"/>
              </w:rPr>
              <w:t>描述体循环和肺循环的过程及其相互关系</w:t>
            </w:r>
            <w:r>
              <w:rPr>
                <w:w w:val="80"/>
                <w:position w:val="3"/>
                <w:sz w:val="19"/>
                <w:lang w:eastAsia="zh-CN"/>
              </w:rPr>
              <w:t>？</w:t>
            </w:r>
          </w:p>
          <w:p w:rsidR="00647104" w:rsidRDefault="000616F6">
            <w:pPr>
              <w:pStyle w:val="TableParagraph"/>
              <w:numPr>
                <w:ilvl w:val="0"/>
                <w:numId w:val="61"/>
              </w:numPr>
              <w:tabs>
                <w:tab w:val="left" w:pos="351"/>
              </w:tabs>
              <w:spacing w:before="49"/>
              <w:ind w:left="351"/>
              <w:jc w:val="both"/>
              <w:rPr>
                <w:sz w:val="19"/>
                <w:lang w:eastAsia="zh-CN"/>
              </w:rPr>
            </w:pPr>
            <w:r>
              <w:rPr>
                <w:spacing w:val="15"/>
                <w:position w:val="2"/>
                <w:sz w:val="19"/>
                <w:lang w:eastAsia="zh-CN"/>
              </w:rPr>
              <w:t>什么是静脉血</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什么是动脉血</w:t>
            </w:r>
            <w:r>
              <w:rPr>
                <w:w w:val="80"/>
                <w:position w:val="3"/>
                <w:sz w:val="19"/>
                <w:lang w:eastAsia="zh-CN"/>
              </w:rPr>
              <w:t>？</w:t>
            </w:r>
          </w:p>
          <w:p w:rsidR="00647104" w:rsidRDefault="000616F6">
            <w:pPr>
              <w:pStyle w:val="TableParagraph"/>
              <w:numPr>
                <w:ilvl w:val="0"/>
                <w:numId w:val="61"/>
              </w:numPr>
              <w:tabs>
                <w:tab w:val="left" w:pos="351"/>
              </w:tabs>
              <w:spacing w:before="49"/>
              <w:ind w:left="351"/>
              <w:jc w:val="both"/>
              <w:rPr>
                <w:sz w:val="19"/>
                <w:lang w:eastAsia="zh-CN"/>
              </w:rPr>
            </w:pPr>
            <w:r>
              <w:rPr>
                <w:spacing w:val="15"/>
                <w:position w:val="2"/>
                <w:sz w:val="19"/>
                <w:lang w:eastAsia="zh-CN"/>
              </w:rPr>
              <w:t>有人说静脉内流静脉血</w:t>
            </w:r>
            <w:r>
              <w:rPr>
                <w:spacing w:val="-90"/>
                <w:position w:val="3"/>
                <w:sz w:val="19"/>
                <w:lang w:eastAsia="zh-CN"/>
              </w:rPr>
              <w:t>，</w:t>
            </w:r>
            <w:r>
              <w:rPr>
                <w:spacing w:val="15"/>
                <w:position w:val="2"/>
                <w:sz w:val="19"/>
                <w:lang w:eastAsia="zh-CN"/>
              </w:rPr>
              <w:t>动脉内流动脉血</w:t>
            </w:r>
            <w:r>
              <w:rPr>
                <w:spacing w:val="-90"/>
                <w:position w:val="3"/>
                <w:sz w:val="19"/>
                <w:lang w:eastAsia="zh-CN"/>
              </w:rPr>
              <w:t>，</w:t>
            </w:r>
            <w:r>
              <w:rPr>
                <w:spacing w:val="15"/>
                <w:position w:val="2"/>
                <w:sz w:val="19"/>
                <w:lang w:eastAsia="zh-CN"/>
              </w:rPr>
              <w:t>这种认识正确吗</w:t>
            </w:r>
            <w:r>
              <w:rPr>
                <w:spacing w:val="19"/>
                <w:w w:val="80"/>
                <w:position w:val="3"/>
                <w:sz w:val="19"/>
                <w:lang w:eastAsia="zh-CN"/>
              </w:rPr>
              <w:t>？</w:t>
            </w:r>
            <w:r>
              <w:rPr>
                <w:spacing w:val="19"/>
                <w:w w:val="80"/>
                <w:position w:val="3"/>
                <w:sz w:val="19"/>
                <w:lang w:eastAsia="zh-CN"/>
              </w:rPr>
              <w:t xml:space="preserve"> </w:t>
            </w:r>
            <w:r>
              <w:rPr>
                <w:spacing w:val="15"/>
                <w:position w:val="2"/>
                <w:sz w:val="19"/>
                <w:lang w:eastAsia="zh-CN"/>
              </w:rPr>
              <w:t>为什么</w:t>
            </w:r>
            <w:r>
              <w:rPr>
                <w:w w:val="80"/>
                <w:position w:val="3"/>
                <w:sz w:val="19"/>
                <w:lang w:eastAsia="zh-CN"/>
              </w:rPr>
              <w:t>？</w:t>
            </w:r>
          </w:p>
          <w:p w:rsidR="00647104" w:rsidRDefault="000616F6">
            <w:pPr>
              <w:pStyle w:val="TableParagraph"/>
              <w:spacing w:before="49"/>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60"/>
              </w:numPr>
              <w:tabs>
                <w:tab w:val="left" w:pos="351"/>
              </w:tabs>
              <w:spacing w:before="68"/>
              <w:jc w:val="both"/>
              <w:rPr>
                <w:sz w:val="19"/>
                <w:lang w:eastAsia="zh-CN"/>
              </w:rPr>
            </w:pPr>
            <w:r>
              <w:rPr>
                <w:spacing w:val="15"/>
                <w:position w:val="2"/>
                <w:sz w:val="19"/>
                <w:lang w:eastAsia="zh-CN"/>
              </w:rPr>
              <w:t>体循环和肺循环在人体内是同时进行的</w:t>
            </w:r>
            <w:r>
              <w:rPr>
                <w:spacing w:val="-84"/>
                <w:position w:val="3"/>
                <w:sz w:val="19"/>
                <w:lang w:eastAsia="zh-CN"/>
              </w:rPr>
              <w:t>，</w:t>
            </w:r>
            <w:r>
              <w:rPr>
                <w:spacing w:val="20"/>
                <w:position w:val="2"/>
                <w:sz w:val="19"/>
                <w:lang w:eastAsia="zh-CN"/>
              </w:rPr>
              <w:t>心脏不仅提供循环的动力</w:t>
            </w:r>
            <w:r>
              <w:rPr>
                <w:spacing w:val="-82"/>
                <w:position w:val="3"/>
                <w:sz w:val="19"/>
                <w:lang w:eastAsia="zh-CN"/>
              </w:rPr>
              <w:t>，</w:t>
            </w:r>
            <w:r>
              <w:rPr>
                <w:spacing w:val="-82"/>
                <w:position w:val="3"/>
                <w:sz w:val="19"/>
                <w:lang w:eastAsia="zh-CN"/>
              </w:rPr>
              <w:t xml:space="preserve">       </w:t>
            </w:r>
            <w:r>
              <w:rPr>
                <w:position w:val="2"/>
                <w:sz w:val="19"/>
                <w:lang w:eastAsia="zh-CN"/>
              </w:rPr>
              <w:t>而</w:t>
            </w:r>
          </w:p>
          <w:p w:rsidR="00647104" w:rsidRDefault="000616F6">
            <w:pPr>
              <w:pStyle w:val="TableParagraph"/>
              <w:spacing w:before="50" w:after="96"/>
              <w:ind w:left="51"/>
              <w:jc w:val="both"/>
              <w:rPr>
                <w:sz w:val="19"/>
                <w:lang w:eastAsia="zh-CN"/>
              </w:rPr>
            </w:pPr>
            <w:r>
              <w:rPr>
                <w:sz w:val="19"/>
                <w:lang w:eastAsia="zh-CN"/>
              </w:rPr>
              <w:t>且两条循环路线还在心脏处汇合</w:t>
            </w:r>
            <w:r>
              <w:rPr>
                <w:position w:val="1"/>
                <w:sz w:val="19"/>
                <w:lang w:eastAsia="zh-CN"/>
              </w:rPr>
              <w:t>。</w:t>
            </w:r>
          </w:p>
          <w:p w:rsidR="00647104" w:rsidRDefault="000616F6">
            <w:pPr>
              <w:pStyle w:val="TableParagraph"/>
              <w:ind w:left="962"/>
              <w:rPr>
                <w:sz w:val="20"/>
              </w:rPr>
            </w:pPr>
            <w:r>
              <w:rPr>
                <w:noProof/>
                <w:sz w:val="20"/>
                <w:lang w:eastAsia="zh-CN"/>
              </w:rPr>
              <w:drawing>
                <wp:inline distT="0" distB="0" distL="0" distR="0">
                  <wp:extent cx="3044453" cy="1187196"/>
                  <wp:effectExtent l="0" t="0" r="0" b="0"/>
                  <wp:docPr id="1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3.png"/>
                          <pic:cNvPicPr/>
                        </pic:nvPicPr>
                        <pic:blipFill>
                          <a:blip r:embed="rId42" cstate="print"/>
                          <a:stretch>
                            <a:fillRect/>
                          </a:stretch>
                        </pic:blipFill>
                        <pic:spPr>
                          <a:xfrm>
                            <a:off x="0" y="0"/>
                            <a:ext cx="3044453" cy="1187196"/>
                          </a:xfrm>
                          <a:prstGeom prst="rect">
                            <a:avLst/>
                          </a:prstGeom>
                        </pic:spPr>
                      </pic:pic>
                    </a:graphicData>
                  </a:graphic>
                </wp:inline>
              </w:drawing>
            </w:r>
          </w:p>
          <w:p w:rsidR="00647104" w:rsidRDefault="000616F6">
            <w:pPr>
              <w:pStyle w:val="TableParagraph"/>
              <w:numPr>
                <w:ilvl w:val="0"/>
                <w:numId w:val="60"/>
              </w:numPr>
              <w:tabs>
                <w:tab w:val="left" w:pos="351"/>
              </w:tabs>
              <w:spacing w:before="83"/>
              <w:jc w:val="both"/>
              <w:rPr>
                <w:sz w:val="19"/>
                <w:lang w:eastAsia="zh-CN"/>
              </w:rPr>
            </w:pPr>
            <w:r>
              <w:rPr>
                <w:spacing w:val="15"/>
                <w:position w:val="2"/>
                <w:sz w:val="19"/>
                <w:lang w:eastAsia="zh-CN"/>
              </w:rPr>
              <w:t>血液循环中</w:t>
            </w:r>
            <w:r>
              <w:rPr>
                <w:spacing w:val="-90"/>
                <w:position w:val="3"/>
                <w:sz w:val="19"/>
                <w:lang w:eastAsia="zh-CN"/>
              </w:rPr>
              <w:t>，</w:t>
            </w:r>
            <w:r>
              <w:rPr>
                <w:spacing w:val="15"/>
                <w:position w:val="2"/>
                <w:sz w:val="19"/>
                <w:lang w:eastAsia="zh-CN"/>
              </w:rPr>
              <w:t>血液成分巧记</w:t>
            </w:r>
            <w:r>
              <w:rPr>
                <w:position w:val="3"/>
                <w:sz w:val="19"/>
                <w:lang w:eastAsia="zh-CN"/>
              </w:rPr>
              <w:t>：</w:t>
            </w:r>
          </w:p>
          <w:p w:rsidR="00647104" w:rsidRDefault="000616F6">
            <w:pPr>
              <w:pStyle w:val="TableParagraph"/>
              <w:spacing w:before="60"/>
              <w:ind w:left="51"/>
              <w:jc w:val="both"/>
              <w:rPr>
                <w:sz w:val="19"/>
                <w:lang w:eastAsia="zh-CN"/>
              </w:rPr>
            </w:pPr>
            <w:r>
              <w:rPr>
                <w:rFonts w:ascii="Verdana" w:eastAsia="Verdana"/>
                <w:position w:val="-2"/>
                <w:sz w:val="19"/>
                <w:lang w:eastAsia="zh-CN"/>
              </w:rPr>
              <w:t>CD</w:t>
            </w:r>
            <w:r>
              <w:rPr>
                <w:sz w:val="19"/>
                <w:lang w:eastAsia="zh-CN"/>
              </w:rPr>
              <w:t>左动右静</w:t>
            </w:r>
          </w:p>
          <w:p w:rsidR="00647104" w:rsidRDefault="000616F6">
            <w:pPr>
              <w:pStyle w:val="TableParagraph"/>
              <w:spacing w:before="52"/>
              <w:ind w:left="51"/>
              <w:jc w:val="both"/>
              <w:rPr>
                <w:sz w:val="19"/>
                <w:lang w:eastAsia="zh-CN"/>
              </w:rPr>
            </w:pPr>
            <w:r>
              <w:rPr>
                <w:spacing w:val="15"/>
                <w:sz w:val="19"/>
                <w:lang w:eastAsia="zh-CN"/>
              </w:rPr>
              <w:t>即</w:t>
            </w:r>
            <w:r>
              <w:rPr>
                <w:spacing w:val="-90"/>
                <w:position w:val="1"/>
                <w:sz w:val="19"/>
                <w:lang w:eastAsia="zh-CN"/>
              </w:rPr>
              <w:t>：</w:t>
            </w:r>
            <w:r>
              <w:rPr>
                <w:spacing w:val="15"/>
                <w:sz w:val="19"/>
                <w:lang w:eastAsia="zh-CN"/>
              </w:rPr>
              <w:t>左心房</w:t>
            </w:r>
            <w:r>
              <w:rPr>
                <w:spacing w:val="15"/>
                <w:position w:val="1"/>
                <w:sz w:val="19"/>
                <w:lang w:eastAsia="zh-CN"/>
              </w:rPr>
              <w:t xml:space="preserve"> </w:t>
            </w:r>
            <w:r>
              <w:rPr>
                <w:spacing w:val="15"/>
                <w:sz w:val="19"/>
                <w:lang w:eastAsia="zh-CN"/>
              </w:rPr>
              <w:t>左心室流动脉血</w:t>
            </w:r>
            <w:r>
              <w:rPr>
                <w:position w:val="1"/>
                <w:sz w:val="19"/>
                <w:lang w:eastAsia="zh-CN"/>
              </w:rPr>
              <w:t>；</w:t>
            </w:r>
          </w:p>
          <w:p w:rsidR="00647104" w:rsidRDefault="000616F6">
            <w:pPr>
              <w:pStyle w:val="TableParagraph"/>
              <w:spacing w:before="69"/>
              <w:ind w:left="51"/>
              <w:jc w:val="both"/>
              <w:rPr>
                <w:sz w:val="19"/>
                <w:lang w:eastAsia="zh-CN"/>
              </w:rPr>
            </w:pPr>
            <w:r>
              <w:rPr>
                <w:sz w:val="19"/>
                <w:lang w:eastAsia="zh-CN"/>
              </w:rPr>
              <w:t>右心房</w:t>
            </w:r>
            <w:r>
              <w:rPr>
                <w:position w:val="1"/>
                <w:sz w:val="19"/>
                <w:lang w:eastAsia="zh-CN"/>
              </w:rPr>
              <w:t xml:space="preserve"> </w:t>
            </w:r>
            <w:r>
              <w:rPr>
                <w:sz w:val="19"/>
                <w:lang w:eastAsia="zh-CN"/>
              </w:rPr>
              <w:t>右心室流静脉血</w:t>
            </w:r>
            <w:r>
              <w:rPr>
                <w:position w:val="1"/>
                <w:sz w:val="19"/>
                <w:lang w:eastAsia="zh-CN"/>
              </w:rPr>
              <w:t>。</w:t>
            </w:r>
          </w:p>
          <w:p w:rsidR="00647104" w:rsidRDefault="000616F6">
            <w:pPr>
              <w:pStyle w:val="TableParagraph"/>
              <w:spacing w:before="78"/>
              <w:ind w:left="51"/>
              <w:jc w:val="both"/>
              <w:rPr>
                <w:sz w:val="19"/>
              </w:rPr>
            </w:pPr>
            <w:r>
              <w:rPr>
                <w:rFonts w:ascii="Verdana" w:eastAsia="Verdana"/>
                <w:position w:val="-2"/>
                <w:sz w:val="19"/>
              </w:rPr>
              <w:t>@</w:t>
            </w:r>
            <w:r>
              <w:rPr>
                <w:sz w:val="19"/>
              </w:rPr>
              <w:t>肺反体同</w:t>
            </w:r>
          </w:p>
          <w:p w:rsidR="00647104" w:rsidRDefault="000616F6">
            <w:pPr>
              <w:pStyle w:val="TableParagraph"/>
              <w:spacing w:before="53"/>
              <w:ind w:left="51"/>
              <w:jc w:val="both"/>
              <w:rPr>
                <w:sz w:val="19"/>
              </w:rPr>
            </w:pPr>
            <w:r>
              <w:rPr>
                <w:spacing w:val="15"/>
                <w:sz w:val="19"/>
              </w:rPr>
              <w:t>体循环中</w:t>
            </w:r>
            <w:r>
              <w:rPr>
                <w:spacing w:val="-90"/>
                <w:position w:val="1"/>
                <w:sz w:val="19"/>
              </w:rPr>
              <w:t>，</w:t>
            </w:r>
            <w:r>
              <w:rPr>
                <w:spacing w:val="15"/>
                <w:sz w:val="19"/>
              </w:rPr>
              <w:t>动脉里面流动脉血</w:t>
            </w:r>
            <w:r>
              <w:rPr>
                <w:spacing w:val="-90"/>
                <w:position w:val="1"/>
                <w:sz w:val="19"/>
              </w:rPr>
              <w:t>，</w:t>
            </w:r>
            <w:r>
              <w:rPr>
                <w:spacing w:val="15"/>
                <w:sz w:val="19"/>
              </w:rPr>
              <w:t>静脉里面流静脉血</w:t>
            </w:r>
            <w:r>
              <w:rPr>
                <w:position w:val="1"/>
                <w:sz w:val="19"/>
              </w:rPr>
              <w:t>；</w:t>
            </w:r>
          </w:p>
          <w:p w:rsidR="00647104" w:rsidRDefault="000616F6">
            <w:pPr>
              <w:pStyle w:val="TableParagraph"/>
              <w:spacing w:before="68"/>
              <w:ind w:left="51"/>
              <w:jc w:val="both"/>
              <w:rPr>
                <w:sz w:val="19"/>
                <w:lang w:eastAsia="zh-CN"/>
              </w:rPr>
            </w:pPr>
            <w:r>
              <w:rPr>
                <w:spacing w:val="15"/>
                <w:sz w:val="19"/>
                <w:lang w:eastAsia="zh-CN"/>
              </w:rPr>
              <w:t>肺循环中</w:t>
            </w:r>
            <w:r>
              <w:rPr>
                <w:spacing w:val="-90"/>
                <w:position w:val="1"/>
                <w:sz w:val="19"/>
                <w:lang w:eastAsia="zh-CN"/>
              </w:rPr>
              <w:t>，</w:t>
            </w:r>
            <w:r>
              <w:rPr>
                <w:spacing w:val="15"/>
                <w:sz w:val="19"/>
                <w:lang w:eastAsia="zh-CN"/>
              </w:rPr>
              <w:t>动脉里面流静脉血</w:t>
            </w:r>
            <w:r>
              <w:rPr>
                <w:spacing w:val="-90"/>
                <w:position w:val="1"/>
                <w:sz w:val="19"/>
                <w:lang w:eastAsia="zh-CN"/>
              </w:rPr>
              <w:t>，</w:t>
            </w:r>
            <w:r>
              <w:rPr>
                <w:spacing w:val="15"/>
                <w:sz w:val="19"/>
                <w:lang w:eastAsia="zh-CN"/>
              </w:rPr>
              <w:t>静脉里面流动脉血</w:t>
            </w:r>
            <w:r>
              <w:rPr>
                <w:position w:val="1"/>
                <w:sz w:val="19"/>
                <w:lang w:eastAsia="zh-CN"/>
              </w:rPr>
              <w:t>。</w:t>
            </w:r>
          </w:p>
        </w:tc>
        <w:tc>
          <w:tcPr>
            <w:tcW w:w="2449" w:type="dxa"/>
            <w:tcBorders>
              <w:top w:val="single" w:sz="4" w:space="0" w:color="000000"/>
              <w:left w:val="single" w:sz="4" w:space="0" w:color="000000"/>
            </w:tcBorders>
          </w:tcPr>
          <w:p w:rsidR="00647104" w:rsidRDefault="000616F6">
            <w:pPr>
              <w:pStyle w:val="TableParagraph"/>
              <w:spacing w:before="102"/>
              <w:ind w:left="-159"/>
              <w:rPr>
                <w:sz w:val="19"/>
              </w:rPr>
            </w:pPr>
            <w:r>
              <w:rPr>
                <w:w w:val="102"/>
                <w:sz w:val="19"/>
              </w:rPr>
              <w:t>。</w:t>
            </w:r>
          </w:p>
        </w:tc>
      </w:tr>
    </w:tbl>
    <w:p w:rsidR="00647104" w:rsidRDefault="00647104">
      <w:pPr>
        <w:rPr>
          <w:sz w:val="19"/>
        </w:rPr>
        <w:sectPr w:rsidR="00647104">
          <w:pgSz w:w="10600" w:h="15820"/>
          <w:pgMar w:top="680" w:right="0" w:bottom="600" w:left="80" w:header="0" w:footer="410"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2495"/>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5"/>
              <w:rPr>
                <w:sz w:val="15"/>
              </w:rPr>
            </w:pPr>
          </w:p>
          <w:p w:rsidR="00647104" w:rsidRDefault="000616F6">
            <w:pPr>
              <w:pStyle w:val="TableParagraph"/>
              <w:ind w:left="107" w:right="97"/>
              <w:jc w:val="center"/>
              <w:rPr>
                <w:sz w:val="19"/>
              </w:rPr>
            </w:pPr>
            <w:r>
              <w:rPr>
                <w:sz w:val="19"/>
              </w:rPr>
              <w:t>心率</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43"/>
              <w:ind w:left="51"/>
              <w:rPr>
                <w:sz w:val="19"/>
                <w:lang w:eastAsia="zh-CN"/>
              </w:rPr>
            </w:pPr>
            <w:r>
              <w:rPr>
                <w:spacing w:val="19"/>
                <w:w w:val="102"/>
                <w:position w:val="2"/>
                <w:sz w:val="19"/>
                <w:lang w:eastAsia="zh-CN"/>
              </w:rPr>
              <w:t>阅读教材</w:t>
            </w:r>
            <w:r>
              <w:rPr>
                <w:spacing w:val="-84"/>
                <w:w w:val="204"/>
                <w:sz w:val="19"/>
                <w:lang w:eastAsia="zh-CN"/>
              </w:rPr>
              <w:t>P</w:t>
            </w:r>
            <w:r>
              <w:rPr>
                <w:spacing w:val="-90"/>
                <w:w w:val="204"/>
                <w:sz w:val="19"/>
                <w:lang w:eastAsia="zh-CN"/>
              </w:rPr>
              <w:t>6</w:t>
            </w:r>
            <w:r>
              <w:rPr>
                <w:spacing w:val="15"/>
                <w:w w:val="204"/>
                <w:sz w:val="19"/>
                <w:lang w:eastAsia="zh-CN"/>
              </w:rPr>
              <w:t>5</w:t>
            </w:r>
            <w:r>
              <w:rPr>
                <w:spacing w:val="15"/>
                <w:w w:val="102"/>
                <w:position w:val="2"/>
                <w:sz w:val="19"/>
                <w:lang w:eastAsia="zh-CN"/>
              </w:rPr>
              <w:t>技能训练</w:t>
            </w:r>
            <w:r>
              <w:rPr>
                <w:spacing w:val="-90"/>
                <w:w w:val="102"/>
                <w:position w:val="3"/>
                <w:sz w:val="19"/>
                <w:lang w:eastAsia="zh-CN"/>
              </w:rPr>
              <w:t>，</w:t>
            </w:r>
            <w:r>
              <w:rPr>
                <w:spacing w:val="15"/>
                <w:w w:val="102"/>
                <w:position w:val="2"/>
                <w:sz w:val="19"/>
                <w:lang w:eastAsia="zh-CN"/>
              </w:rPr>
              <w:t>思考问题</w:t>
            </w:r>
            <w:r>
              <w:rPr>
                <w:w w:val="102"/>
                <w:position w:val="3"/>
                <w:sz w:val="19"/>
                <w:lang w:eastAsia="zh-CN"/>
              </w:rPr>
              <w:t>：</w:t>
            </w:r>
          </w:p>
          <w:p w:rsidR="00647104" w:rsidRDefault="000616F6">
            <w:pPr>
              <w:pStyle w:val="TableParagraph"/>
              <w:spacing w:before="48"/>
              <w:ind w:left="47"/>
              <w:rPr>
                <w:sz w:val="19"/>
              </w:rPr>
            </w:pPr>
            <w:r>
              <w:rPr>
                <w:spacing w:val="-86"/>
                <w:w w:val="110"/>
                <w:position w:val="3"/>
                <w:sz w:val="19"/>
              </w:rPr>
              <w:t>【</w:t>
            </w:r>
            <w:r>
              <w:rPr>
                <w:spacing w:val="13"/>
                <w:w w:val="110"/>
                <w:position w:val="2"/>
                <w:sz w:val="19"/>
              </w:rPr>
              <w:t>提问</w:t>
            </w:r>
            <w:r>
              <w:rPr>
                <w:spacing w:val="-138"/>
                <w:w w:val="110"/>
                <w:position w:val="3"/>
                <w:sz w:val="19"/>
              </w:rPr>
              <w:t>】</w:t>
            </w:r>
            <w:r>
              <w:rPr>
                <w:spacing w:val="-64"/>
                <w:w w:val="185"/>
                <w:sz w:val="19"/>
              </w:rPr>
              <w:t>1.</w:t>
            </w:r>
            <w:r>
              <w:rPr>
                <w:spacing w:val="15"/>
                <w:w w:val="110"/>
                <w:position w:val="2"/>
                <w:sz w:val="19"/>
              </w:rPr>
              <w:t>什么是心率</w:t>
            </w:r>
            <w:r>
              <w:rPr>
                <w:w w:val="80"/>
                <w:position w:val="3"/>
                <w:sz w:val="19"/>
              </w:rPr>
              <w:t>？</w:t>
            </w:r>
          </w:p>
          <w:p w:rsidR="00647104" w:rsidRDefault="000616F6">
            <w:pPr>
              <w:pStyle w:val="TableParagraph"/>
              <w:numPr>
                <w:ilvl w:val="0"/>
                <w:numId w:val="59"/>
              </w:numPr>
              <w:tabs>
                <w:tab w:val="left" w:pos="351"/>
              </w:tabs>
              <w:spacing w:before="49"/>
              <w:rPr>
                <w:sz w:val="19"/>
              </w:rPr>
            </w:pPr>
            <w:r>
              <w:rPr>
                <w:spacing w:val="15"/>
                <w:position w:val="2"/>
                <w:sz w:val="19"/>
              </w:rPr>
              <w:t>什么是脉搏</w:t>
            </w:r>
            <w:r>
              <w:rPr>
                <w:w w:val="80"/>
                <w:position w:val="3"/>
                <w:sz w:val="19"/>
              </w:rPr>
              <w:t>？</w:t>
            </w:r>
          </w:p>
          <w:p w:rsidR="00647104" w:rsidRDefault="000616F6">
            <w:pPr>
              <w:pStyle w:val="TableParagraph"/>
              <w:numPr>
                <w:ilvl w:val="0"/>
                <w:numId w:val="59"/>
              </w:numPr>
              <w:tabs>
                <w:tab w:val="left" w:pos="351"/>
              </w:tabs>
              <w:spacing w:before="49"/>
              <w:rPr>
                <w:sz w:val="19"/>
              </w:rPr>
            </w:pPr>
            <w:r>
              <w:rPr>
                <w:spacing w:val="15"/>
                <w:position w:val="2"/>
                <w:sz w:val="19"/>
              </w:rPr>
              <w:t>心率与脉搏有何关系</w:t>
            </w:r>
            <w:r>
              <w:rPr>
                <w:w w:val="80"/>
                <w:position w:val="3"/>
                <w:sz w:val="19"/>
              </w:rPr>
              <w:t>？</w:t>
            </w:r>
          </w:p>
          <w:p w:rsidR="00647104" w:rsidRDefault="000616F6">
            <w:pPr>
              <w:pStyle w:val="TableParagraph"/>
              <w:numPr>
                <w:ilvl w:val="0"/>
                <w:numId w:val="59"/>
              </w:numPr>
              <w:tabs>
                <w:tab w:val="left" w:pos="351"/>
              </w:tabs>
              <w:spacing w:before="49"/>
              <w:rPr>
                <w:sz w:val="19"/>
                <w:lang w:eastAsia="zh-CN"/>
              </w:rPr>
            </w:pPr>
            <w:r>
              <w:rPr>
                <w:spacing w:val="15"/>
                <w:position w:val="2"/>
                <w:sz w:val="19"/>
                <w:lang w:eastAsia="zh-CN"/>
              </w:rPr>
              <w:t>根据自己的生活经验</w:t>
            </w:r>
            <w:r>
              <w:rPr>
                <w:spacing w:val="-90"/>
                <w:position w:val="3"/>
                <w:sz w:val="19"/>
                <w:lang w:eastAsia="zh-CN"/>
              </w:rPr>
              <w:t>，</w:t>
            </w:r>
            <w:r>
              <w:rPr>
                <w:spacing w:val="15"/>
                <w:position w:val="2"/>
                <w:sz w:val="19"/>
                <w:lang w:eastAsia="zh-CN"/>
              </w:rPr>
              <w:t>说出心率与运动的关系</w:t>
            </w:r>
            <w:r>
              <w:rPr>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rPr>
            </w:pPr>
            <w:r>
              <w:rPr>
                <w:spacing w:val="15"/>
                <w:sz w:val="19"/>
                <w:lang w:eastAsia="zh-CN"/>
              </w:rPr>
              <w:t>心率与脉搏相同</w:t>
            </w:r>
            <w:r>
              <w:rPr>
                <w:spacing w:val="15"/>
                <w:position w:val="1"/>
                <w:sz w:val="19"/>
                <w:lang w:eastAsia="zh-CN"/>
              </w:rPr>
              <w:t>。</w:t>
            </w:r>
            <w:r>
              <w:rPr>
                <w:spacing w:val="15"/>
                <w:sz w:val="19"/>
              </w:rPr>
              <w:t>运动时</w:t>
            </w:r>
            <w:r>
              <w:rPr>
                <w:spacing w:val="-90"/>
                <w:position w:val="1"/>
                <w:sz w:val="19"/>
              </w:rPr>
              <w:t>，</w:t>
            </w:r>
            <w:r>
              <w:rPr>
                <w:spacing w:val="15"/>
                <w:sz w:val="19"/>
              </w:rPr>
              <w:t>心率较快</w:t>
            </w:r>
            <w:r>
              <w:rPr>
                <w:position w:val="1"/>
                <w:sz w:val="19"/>
              </w:rPr>
              <w:t>。</w:t>
            </w:r>
          </w:p>
        </w:tc>
        <w:tc>
          <w:tcPr>
            <w:tcW w:w="2449" w:type="dxa"/>
            <w:vMerge w:val="restart"/>
            <w:tcBorders>
              <w:left w:val="single" w:sz="4" w:space="0" w:color="000000"/>
            </w:tcBorders>
          </w:tcPr>
          <w:p w:rsidR="00647104" w:rsidRDefault="00647104">
            <w:pPr>
              <w:pStyle w:val="TableParagraph"/>
              <w:rPr>
                <w:rFonts w:ascii="Times New Roman"/>
                <w:sz w:val="18"/>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1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4.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3"/>
        <w:rPr>
          <w:sz w:val="10"/>
        </w:rPr>
      </w:pPr>
    </w:p>
    <w:p w:rsidR="00647104" w:rsidRDefault="000616F6">
      <w:pPr>
        <w:pStyle w:val="4"/>
        <w:tabs>
          <w:tab w:val="left" w:pos="1189"/>
        </w:tabs>
        <w:spacing w:before="104" w:line="240" w:lineRule="auto"/>
        <w:ind w:right="73"/>
        <w:jc w:val="center"/>
        <w:rPr>
          <w:lang w:eastAsia="zh-CN"/>
        </w:rPr>
      </w:pPr>
      <w:r>
        <w:rPr>
          <w:spacing w:val="13"/>
          <w:w w:val="110"/>
          <w:lang w:eastAsia="zh-CN"/>
        </w:rPr>
        <w:t>第</w:t>
      </w:r>
      <w:r>
        <w:rPr>
          <w:spacing w:val="13"/>
          <w:w w:val="185"/>
          <w:position w:val="-1"/>
          <w:lang w:eastAsia="zh-CN"/>
        </w:rPr>
        <w:t>2</w:t>
      </w:r>
      <w:r>
        <w:rPr>
          <w:spacing w:val="15"/>
          <w:w w:val="110"/>
          <w:lang w:eastAsia="zh-CN"/>
        </w:rPr>
        <w:t>课</w:t>
      </w:r>
      <w:r>
        <w:rPr>
          <w:w w:val="110"/>
          <w:lang w:eastAsia="zh-CN"/>
        </w:rPr>
        <w:t>时</w:t>
      </w:r>
      <w:r>
        <w:rPr>
          <w:w w:val="110"/>
          <w:lang w:eastAsia="zh-CN"/>
        </w:rPr>
        <w:tab/>
      </w:r>
      <w:r>
        <w:rPr>
          <w:spacing w:val="15"/>
          <w:w w:val="110"/>
          <w:lang w:eastAsia="zh-CN"/>
        </w:rPr>
        <w:t>血液循环的途</w:t>
      </w:r>
      <w:r>
        <w:rPr>
          <w:w w:val="110"/>
          <w:lang w:eastAsia="zh-CN"/>
        </w:rPr>
        <w:t>径</w:t>
      </w:r>
    </w:p>
    <w:p w:rsidR="00647104" w:rsidRDefault="00647104">
      <w:pPr>
        <w:pStyle w:val="a3"/>
        <w:spacing w:before="12"/>
        <w:rPr>
          <w:sz w:val="14"/>
          <w:lang w:eastAsia="zh-CN"/>
        </w:rPr>
      </w:pPr>
    </w:p>
    <w:p w:rsidR="00647104" w:rsidRDefault="000616F6">
      <w:pPr>
        <w:pStyle w:val="a3"/>
        <w:ind w:left="543"/>
        <w:rPr>
          <w:lang w:eastAsia="zh-CN"/>
        </w:rPr>
      </w:pPr>
      <w:r>
        <w:rPr>
          <w:noProof/>
          <w:lang w:eastAsia="zh-CN"/>
        </w:rPr>
        <w:drawing>
          <wp:anchor distT="0" distB="0" distL="0" distR="0" simplePos="0" relativeHeight="251603968" behindDoc="0" locked="0" layoutInCell="1" allowOverlap="1">
            <wp:simplePos x="0" y="0"/>
            <wp:positionH relativeFrom="page">
              <wp:posOffset>1736890</wp:posOffset>
            </wp:positionH>
            <wp:positionV relativeFrom="paragraph">
              <wp:posOffset>221884</wp:posOffset>
            </wp:positionV>
            <wp:extent cx="3257569" cy="1743455"/>
            <wp:effectExtent l="0" t="0" r="0" b="0"/>
            <wp:wrapTopAndBottom/>
            <wp:docPr id="1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5.png"/>
                    <pic:cNvPicPr/>
                  </pic:nvPicPr>
                  <pic:blipFill>
                    <a:blip r:embed="rId43" cstate="print"/>
                    <a:stretch>
                      <a:fillRect/>
                    </a:stretch>
                  </pic:blipFill>
                  <pic:spPr>
                    <a:xfrm>
                      <a:off x="0" y="0"/>
                      <a:ext cx="3257569" cy="1743455"/>
                    </a:xfrm>
                    <a:prstGeom prst="rect">
                      <a:avLst/>
                    </a:prstGeom>
                  </pic:spPr>
                </pic:pic>
              </a:graphicData>
            </a:graphic>
          </wp:anchor>
        </w:drawing>
      </w:r>
      <w:r>
        <w:rPr>
          <w:spacing w:val="15"/>
          <w:lang w:eastAsia="zh-CN"/>
        </w:rPr>
        <w:t>一</w:t>
      </w:r>
      <w:r>
        <w:rPr>
          <w:spacing w:val="-90"/>
          <w:position w:val="1"/>
          <w:lang w:eastAsia="zh-CN"/>
        </w:rPr>
        <w:t>、</w:t>
      </w:r>
      <w:r>
        <w:rPr>
          <w:spacing w:val="12"/>
          <w:lang w:eastAsia="zh-CN"/>
        </w:rPr>
        <w:t>血液循环的途径</w:t>
      </w:r>
    </w:p>
    <w:p w:rsidR="00647104" w:rsidRDefault="000616F6">
      <w:pPr>
        <w:pStyle w:val="a3"/>
        <w:spacing w:before="55"/>
        <w:ind w:left="543"/>
        <w:rPr>
          <w:lang w:eastAsia="zh-CN"/>
        </w:rPr>
      </w:pPr>
      <w:r>
        <w:rPr>
          <w:spacing w:val="15"/>
          <w:lang w:eastAsia="zh-CN"/>
        </w:rPr>
        <w:t>二</w:t>
      </w:r>
      <w:r>
        <w:rPr>
          <w:spacing w:val="-90"/>
          <w:position w:val="1"/>
          <w:lang w:eastAsia="zh-CN"/>
        </w:rPr>
        <w:t>、</w:t>
      </w:r>
      <w:r>
        <w:rPr>
          <w:spacing w:val="12"/>
          <w:lang w:eastAsia="zh-CN"/>
        </w:rPr>
        <w:t>动脉血与静脉血</w:t>
      </w:r>
    </w:p>
    <w:p w:rsidR="00647104" w:rsidRDefault="000616F6">
      <w:pPr>
        <w:pStyle w:val="a3"/>
        <w:spacing w:before="68"/>
        <w:ind w:left="543"/>
        <w:rPr>
          <w:lang w:eastAsia="zh-CN"/>
        </w:rPr>
      </w:pPr>
      <w:r>
        <w:rPr>
          <w:spacing w:val="15"/>
          <w:lang w:eastAsia="zh-CN"/>
        </w:rPr>
        <w:t>动脉血</w:t>
      </w:r>
      <w:r>
        <w:rPr>
          <w:spacing w:val="-90"/>
          <w:position w:val="1"/>
          <w:lang w:eastAsia="zh-CN"/>
        </w:rPr>
        <w:t>：</w:t>
      </w:r>
      <w:r>
        <w:rPr>
          <w:spacing w:val="15"/>
          <w:lang w:eastAsia="zh-CN"/>
        </w:rPr>
        <w:t>含氧丰富</w:t>
      </w:r>
      <w:r>
        <w:rPr>
          <w:spacing w:val="-90"/>
          <w:position w:val="1"/>
          <w:lang w:eastAsia="zh-CN"/>
        </w:rPr>
        <w:t>、</w:t>
      </w:r>
      <w:r>
        <w:rPr>
          <w:spacing w:val="11"/>
          <w:lang w:eastAsia="zh-CN"/>
        </w:rPr>
        <w:t>颜色鲜红</w:t>
      </w:r>
    </w:p>
    <w:p w:rsidR="00647104" w:rsidRDefault="000616F6">
      <w:pPr>
        <w:pStyle w:val="a3"/>
        <w:spacing w:before="69"/>
        <w:ind w:left="543"/>
        <w:rPr>
          <w:lang w:eastAsia="zh-CN"/>
        </w:rPr>
      </w:pPr>
      <w:r>
        <w:rPr>
          <w:noProof/>
          <w:lang w:eastAsia="zh-CN"/>
        </w:rPr>
        <w:drawing>
          <wp:anchor distT="0" distB="0" distL="0" distR="0" simplePos="0" relativeHeight="251604992" behindDoc="0" locked="0" layoutInCell="1" allowOverlap="1">
            <wp:simplePos x="0" y="0"/>
            <wp:positionH relativeFrom="page">
              <wp:posOffset>124980</wp:posOffset>
            </wp:positionH>
            <wp:positionV relativeFrom="paragraph">
              <wp:posOffset>265698</wp:posOffset>
            </wp:positionV>
            <wp:extent cx="647878" cy="196596"/>
            <wp:effectExtent l="0" t="0" r="0" b="0"/>
            <wp:wrapTopAndBottom/>
            <wp:docPr id="1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6.png"/>
                    <pic:cNvPicPr/>
                  </pic:nvPicPr>
                  <pic:blipFill>
                    <a:blip r:embed="rId12" cstate="print"/>
                    <a:stretch>
                      <a:fillRect/>
                    </a:stretch>
                  </pic:blipFill>
                  <pic:spPr>
                    <a:xfrm>
                      <a:off x="0" y="0"/>
                      <a:ext cx="647878" cy="196596"/>
                    </a:xfrm>
                    <a:prstGeom prst="rect">
                      <a:avLst/>
                    </a:prstGeom>
                  </pic:spPr>
                </pic:pic>
              </a:graphicData>
            </a:graphic>
          </wp:anchor>
        </w:drawing>
      </w:r>
      <w:r>
        <w:rPr>
          <w:spacing w:val="15"/>
          <w:lang w:eastAsia="zh-CN"/>
        </w:rPr>
        <w:t>静脉血</w:t>
      </w:r>
      <w:r>
        <w:rPr>
          <w:spacing w:val="-90"/>
          <w:position w:val="1"/>
          <w:lang w:eastAsia="zh-CN"/>
        </w:rPr>
        <w:t>：</w:t>
      </w:r>
      <w:r>
        <w:rPr>
          <w:spacing w:val="15"/>
          <w:lang w:eastAsia="zh-CN"/>
        </w:rPr>
        <w:t>含氧较少</w:t>
      </w:r>
      <w:r>
        <w:rPr>
          <w:spacing w:val="-90"/>
          <w:position w:val="1"/>
          <w:lang w:eastAsia="zh-CN"/>
        </w:rPr>
        <w:t>、</w:t>
      </w:r>
      <w:r>
        <w:rPr>
          <w:spacing w:val="11"/>
          <w:lang w:eastAsia="zh-CN"/>
        </w:rPr>
        <w:t>颜色暗红</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2405380"/>
                <wp:effectExtent l="5080" t="6350" r="1270" b="7620"/>
                <wp:docPr id="24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405380"/>
                          <a:chOff x="0" y="0"/>
                          <a:chExt cx="10220" cy="3788"/>
                        </a:xfrm>
                      </wpg:grpSpPr>
                      <wps:wsp>
                        <wps:cNvPr id="246" name="Line 104"/>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03"/>
                        <wps:cNvCnPr>
                          <a:cxnSpLocks noChangeShapeType="1"/>
                        </wps:cNvCnPr>
                        <wps:spPr bwMode="auto">
                          <a:xfrm>
                            <a:off x="8"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02"/>
                        <wps:cNvCnPr>
                          <a:cxnSpLocks noChangeShapeType="1"/>
                        </wps:cNvCnPr>
                        <wps:spPr bwMode="auto">
                          <a:xfrm>
                            <a:off x="10212"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01"/>
                        <wps:cNvCnPr>
                          <a:cxnSpLocks noChangeShapeType="1"/>
                        </wps:cNvCnPr>
                        <wps:spPr bwMode="auto">
                          <a:xfrm>
                            <a:off x="8" y="3780"/>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A7ECFC" id="Group 100" o:spid="_x0000_s1026" style="width:511pt;height:189.4pt;mso-position-horizontal-relative:char;mso-position-vertical-relative:line" coordsize="10220,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">
                <v:line id="Line 104"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" strokeweight=".26953mm"/>
                <v:line id="Line 103" o:spid="_x0000_s1028" style="position:absolute;visibility:visible;mso-wrap-style:square" from="8,8" to="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" strokeweight=".26953mm"/>
                <v:line id="Line 102" o:spid="_x0000_s1029" style="position:absolute;visibility:visible;mso-wrap-style:square" from="10212,8"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" strokeweight=".26953mm"/>
                <v:line id="Line 101" o:spid="_x0000_s1030" style="position:absolute;visibility:visible;mso-wrap-style:square" from="8,3780"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" strokeweight=".26953mm"/>
                <w10:anchorlock/>
              </v:group>
            </w:pict>
          </mc:Fallback>
        </mc:AlternateContent>
      </w:r>
    </w:p>
    <w:p w:rsidR="00647104" w:rsidRDefault="00647104">
      <w:pPr>
        <w:rPr>
          <w:sz w:val="20"/>
        </w:rPr>
        <w:sectPr w:rsidR="00647104">
          <w:pgSz w:w="10600" w:h="15820"/>
          <w:pgMar w:top="780" w:right="0" w:bottom="520" w:left="80" w:header="0" w:footer="325" w:gutter="0"/>
          <w:cols w:space="720"/>
        </w:sectPr>
      </w:pPr>
    </w:p>
    <w:p w:rsidR="00647104" w:rsidRDefault="000616F6">
      <w:pPr>
        <w:pStyle w:val="3"/>
        <w:tabs>
          <w:tab w:val="left" w:pos="1117"/>
        </w:tabs>
      </w:pPr>
      <w:r>
        <w:rPr>
          <w:spacing w:val="19"/>
        </w:rPr>
        <w:lastRenderedPageBreak/>
        <w:t>第四</w:t>
      </w:r>
      <w:r>
        <w:t>节</w:t>
      </w:r>
      <w:r>
        <w:tab/>
      </w:r>
      <w:r>
        <w:rPr>
          <w:spacing w:val="19"/>
        </w:rPr>
        <w:t>输血与血</w:t>
      </w:r>
      <w:r>
        <w:t>型</w:t>
      </w:r>
    </w:p>
    <w:p w:rsidR="00647104" w:rsidRDefault="000616F6">
      <w:pPr>
        <w:pStyle w:val="a3"/>
        <w:spacing w:before="8"/>
        <w:rPr>
          <w:sz w:val="13"/>
        </w:rPr>
      </w:pPr>
      <w:r>
        <w:rPr>
          <w:noProof/>
          <w:lang w:eastAsia="zh-CN"/>
        </w:rPr>
        <w:drawing>
          <wp:anchor distT="0" distB="0" distL="0" distR="0" simplePos="0" relativeHeight="251606016"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4176"/>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19"/>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9"/>
              <w:rPr>
                <w:sz w:val="26"/>
              </w:rPr>
            </w:pPr>
          </w:p>
          <w:p w:rsidR="00647104" w:rsidRDefault="000616F6">
            <w:pPr>
              <w:pStyle w:val="TableParagraph"/>
              <w:spacing w:before="1"/>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58"/>
              </w:numPr>
              <w:tabs>
                <w:tab w:val="left" w:pos="351"/>
              </w:tabs>
              <w:spacing w:before="68"/>
              <w:ind w:hanging="352"/>
              <w:rPr>
                <w:sz w:val="19"/>
                <w:lang w:eastAsia="zh-CN"/>
              </w:rPr>
            </w:pPr>
            <w:r>
              <w:rPr>
                <w:spacing w:val="-17"/>
                <w:w w:val="115"/>
                <w:position w:val="2"/>
                <w:sz w:val="19"/>
                <w:lang w:eastAsia="zh-CN"/>
              </w:rPr>
              <w:t>列举</w:t>
            </w:r>
            <w:r>
              <w:rPr>
                <w:spacing w:val="-17"/>
                <w:w w:val="115"/>
                <w:position w:val="2"/>
                <w:sz w:val="19"/>
                <w:lang w:eastAsia="zh-CN"/>
              </w:rPr>
              <w:t xml:space="preserve"> </w:t>
            </w:r>
            <w:r>
              <w:rPr>
                <w:spacing w:val="-34"/>
                <w:w w:val="185"/>
                <w:sz w:val="19"/>
                <w:lang w:eastAsia="zh-CN"/>
              </w:rPr>
              <w:t>ABO</w:t>
            </w:r>
            <w:r>
              <w:rPr>
                <w:spacing w:val="-143"/>
                <w:w w:val="185"/>
                <w:sz w:val="19"/>
                <w:lang w:eastAsia="zh-CN"/>
              </w:rPr>
              <w:t xml:space="preserve"> </w:t>
            </w:r>
            <w:r>
              <w:rPr>
                <w:spacing w:val="15"/>
                <w:w w:val="115"/>
                <w:position w:val="2"/>
                <w:sz w:val="19"/>
                <w:lang w:eastAsia="zh-CN"/>
              </w:rPr>
              <w:t>血型的类型</w:t>
            </w:r>
            <w:r>
              <w:rPr>
                <w:w w:val="115"/>
                <w:position w:val="3"/>
                <w:sz w:val="19"/>
                <w:lang w:eastAsia="zh-CN"/>
              </w:rPr>
              <w:t>。</w:t>
            </w:r>
          </w:p>
          <w:p w:rsidR="00647104" w:rsidRDefault="000616F6">
            <w:pPr>
              <w:pStyle w:val="TableParagraph"/>
              <w:numPr>
                <w:ilvl w:val="0"/>
                <w:numId w:val="58"/>
              </w:numPr>
              <w:tabs>
                <w:tab w:val="left" w:pos="351"/>
              </w:tabs>
              <w:spacing w:before="49"/>
              <w:ind w:hanging="352"/>
              <w:rPr>
                <w:sz w:val="19"/>
                <w:lang w:eastAsia="zh-CN"/>
              </w:rPr>
            </w:pPr>
            <w:r>
              <w:rPr>
                <w:spacing w:val="15"/>
                <w:position w:val="2"/>
                <w:sz w:val="19"/>
                <w:lang w:eastAsia="zh-CN"/>
              </w:rPr>
              <w:t>概述人体的血量</w:t>
            </w:r>
            <w:r>
              <w:rPr>
                <w:spacing w:val="-90"/>
                <w:position w:val="3"/>
                <w:sz w:val="19"/>
                <w:lang w:eastAsia="zh-CN"/>
              </w:rPr>
              <w:t>，</w:t>
            </w:r>
            <w:r>
              <w:rPr>
                <w:spacing w:val="15"/>
                <w:position w:val="2"/>
                <w:sz w:val="19"/>
                <w:lang w:eastAsia="zh-CN"/>
              </w:rPr>
              <w:t>以及输血同血型和血量的关系</w:t>
            </w:r>
            <w:r>
              <w:rPr>
                <w:position w:val="3"/>
                <w:sz w:val="19"/>
                <w:lang w:eastAsia="zh-CN"/>
              </w:rPr>
              <w:t>。</w:t>
            </w:r>
          </w:p>
          <w:p w:rsidR="00647104" w:rsidRDefault="000616F6">
            <w:pPr>
              <w:pStyle w:val="TableParagraph"/>
              <w:numPr>
                <w:ilvl w:val="0"/>
                <w:numId w:val="58"/>
              </w:numPr>
              <w:tabs>
                <w:tab w:val="left" w:pos="351"/>
              </w:tabs>
              <w:spacing w:before="48"/>
              <w:ind w:hanging="352"/>
              <w:rPr>
                <w:sz w:val="19"/>
                <w:lang w:eastAsia="zh-CN"/>
              </w:rPr>
            </w:pPr>
            <w:r>
              <w:rPr>
                <w:spacing w:val="15"/>
                <w:position w:val="2"/>
                <w:sz w:val="19"/>
                <w:lang w:eastAsia="zh-CN"/>
              </w:rPr>
              <w:t>了解安全输血</w:t>
            </w:r>
            <w:r>
              <w:rPr>
                <w:spacing w:val="-90"/>
                <w:position w:val="3"/>
                <w:sz w:val="19"/>
                <w:lang w:eastAsia="zh-CN"/>
              </w:rPr>
              <w:t>，</w:t>
            </w:r>
            <w:r>
              <w:rPr>
                <w:spacing w:val="15"/>
                <w:position w:val="2"/>
                <w:sz w:val="19"/>
                <w:lang w:eastAsia="zh-CN"/>
              </w:rPr>
              <w:t>倡导尤偿献血</w:t>
            </w:r>
            <w:r>
              <w:rPr>
                <w:position w:val="3"/>
                <w:sz w:val="19"/>
                <w:lang w:eastAsia="zh-CN"/>
              </w:rPr>
              <w:t>。</w:t>
            </w:r>
          </w:p>
          <w:p w:rsidR="00647104" w:rsidRDefault="000616F6">
            <w:pPr>
              <w:pStyle w:val="TableParagraph"/>
              <w:spacing w:before="50"/>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57"/>
              </w:numPr>
              <w:tabs>
                <w:tab w:val="left" w:pos="351"/>
              </w:tabs>
              <w:spacing w:before="68"/>
              <w:ind w:hanging="352"/>
              <w:rPr>
                <w:sz w:val="19"/>
                <w:lang w:eastAsia="zh-CN"/>
              </w:rPr>
            </w:pPr>
            <w:r>
              <w:rPr>
                <w:spacing w:val="13"/>
                <w:w w:val="110"/>
                <w:position w:val="2"/>
                <w:sz w:val="19"/>
                <w:lang w:eastAsia="zh-CN"/>
              </w:rPr>
              <w:t>通过</w:t>
            </w:r>
            <w:r>
              <w:rPr>
                <w:spacing w:val="-86"/>
                <w:w w:val="110"/>
                <w:position w:val="3"/>
                <w:sz w:val="19"/>
                <w:lang w:eastAsia="zh-CN"/>
              </w:rPr>
              <w:t>“</w:t>
            </w:r>
            <w:r>
              <w:rPr>
                <w:spacing w:val="14"/>
                <w:w w:val="110"/>
                <w:position w:val="2"/>
                <w:sz w:val="19"/>
                <w:lang w:eastAsia="zh-CN"/>
              </w:rPr>
              <w:t>模拟血型鉴定</w:t>
            </w:r>
            <w:r>
              <w:rPr>
                <w:spacing w:val="-86"/>
                <w:w w:val="110"/>
                <w:position w:val="3"/>
                <w:sz w:val="19"/>
                <w:lang w:eastAsia="zh-CN"/>
              </w:rPr>
              <w:t>”</w:t>
            </w:r>
            <w:r>
              <w:rPr>
                <w:spacing w:val="15"/>
                <w:w w:val="110"/>
                <w:position w:val="2"/>
                <w:sz w:val="19"/>
                <w:lang w:eastAsia="zh-CN"/>
              </w:rPr>
              <w:t>的模拟实验</w:t>
            </w:r>
            <w:r>
              <w:rPr>
                <w:spacing w:val="-90"/>
                <w:w w:val="110"/>
                <w:position w:val="3"/>
                <w:sz w:val="19"/>
                <w:lang w:eastAsia="zh-CN"/>
              </w:rPr>
              <w:t>，</w:t>
            </w:r>
            <w:r>
              <w:rPr>
                <w:spacing w:val="-21"/>
                <w:w w:val="110"/>
                <w:position w:val="2"/>
                <w:sz w:val="19"/>
                <w:lang w:eastAsia="zh-CN"/>
              </w:rPr>
              <w:t>了解</w:t>
            </w:r>
            <w:r>
              <w:rPr>
                <w:spacing w:val="-21"/>
                <w:w w:val="110"/>
                <w:position w:val="2"/>
                <w:sz w:val="19"/>
                <w:lang w:eastAsia="zh-CN"/>
              </w:rPr>
              <w:t xml:space="preserve"> </w:t>
            </w:r>
            <w:r>
              <w:rPr>
                <w:spacing w:val="-34"/>
                <w:w w:val="185"/>
                <w:sz w:val="19"/>
                <w:lang w:eastAsia="zh-CN"/>
              </w:rPr>
              <w:t>ABO</w:t>
            </w:r>
            <w:r>
              <w:rPr>
                <w:spacing w:val="-156"/>
                <w:w w:val="185"/>
                <w:sz w:val="19"/>
                <w:lang w:eastAsia="zh-CN"/>
              </w:rPr>
              <w:t xml:space="preserve"> </w:t>
            </w:r>
            <w:r>
              <w:rPr>
                <w:spacing w:val="15"/>
                <w:w w:val="110"/>
                <w:position w:val="2"/>
                <w:sz w:val="19"/>
                <w:lang w:eastAsia="zh-CN"/>
              </w:rPr>
              <w:t>血型的鉴定</w:t>
            </w:r>
            <w:r>
              <w:rPr>
                <w:spacing w:val="-90"/>
                <w:w w:val="110"/>
                <w:position w:val="3"/>
                <w:sz w:val="19"/>
                <w:lang w:eastAsia="zh-CN"/>
              </w:rPr>
              <w:t>，</w:t>
            </w:r>
            <w:r>
              <w:rPr>
                <w:spacing w:val="15"/>
                <w:w w:val="110"/>
                <w:position w:val="2"/>
                <w:sz w:val="19"/>
                <w:lang w:eastAsia="zh-CN"/>
              </w:rPr>
              <w:t>并认同同型输血</w:t>
            </w:r>
            <w:r>
              <w:rPr>
                <w:w w:val="110"/>
                <w:position w:val="3"/>
                <w:sz w:val="19"/>
                <w:lang w:eastAsia="zh-CN"/>
              </w:rPr>
              <w:t>。</w:t>
            </w:r>
          </w:p>
          <w:p w:rsidR="00647104" w:rsidRDefault="000616F6">
            <w:pPr>
              <w:pStyle w:val="TableParagraph"/>
              <w:numPr>
                <w:ilvl w:val="0"/>
                <w:numId w:val="57"/>
              </w:numPr>
              <w:tabs>
                <w:tab w:val="left" w:pos="351"/>
              </w:tabs>
              <w:spacing w:before="48"/>
              <w:ind w:hanging="352"/>
              <w:rPr>
                <w:sz w:val="19"/>
                <w:lang w:eastAsia="zh-CN"/>
              </w:rPr>
            </w:pPr>
            <w:r>
              <w:rPr>
                <w:spacing w:val="13"/>
                <w:position w:val="2"/>
                <w:sz w:val="19"/>
                <w:lang w:eastAsia="zh-CN"/>
              </w:rPr>
              <w:t>通过</w:t>
            </w:r>
            <w:r>
              <w:rPr>
                <w:spacing w:val="-86"/>
                <w:position w:val="3"/>
                <w:sz w:val="19"/>
                <w:lang w:eastAsia="zh-CN"/>
              </w:rPr>
              <w:t>“</w:t>
            </w:r>
            <w:r>
              <w:rPr>
                <w:spacing w:val="13"/>
                <w:position w:val="2"/>
                <w:sz w:val="19"/>
                <w:lang w:eastAsia="zh-CN"/>
              </w:rPr>
              <w:t>献爱心</w:t>
            </w:r>
            <w:r>
              <w:rPr>
                <w:spacing w:val="-86"/>
                <w:position w:val="3"/>
                <w:sz w:val="19"/>
                <w:lang w:eastAsia="zh-CN"/>
              </w:rPr>
              <w:t>”</w:t>
            </w:r>
            <w:r>
              <w:rPr>
                <w:spacing w:val="15"/>
                <w:position w:val="2"/>
                <w:sz w:val="19"/>
                <w:lang w:eastAsia="zh-CN"/>
              </w:rPr>
              <w:t>游戏</w:t>
            </w:r>
            <w:r>
              <w:rPr>
                <w:spacing w:val="-90"/>
                <w:position w:val="3"/>
                <w:sz w:val="19"/>
                <w:lang w:eastAsia="zh-CN"/>
              </w:rPr>
              <w:t>，</w:t>
            </w:r>
            <w:r>
              <w:rPr>
                <w:spacing w:val="15"/>
                <w:position w:val="2"/>
                <w:sz w:val="19"/>
                <w:lang w:eastAsia="zh-CN"/>
              </w:rPr>
              <w:t>巩固同型输血原则</w:t>
            </w:r>
            <w:r>
              <w:rPr>
                <w:spacing w:val="-90"/>
                <w:position w:val="3"/>
                <w:sz w:val="19"/>
                <w:lang w:eastAsia="zh-CN"/>
              </w:rPr>
              <w:t>，</w:t>
            </w:r>
            <w:r>
              <w:rPr>
                <w:spacing w:val="15"/>
                <w:position w:val="2"/>
                <w:sz w:val="19"/>
                <w:lang w:eastAsia="zh-CN"/>
              </w:rPr>
              <w:t>培养学生关爱他人的情感</w:t>
            </w:r>
            <w:r>
              <w:rPr>
                <w:position w:val="3"/>
                <w:sz w:val="19"/>
                <w:lang w:eastAsia="zh-CN"/>
              </w:rPr>
              <w:t>。</w:t>
            </w:r>
          </w:p>
          <w:p w:rsidR="00647104" w:rsidRDefault="000616F6">
            <w:pPr>
              <w:pStyle w:val="TableParagraph"/>
              <w:numPr>
                <w:ilvl w:val="0"/>
                <w:numId w:val="57"/>
              </w:numPr>
              <w:tabs>
                <w:tab w:val="left" w:pos="351"/>
              </w:tabs>
              <w:spacing w:before="49" w:line="288" w:lineRule="auto"/>
              <w:ind w:left="51" w:right="28" w:hanging="53"/>
              <w:rPr>
                <w:sz w:val="19"/>
                <w:lang w:eastAsia="zh-CN"/>
              </w:rPr>
            </w:pPr>
            <w:r>
              <w:rPr>
                <w:spacing w:val="15"/>
                <w:position w:val="2"/>
                <w:sz w:val="19"/>
                <w:lang w:eastAsia="zh-CN"/>
              </w:rPr>
              <w:t>通过自身的献血实例和丰富的图片</w:t>
            </w:r>
            <w:r>
              <w:rPr>
                <w:spacing w:val="-82"/>
                <w:position w:val="3"/>
                <w:sz w:val="19"/>
                <w:lang w:eastAsia="zh-CN"/>
              </w:rPr>
              <w:t>，</w:t>
            </w:r>
            <w:r>
              <w:rPr>
                <w:spacing w:val="21"/>
                <w:position w:val="2"/>
                <w:sz w:val="19"/>
                <w:lang w:eastAsia="zh-CN"/>
              </w:rPr>
              <w:t>激发学生树立成年公民应当积极参加尤偿献血</w:t>
            </w:r>
            <w:r>
              <w:rPr>
                <w:spacing w:val="21"/>
                <w:position w:val="2"/>
                <w:sz w:val="19"/>
                <w:lang w:eastAsia="zh-CN"/>
              </w:rPr>
              <w:t xml:space="preserve"> </w:t>
            </w:r>
            <w:r>
              <w:rPr>
                <w:position w:val="2"/>
                <w:sz w:val="19"/>
                <w:lang w:eastAsia="zh-CN"/>
              </w:rPr>
              <w:t>的</w:t>
            </w:r>
            <w:r>
              <w:rPr>
                <w:spacing w:val="15"/>
                <w:sz w:val="19"/>
                <w:lang w:eastAsia="zh-CN"/>
              </w:rPr>
              <w:t>观念</w:t>
            </w:r>
            <w:r>
              <w:rPr>
                <w:position w:val="1"/>
                <w:sz w:val="19"/>
                <w:lang w:eastAsia="zh-CN"/>
              </w:rPr>
              <w:t>。</w:t>
            </w:r>
          </w:p>
          <w:p w:rsidR="00647104" w:rsidRDefault="000616F6">
            <w:pPr>
              <w:pStyle w:val="TableParagraph"/>
              <w:spacing w:before="21"/>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8"/>
              <w:ind w:left="51"/>
              <w:rPr>
                <w:sz w:val="19"/>
                <w:lang w:eastAsia="zh-CN"/>
              </w:rPr>
            </w:pPr>
            <w:r>
              <w:rPr>
                <w:spacing w:val="15"/>
                <w:sz w:val="19"/>
                <w:lang w:eastAsia="zh-CN"/>
              </w:rPr>
              <w:t>培养珍爱自己和他人生命的情感</w:t>
            </w:r>
            <w:r>
              <w:rPr>
                <w:spacing w:val="-90"/>
                <w:position w:val="1"/>
                <w:sz w:val="19"/>
                <w:lang w:eastAsia="zh-CN"/>
              </w:rPr>
              <w:t>，</w:t>
            </w:r>
            <w:r>
              <w:rPr>
                <w:spacing w:val="15"/>
                <w:sz w:val="19"/>
                <w:lang w:eastAsia="zh-CN"/>
              </w:rPr>
              <w:t>树立尤偿献血的观念</w:t>
            </w:r>
            <w:r>
              <w:rPr>
                <w:position w:val="1"/>
                <w:sz w:val="19"/>
                <w:lang w:eastAsia="zh-CN"/>
              </w:rPr>
              <w:t>。</w:t>
            </w:r>
          </w:p>
        </w:tc>
      </w:tr>
      <w:tr w:rsidR="00647104">
        <w:trPr>
          <w:trHeight w:val="508"/>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3"/>
              <w:rPr>
                <w:sz w:val="25"/>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5"/>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25"/>
              <w:ind w:left="51"/>
              <w:rPr>
                <w:sz w:val="19"/>
                <w:lang w:eastAsia="zh-CN"/>
              </w:rPr>
            </w:pPr>
            <w:r>
              <w:rPr>
                <w:spacing w:val="15"/>
                <w:sz w:val="19"/>
                <w:lang w:eastAsia="zh-CN"/>
              </w:rPr>
              <w:t>概述人体的血量</w:t>
            </w:r>
            <w:r>
              <w:rPr>
                <w:spacing w:val="-90"/>
                <w:position w:val="1"/>
                <w:sz w:val="19"/>
                <w:lang w:eastAsia="zh-CN"/>
              </w:rPr>
              <w:t>，</w:t>
            </w:r>
            <w:r>
              <w:rPr>
                <w:spacing w:val="15"/>
                <w:sz w:val="19"/>
                <w:lang w:eastAsia="zh-CN"/>
              </w:rPr>
              <w:t>以及输血同血型和血量的关系</w:t>
            </w:r>
            <w:r>
              <w:rPr>
                <w:position w:val="1"/>
                <w:sz w:val="19"/>
                <w:lang w:eastAsia="zh-CN"/>
              </w:rPr>
              <w:t>。</w:t>
            </w:r>
          </w:p>
        </w:tc>
      </w:tr>
      <w:tr w:rsidR="00647104">
        <w:trPr>
          <w:trHeight w:val="818"/>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5"/>
              <w:rPr>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56"/>
              </w:numPr>
              <w:tabs>
                <w:tab w:val="left" w:pos="351"/>
              </w:tabs>
              <w:spacing w:before="115"/>
              <w:ind w:hanging="352"/>
              <w:rPr>
                <w:sz w:val="19"/>
                <w:lang w:eastAsia="zh-CN"/>
              </w:rPr>
            </w:pPr>
            <w:r>
              <w:rPr>
                <w:spacing w:val="15"/>
                <w:position w:val="2"/>
                <w:sz w:val="19"/>
                <w:lang w:eastAsia="zh-CN"/>
              </w:rPr>
              <w:t>输血与血型及血量的关系</w:t>
            </w:r>
            <w:r>
              <w:rPr>
                <w:position w:val="3"/>
                <w:sz w:val="19"/>
                <w:lang w:eastAsia="zh-CN"/>
              </w:rPr>
              <w:t>。</w:t>
            </w:r>
          </w:p>
          <w:p w:rsidR="00647104" w:rsidRDefault="000616F6">
            <w:pPr>
              <w:pStyle w:val="TableParagraph"/>
              <w:numPr>
                <w:ilvl w:val="0"/>
                <w:numId w:val="56"/>
              </w:numPr>
              <w:tabs>
                <w:tab w:val="left" w:pos="351"/>
              </w:tabs>
              <w:spacing w:before="49"/>
              <w:ind w:hanging="352"/>
              <w:rPr>
                <w:sz w:val="19"/>
                <w:lang w:eastAsia="zh-CN"/>
              </w:rPr>
            </w:pPr>
            <w:r>
              <w:rPr>
                <w:spacing w:val="15"/>
                <w:position w:val="2"/>
                <w:sz w:val="19"/>
                <w:lang w:eastAsia="zh-CN"/>
              </w:rPr>
              <w:t>珍爱生命情感的培养以及尤偿献血观念的树立</w:t>
            </w:r>
            <w:r>
              <w:rPr>
                <w:position w:val="3"/>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8"/>
        <w:ind w:left="543"/>
        <w:rPr>
          <w:lang w:eastAsia="zh-CN"/>
        </w:rPr>
      </w:pPr>
      <w:r>
        <w:rPr>
          <w:spacing w:val="15"/>
          <w:w w:val="102"/>
          <w:position w:val="2"/>
          <w:lang w:eastAsia="zh-CN"/>
        </w:rPr>
        <w:t>每年的</w:t>
      </w:r>
      <w:r>
        <w:rPr>
          <w:spacing w:val="15"/>
          <w:w w:val="204"/>
          <w:lang w:eastAsia="zh-CN"/>
        </w:rPr>
        <w:t>6</w:t>
      </w:r>
      <w:r>
        <w:rPr>
          <w:spacing w:val="15"/>
          <w:w w:val="102"/>
          <w:position w:val="2"/>
          <w:lang w:eastAsia="zh-CN"/>
        </w:rPr>
        <w:t>月</w:t>
      </w:r>
      <w:r>
        <w:rPr>
          <w:spacing w:val="-90"/>
          <w:w w:val="204"/>
          <w:lang w:eastAsia="zh-CN"/>
        </w:rPr>
        <w:t>1</w:t>
      </w:r>
      <w:r>
        <w:rPr>
          <w:spacing w:val="15"/>
          <w:w w:val="204"/>
          <w:lang w:eastAsia="zh-CN"/>
        </w:rPr>
        <w:t>4</w:t>
      </w:r>
      <w:r>
        <w:rPr>
          <w:spacing w:val="15"/>
          <w:w w:val="204"/>
          <w:position w:val="2"/>
          <w:lang w:eastAsia="zh-CN"/>
        </w:rPr>
        <w:t>B</w:t>
      </w:r>
      <w:r>
        <w:rPr>
          <w:spacing w:val="15"/>
          <w:w w:val="102"/>
          <w:position w:val="2"/>
          <w:lang w:eastAsia="zh-CN"/>
        </w:rPr>
        <w:t>是世界献血者</w:t>
      </w:r>
      <w:r>
        <w:rPr>
          <w:spacing w:val="15"/>
          <w:w w:val="204"/>
          <w:position w:val="2"/>
          <w:lang w:eastAsia="zh-CN"/>
        </w:rPr>
        <w:t>B</w:t>
      </w:r>
      <w:r>
        <w:rPr>
          <w:spacing w:val="-90"/>
          <w:w w:val="102"/>
          <w:position w:val="3"/>
          <w:lang w:eastAsia="zh-CN"/>
        </w:rPr>
        <w:t>，</w:t>
      </w:r>
      <w:r>
        <w:rPr>
          <w:spacing w:val="15"/>
          <w:w w:val="102"/>
          <w:position w:val="2"/>
          <w:lang w:eastAsia="zh-CN"/>
        </w:rPr>
        <w:t>初中生小明也想积极参加这种有意义的献爱心活动</w:t>
      </w:r>
      <w:r>
        <w:rPr>
          <w:spacing w:val="-86"/>
          <w:w w:val="102"/>
          <w:position w:val="3"/>
          <w:lang w:eastAsia="zh-CN"/>
        </w:rPr>
        <w:t>，</w:t>
      </w:r>
      <w:r>
        <w:rPr>
          <w:spacing w:val="16"/>
          <w:w w:val="102"/>
          <w:position w:val="2"/>
          <w:lang w:eastAsia="zh-CN"/>
        </w:rPr>
        <w:t>你认为小明能参加此</w:t>
      </w:r>
    </w:p>
    <w:p w:rsidR="00647104" w:rsidRDefault="000616F6">
      <w:pPr>
        <w:pStyle w:val="a3"/>
        <w:spacing w:before="50"/>
        <w:ind w:left="124"/>
      </w:pPr>
      <w:r>
        <w:rPr>
          <w:noProof/>
          <w:lang w:eastAsia="zh-CN"/>
        </w:rPr>
        <w:drawing>
          <wp:anchor distT="0" distB="0" distL="0" distR="0" simplePos="0" relativeHeight="251607040" behindDoc="0" locked="0" layoutInCell="1" allowOverlap="1">
            <wp:simplePos x="0" y="0"/>
            <wp:positionH relativeFrom="page">
              <wp:posOffset>124980</wp:posOffset>
            </wp:positionH>
            <wp:positionV relativeFrom="paragraph">
              <wp:posOffset>253634</wp:posOffset>
            </wp:positionV>
            <wp:extent cx="647878" cy="196596"/>
            <wp:effectExtent l="0" t="0" r="0" b="0"/>
            <wp:wrapTopAndBottom/>
            <wp:docPr id="1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8" cstate="print"/>
                    <a:stretch>
                      <a:fillRect/>
                    </a:stretch>
                  </pic:blipFill>
                  <pic:spPr>
                    <a:xfrm>
                      <a:off x="0" y="0"/>
                      <a:ext cx="647878" cy="196596"/>
                    </a:xfrm>
                    <a:prstGeom prst="rect">
                      <a:avLst/>
                    </a:prstGeom>
                  </pic:spPr>
                </pic:pic>
              </a:graphicData>
            </a:graphic>
          </wp:anchor>
        </w:drawing>
      </w:r>
      <w:r>
        <w:t>活动吗</w:t>
      </w:r>
      <w:r>
        <w:rPr>
          <w:w w:val="80"/>
          <w:position w:val="1"/>
        </w:rPr>
        <w:t>？</w:t>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50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8"/>
              <w:rPr>
                <w:sz w:val="21"/>
              </w:rPr>
            </w:pPr>
          </w:p>
          <w:p w:rsidR="00647104" w:rsidRDefault="000616F6">
            <w:pPr>
              <w:pStyle w:val="TableParagraph"/>
              <w:ind w:left="107" w:right="97"/>
              <w:jc w:val="center"/>
              <w:rPr>
                <w:sz w:val="19"/>
              </w:rPr>
            </w:pPr>
            <w:r>
              <w:rPr>
                <w:sz w:val="19"/>
              </w:rPr>
              <w:t>血量与</w:t>
            </w:r>
          </w:p>
          <w:p w:rsidR="00647104" w:rsidRDefault="000616F6">
            <w:pPr>
              <w:pStyle w:val="TableParagraph"/>
              <w:spacing w:before="79"/>
              <w:ind w:left="107" w:right="97"/>
              <w:jc w:val="center"/>
              <w:rPr>
                <w:sz w:val="19"/>
              </w:rPr>
            </w:pPr>
            <w:r>
              <w:rPr>
                <w:sz w:val="19"/>
              </w:rPr>
              <w:t>输血</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rPr>
                <w:lang w:eastAsia="zh-CN"/>
              </w:rPr>
            </w:pPr>
          </w:p>
          <w:p w:rsidR="00647104" w:rsidRDefault="000616F6">
            <w:pPr>
              <w:pStyle w:val="TableParagraph"/>
              <w:spacing w:before="193"/>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成年人的血量大约有多少</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血量稳定有何意义</w:t>
            </w:r>
            <w:r>
              <w:rPr>
                <w:w w:val="80"/>
                <w:position w:val="3"/>
                <w:sz w:val="19"/>
                <w:lang w:eastAsia="zh-CN"/>
              </w:rPr>
              <w:t>？</w:t>
            </w:r>
          </w:p>
          <w:p w:rsidR="00647104" w:rsidRDefault="000616F6">
            <w:pPr>
              <w:pStyle w:val="TableParagraph"/>
              <w:spacing w:before="49"/>
              <w:ind w:left="-2"/>
              <w:rPr>
                <w:sz w:val="19"/>
                <w:lang w:eastAsia="zh-CN"/>
              </w:rPr>
            </w:pPr>
            <w:r>
              <w:rPr>
                <w:spacing w:val="-37"/>
                <w:w w:val="204"/>
                <w:sz w:val="19"/>
                <w:lang w:eastAsia="zh-CN"/>
              </w:rPr>
              <w:t>2</w:t>
            </w:r>
            <w:r>
              <w:rPr>
                <w:spacing w:val="-90"/>
                <w:w w:val="204"/>
                <w:sz w:val="19"/>
                <w:lang w:eastAsia="zh-CN"/>
              </w:rPr>
              <w:t>.</w:t>
            </w:r>
            <w:r>
              <w:rPr>
                <w:spacing w:val="16"/>
                <w:w w:val="102"/>
                <w:position w:val="2"/>
                <w:sz w:val="19"/>
                <w:lang w:eastAsia="zh-CN"/>
              </w:rPr>
              <w:t>失血量超过</w:t>
            </w:r>
            <w:r>
              <w:rPr>
                <w:spacing w:val="-90"/>
                <w:w w:val="204"/>
                <w:sz w:val="19"/>
                <w:lang w:eastAsia="zh-CN"/>
              </w:rPr>
              <w:t>80</w:t>
            </w:r>
            <w:r>
              <w:rPr>
                <w:w w:val="204"/>
                <w:sz w:val="19"/>
                <w:lang w:eastAsia="zh-CN"/>
              </w:rPr>
              <w:t>0</w:t>
            </w:r>
            <w:r>
              <w:rPr>
                <w:spacing w:val="-68"/>
                <w:sz w:val="19"/>
                <w:lang w:eastAsia="zh-CN"/>
              </w:rPr>
              <w:t xml:space="preserve"> </w:t>
            </w:r>
            <w:r>
              <w:rPr>
                <w:spacing w:val="23"/>
                <w:w w:val="102"/>
                <w:position w:val="2"/>
                <w:sz w:val="19"/>
                <w:lang w:eastAsia="zh-CN"/>
              </w:rPr>
              <w:t>毫升会有什么表现</w:t>
            </w:r>
            <w:r>
              <w:rPr>
                <w:w w:val="51"/>
                <w:position w:val="3"/>
                <w:sz w:val="19"/>
                <w:lang w:eastAsia="zh-CN"/>
              </w:rPr>
              <w:t>？</w:t>
            </w:r>
            <w:r>
              <w:rPr>
                <w:spacing w:val="25"/>
                <w:position w:val="3"/>
                <w:sz w:val="19"/>
                <w:lang w:eastAsia="zh-CN"/>
              </w:rPr>
              <w:t xml:space="preserve"> </w:t>
            </w:r>
            <w:r>
              <w:rPr>
                <w:spacing w:val="27"/>
                <w:w w:val="102"/>
                <w:position w:val="2"/>
                <w:sz w:val="19"/>
                <w:lang w:eastAsia="zh-CN"/>
              </w:rPr>
              <w:t>失血量超过</w:t>
            </w:r>
            <w:r>
              <w:rPr>
                <w:spacing w:val="-90"/>
                <w:w w:val="204"/>
                <w:sz w:val="19"/>
                <w:lang w:eastAsia="zh-CN"/>
              </w:rPr>
              <w:t>120</w:t>
            </w:r>
            <w:r>
              <w:rPr>
                <w:w w:val="204"/>
                <w:sz w:val="19"/>
                <w:lang w:eastAsia="zh-CN"/>
              </w:rPr>
              <w:t>0</w:t>
            </w:r>
            <w:r>
              <w:rPr>
                <w:spacing w:val="-66"/>
                <w:sz w:val="19"/>
                <w:lang w:eastAsia="zh-CN"/>
              </w:rPr>
              <w:t xml:space="preserve"> </w:t>
            </w:r>
            <w:r>
              <w:rPr>
                <w:spacing w:val="22"/>
                <w:w w:val="102"/>
                <w:position w:val="2"/>
                <w:sz w:val="19"/>
                <w:lang w:eastAsia="zh-CN"/>
              </w:rPr>
              <w:t>毫升会有什么</w:t>
            </w:r>
          </w:p>
          <w:p w:rsidR="00647104" w:rsidRDefault="000616F6">
            <w:pPr>
              <w:pStyle w:val="TableParagraph"/>
              <w:spacing w:before="49"/>
              <w:ind w:left="51"/>
              <w:rPr>
                <w:sz w:val="19"/>
                <w:lang w:eastAsia="zh-CN"/>
              </w:rPr>
            </w:pPr>
            <w:r>
              <w:rPr>
                <w:sz w:val="19"/>
                <w:lang w:eastAsia="zh-CN"/>
              </w:rPr>
              <w:t>表现</w:t>
            </w:r>
            <w:r>
              <w:rPr>
                <w:w w:val="80"/>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rPr>
            </w:pPr>
            <w:r>
              <w:rPr>
                <w:sz w:val="19"/>
                <w:lang w:eastAsia="zh-CN"/>
              </w:rPr>
              <w:t>失血过多需要输血</w:t>
            </w:r>
            <w:r>
              <w:rPr>
                <w:position w:val="1"/>
                <w:sz w:val="19"/>
                <w:lang w:eastAsia="zh-CN"/>
              </w:rPr>
              <w:t>。</w:t>
            </w:r>
            <w:r>
              <w:rPr>
                <w:sz w:val="19"/>
              </w:rPr>
              <w:t>输血需要匹配血型</w:t>
            </w:r>
            <w:r>
              <w:rPr>
                <w:position w:val="1"/>
                <w:sz w:val="19"/>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rPr>
            </w:pPr>
          </w:p>
        </w:tc>
      </w:tr>
      <w:tr w:rsidR="00647104">
        <w:trPr>
          <w:trHeight w:val="3123"/>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4"/>
            </w:pPr>
          </w:p>
          <w:p w:rsidR="00647104" w:rsidRDefault="000616F6">
            <w:pPr>
              <w:pStyle w:val="TableParagraph"/>
              <w:spacing w:before="1"/>
              <w:ind w:left="319"/>
              <w:rPr>
                <w:sz w:val="19"/>
              </w:rPr>
            </w:pPr>
            <w:r>
              <w:rPr>
                <w:sz w:val="19"/>
              </w:rPr>
              <w:t>血型</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7"/>
              <w:rPr>
                <w:sz w:val="23"/>
              </w:rPr>
            </w:pPr>
          </w:p>
          <w:p w:rsidR="00647104" w:rsidRDefault="000616F6">
            <w:pPr>
              <w:pStyle w:val="TableParagraph"/>
              <w:ind w:left="47"/>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55"/>
              </w:numPr>
              <w:tabs>
                <w:tab w:val="left" w:pos="351"/>
              </w:tabs>
              <w:spacing w:before="68"/>
              <w:rPr>
                <w:sz w:val="19"/>
                <w:lang w:eastAsia="zh-CN"/>
              </w:rPr>
            </w:pPr>
            <w:r>
              <w:rPr>
                <w:spacing w:val="-8"/>
                <w:w w:val="110"/>
                <w:position w:val="2"/>
                <w:sz w:val="19"/>
                <w:lang w:eastAsia="zh-CN"/>
              </w:rPr>
              <w:t>常见的</w:t>
            </w:r>
            <w:r>
              <w:rPr>
                <w:spacing w:val="-8"/>
                <w:w w:val="110"/>
                <w:position w:val="2"/>
                <w:sz w:val="19"/>
                <w:lang w:eastAsia="zh-CN"/>
              </w:rPr>
              <w:t xml:space="preserve"> </w:t>
            </w:r>
            <w:r>
              <w:rPr>
                <w:spacing w:val="-34"/>
                <w:w w:val="185"/>
                <w:sz w:val="19"/>
                <w:lang w:eastAsia="zh-CN"/>
              </w:rPr>
              <w:t>ABO</w:t>
            </w:r>
            <w:r>
              <w:rPr>
                <w:spacing w:val="-144"/>
                <w:w w:val="185"/>
                <w:sz w:val="19"/>
                <w:lang w:eastAsia="zh-CN"/>
              </w:rPr>
              <w:t xml:space="preserve"> </w:t>
            </w:r>
            <w:r>
              <w:rPr>
                <w:spacing w:val="15"/>
                <w:w w:val="110"/>
                <w:position w:val="2"/>
                <w:sz w:val="19"/>
                <w:lang w:eastAsia="zh-CN"/>
              </w:rPr>
              <w:t>血型分为几种类型</w:t>
            </w:r>
            <w:r>
              <w:rPr>
                <w:w w:val="85"/>
                <w:position w:val="3"/>
                <w:sz w:val="19"/>
                <w:lang w:eastAsia="zh-CN"/>
              </w:rPr>
              <w:t>？</w:t>
            </w:r>
          </w:p>
          <w:p w:rsidR="00647104" w:rsidRDefault="000616F6">
            <w:pPr>
              <w:pStyle w:val="TableParagraph"/>
              <w:numPr>
                <w:ilvl w:val="0"/>
                <w:numId w:val="55"/>
              </w:numPr>
              <w:tabs>
                <w:tab w:val="left" w:pos="351"/>
              </w:tabs>
              <w:spacing w:before="49"/>
              <w:rPr>
                <w:sz w:val="19"/>
                <w:lang w:eastAsia="zh-CN"/>
              </w:rPr>
            </w:pPr>
            <w:r>
              <w:rPr>
                <w:spacing w:val="15"/>
                <w:position w:val="2"/>
                <w:sz w:val="19"/>
                <w:lang w:eastAsia="zh-CN"/>
              </w:rPr>
              <w:t>输血的基本原则是什么</w:t>
            </w:r>
            <w:r>
              <w:rPr>
                <w:w w:val="80"/>
                <w:position w:val="3"/>
                <w:sz w:val="19"/>
                <w:lang w:eastAsia="zh-CN"/>
              </w:rPr>
              <w:t>？</w:t>
            </w:r>
          </w:p>
          <w:p w:rsidR="00647104" w:rsidRDefault="000616F6">
            <w:pPr>
              <w:pStyle w:val="TableParagraph"/>
              <w:numPr>
                <w:ilvl w:val="0"/>
                <w:numId w:val="55"/>
              </w:numPr>
              <w:tabs>
                <w:tab w:val="left" w:pos="351"/>
              </w:tabs>
              <w:spacing w:before="49"/>
              <w:rPr>
                <w:sz w:val="19"/>
                <w:lang w:eastAsia="zh-CN"/>
              </w:rPr>
            </w:pPr>
            <w:r>
              <w:rPr>
                <w:spacing w:val="15"/>
                <w:position w:val="2"/>
                <w:sz w:val="19"/>
                <w:lang w:eastAsia="zh-CN"/>
              </w:rPr>
              <w:t>异型输血时</w:t>
            </w:r>
            <w:r>
              <w:rPr>
                <w:spacing w:val="-90"/>
                <w:position w:val="3"/>
                <w:sz w:val="19"/>
                <w:lang w:eastAsia="zh-CN"/>
              </w:rPr>
              <w:t>，</w:t>
            </w:r>
            <w:r>
              <w:rPr>
                <w:spacing w:val="15"/>
                <w:position w:val="2"/>
                <w:sz w:val="19"/>
                <w:lang w:eastAsia="zh-CN"/>
              </w:rPr>
              <w:t>什么血型的人可以少量输血给其他三种血型的人</w:t>
            </w:r>
            <w:r>
              <w:rPr>
                <w:spacing w:val="34"/>
                <w:w w:val="80"/>
                <w:position w:val="3"/>
                <w:sz w:val="19"/>
                <w:lang w:eastAsia="zh-CN"/>
              </w:rPr>
              <w:t>？</w:t>
            </w:r>
            <w:r>
              <w:rPr>
                <w:spacing w:val="34"/>
                <w:w w:val="80"/>
                <w:position w:val="3"/>
                <w:sz w:val="19"/>
                <w:lang w:eastAsia="zh-CN"/>
              </w:rPr>
              <w:t xml:space="preserve"> </w:t>
            </w:r>
            <w:r>
              <w:rPr>
                <w:spacing w:val="12"/>
                <w:position w:val="2"/>
                <w:sz w:val="19"/>
                <w:lang w:eastAsia="zh-CN"/>
              </w:rPr>
              <w:t>什么血</w:t>
            </w:r>
          </w:p>
          <w:p w:rsidR="00647104" w:rsidRDefault="000616F6">
            <w:pPr>
              <w:pStyle w:val="TableParagraph"/>
              <w:spacing w:before="49"/>
              <w:ind w:left="51"/>
              <w:rPr>
                <w:sz w:val="19"/>
              </w:rPr>
            </w:pPr>
            <w:r>
              <w:rPr>
                <w:spacing w:val="6"/>
                <w:w w:val="110"/>
                <w:position w:val="2"/>
                <w:sz w:val="19"/>
              </w:rPr>
              <w:t>型的人可以少量地接受</w:t>
            </w:r>
            <w:r>
              <w:rPr>
                <w:spacing w:val="6"/>
                <w:w w:val="110"/>
                <w:position w:val="2"/>
                <w:sz w:val="19"/>
              </w:rPr>
              <w:t xml:space="preserve"> </w:t>
            </w:r>
            <w:r>
              <w:rPr>
                <w:w w:val="185"/>
                <w:sz w:val="19"/>
              </w:rPr>
              <w:t>A</w:t>
            </w:r>
            <w:r>
              <w:rPr>
                <w:spacing w:val="-141"/>
                <w:w w:val="185"/>
                <w:sz w:val="19"/>
              </w:rPr>
              <w:t xml:space="preserve"> </w:t>
            </w:r>
            <w:r>
              <w:rPr>
                <w:spacing w:val="21"/>
                <w:w w:val="110"/>
                <w:position w:val="2"/>
                <w:sz w:val="19"/>
              </w:rPr>
              <w:t>型血或</w:t>
            </w:r>
            <w:r>
              <w:rPr>
                <w:spacing w:val="23"/>
                <w:w w:val="185"/>
                <w:sz w:val="19"/>
              </w:rPr>
              <w:t>B</w:t>
            </w:r>
            <w:r>
              <w:rPr>
                <w:spacing w:val="15"/>
                <w:w w:val="110"/>
                <w:position w:val="2"/>
                <w:sz w:val="19"/>
              </w:rPr>
              <w:t>型血</w:t>
            </w:r>
            <w:r>
              <w:rPr>
                <w:w w:val="80"/>
                <w:position w:val="3"/>
                <w:sz w:val="19"/>
              </w:rPr>
              <w:t>？</w:t>
            </w:r>
          </w:p>
          <w:p w:rsidR="00647104" w:rsidRDefault="000616F6">
            <w:pPr>
              <w:pStyle w:val="TableParagraph"/>
              <w:numPr>
                <w:ilvl w:val="0"/>
                <w:numId w:val="55"/>
              </w:numPr>
              <w:tabs>
                <w:tab w:val="left" w:pos="351"/>
              </w:tabs>
              <w:spacing w:before="48"/>
              <w:rPr>
                <w:sz w:val="19"/>
                <w:lang w:eastAsia="zh-CN"/>
              </w:rPr>
            </w:pPr>
            <w:r>
              <w:rPr>
                <w:spacing w:val="15"/>
                <w:position w:val="2"/>
                <w:sz w:val="19"/>
                <w:lang w:eastAsia="zh-CN"/>
              </w:rPr>
              <w:t>什么是成分输血</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成分输血有何好处</w:t>
            </w:r>
            <w:r>
              <w:rPr>
                <w:w w:val="80"/>
                <w:position w:val="3"/>
                <w:sz w:val="19"/>
                <w:lang w:eastAsia="zh-CN"/>
              </w:rPr>
              <w:t>？</w:t>
            </w:r>
          </w:p>
          <w:p w:rsidR="00647104" w:rsidRDefault="000616F6">
            <w:pPr>
              <w:pStyle w:val="TableParagraph"/>
              <w:numPr>
                <w:ilvl w:val="0"/>
                <w:numId w:val="55"/>
              </w:numPr>
              <w:tabs>
                <w:tab w:val="left" w:pos="351"/>
              </w:tabs>
              <w:spacing w:before="49"/>
              <w:rPr>
                <w:sz w:val="19"/>
                <w:lang w:eastAsia="zh-CN"/>
              </w:rPr>
            </w:pPr>
            <w:r>
              <w:rPr>
                <w:spacing w:val="15"/>
                <w:position w:val="2"/>
                <w:sz w:val="19"/>
                <w:lang w:eastAsia="zh-CN"/>
              </w:rPr>
              <w:t>贫血的人应该是输入什么成分</w:t>
            </w:r>
            <w:r>
              <w:rPr>
                <w:w w:val="80"/>
                <w:position w:val="3"/>
                <w:sz w:val="19"/>
                <w:lang w:eastAsia="zh-CN"/>
              </w:rPr>
              <w:t>？</w:t>
            </w:r>
          </w:p>
          <w:p w:rsidR="00647104" w:rsidRDefault="000616F6">
            <w:pPr>
              <w:pStyle w:val="TableParagraph"/>
              <w:numPr>
                <w:ilvl w:val="0"/>
                <w:numId w:val="55"/>
              </w:numPr>
              <w:tabs>
                <w:tab w:val="left" w:pos="351"/>
              </w:tabs>
              <w:spacing w:before="49"/>
              <w:rPr>
                <w:sz w:val="19"/>
                <w:lang w:eastAsia="zh-CN"/>
              </w:rPr>
            </w:pPr>
            <w:r>
              <w:rPr>
                <w:spacing w:val="15"/>
                <w:position w:val="2"/>
                <w:sz w:val="19"/>
                <w:lang w:eastAsia="zh-CN"/>
              </w:rPr>
              <w:t>如果血型不合的话</w:t>
            </w:r>
            <w:r>
              <w:rPr>
                <w:spacing w:val="-90"/>
                <w:position w:val="3"/>
                <w:sz w:val="19"/>
                <w:lang w:eastAsia="zh-CN"/>
              </w:rPr>
              <w:t>，</w:t>
            </w:r>
            <w:r>
              <w:rPr>
                <w:spacing w:val="15"/>
                <w:position w:val="2"/>
                <w:sz w:val="19"/>
                <w:lang w:eastAsia="zh-CN"/>
              </w:rPr>
              <w:t>会出现什么状况</w:t>
            </w:r>
            <w:r>
              <w:rPr>
                <w:w w:val="80"/>
                <w:position w:val="3"/>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800" w:right="0" w:bottom="520" w:left="80" w:header="0" w:footer="410"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3543"/>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4"/>
              <w:rPr>
                <w:sz w:val="20"/>
                <w:lang w:eastAsia="zh-CN"/>
              </w:rPr>
            </w:pPr>
          </w:p>
          <w:p w:rsidR="00647104" w:rsidRDefault="000616F6">
            <w:pPr>
              <w:pStyle w:val="TableParagraph"/>
              <w:ind w:left="107" w:right="97"/>
              <w:jc w:val="center"/>
              <w:rPr>
                <w:sz w:val="19"/>
              </w:rPr>
            </w:pPr>
            <w:r>
              <w:rPr>
                <w:sz w:val="19"/>
              </w:rPr>
              <w:t>血型</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2"/>
              <w:rPr>
                <w:sz w:val="16"/>
              </w:rPr>
            </w:pPr>
          </w:p>
          <w:p w:rsidR="00647104" w:rsidRDefault="000616F6">
            <w:pPr>
              <w:pStyle w:val="TableParagraph"/>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54"/>
              </w:numPr>
              <w:tabs>
                <w:tab w:val="left" w:pos="351"/>
              </w:tabs>
              <w:spacing w:before="68"/>
              <w:rPr>
                <w:sz w:val="19"/>
                <w:lang w:eastAsia="zh-CN"/>
              </w:rPr>
            </w:pPr>
            <w:r>
              <w:rPr>
                <w:spacing w:val="15"/>
                <w:position w:val="2"/>
                <w:sz w:val="19"/>
                <w:lang w:eastAsia="zh-CN"/>
              </w:rPr>
              <w:t>输血以输同型血为原则</w:t>
            </w:r>
            <w:r>
              <w:rPr>
                <w:spacing w:val="-90"/>
                <w:position w:val="3"/>
                <w:sz w:val="19"/>
                <w:lang w:eastAsia="zh-CN"/>
              </w:rPr>
              <w:t>，</w:t>
            </w:r>
            <w:r>
              <w:rPr>
                <w:spacing w:val="15"/>
                <w:position w:val="2"/>
                <w:sz w:val="19"/>
                <w:lang w:eastAsia="zh-CN"/>
              </w:rPr>
              <w:t>异型输血时需要少量缓慢输入</w:t>
            </w:r>
            <w:r>
              <w:rPr>
                <w:position w:val="3"/>
                <w:sz w:val="19"/>
                <w:lang w:eastAsia="zh-CN"/>
              </w:rPr>
              <w:t>。</w:t>
            </w:r>
          </w:p>
          <w:p w:rsidR="00647104" w:rsidRDefault="000616F6">
            <w:pPr>
              <w:pStyle w:val="TableParagraph"/>
              <w:numPr>
                <w:ilvl w:val="0"/>
                <w:numId w:val="54"/>
              </w:numPr>
              <w:tabs>
                <w:tab w:val="left" w:pos="351"/>
              </w:tabs>
              <w:spacing w:before="59"/>
              <w:rPr>
                <w:sz w:val="19"/>
              </w:rPr>
            </w:pPr>
            <w:r>
              <w:rPr>
                <w:spacing w:val="12"/>
                <w:position w:val="2"/>
                <w:sz w:val="19"/>
              </w:rPr>
              <w:t>输血关系表</w:t>
            </w:r>
          </w:p>
        </w:tc>
        <w:tc>
          <w:tcPr>
            <w:tcW w:w="2449" w:type="dxa"/>
            <w:vMerge w:val="restart"/>
            <w:tcBorders>
              <w:left w:val="single" w:sz="4" w:space="0" w:color="000000"/>
            </w:tcBorders>
          </w:tcPr>
          <w:p w:rsidR="00647104" w:rsidRDefault="00647104">
            <w:pPr>
              <w:pStyle w:val="TableParagraph"/>
              <w:rPr>
                <w:rFonts w:ascii="Times New Roman"/>
                <w:sz w:val="18"/>
              </w:rPr>
            </w:pPr>
          </w:p>
        </w:tc>
      </w:tr>
      <w:tr w:rsidR="00647104">
        <w:trPr>
          <w:trHeight w:val="218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7"/>
              <w:rPr>
                <w:sz w:val="26"/>
              </w:rPr>
            </w:pPr>
          </w:p>
          <w:p w:rsidR="00647104" w:rsidRDefault="000616F6">
            <w:pPr>
              <w:pStyle w:val="TableParagraph"/>
              <w:ind w:left="215"/>
              <w:rPr>
                <w:sz w:val="19"/>
              </w:rPr>
            </w:pPr>
            <w:r>
              <w:rPr>
                <w:spacing w:val="10"/>
                <w:sz w:val="19"/>
              </w:rPr>
              <w:t>倡导尤</w:t>
            </w:r>
          </w:p>
          <w:p w:rsidR="00647104" w:rsidRDefault="000616F6">
            <w:pPr>
              <w:pStyle w:val="TableParagraph"/>
              <w:spacing w:before="79"/>
              <w:ind w:left="215"/>
              <w:rPr>
                <w:sz w:val="19"/>
              </w:rPr>
            </w:pPr>
            <w:r>
              <w:rPr>
                <w:spacing w:val="10"/>
                <w:sz w:val="19"/>
              </w:rPr>
              <w:t>偿献血</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47"/>
              <w:ind w:left="47"/>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53"/>
              </w:numPr>
              <w:tabs>
                <w:tab w:val="left" w:pos="351"/>
              </w:tabs>
              <w:spacing w:before="68"/>
              <w:rPr>
                <w:sz w:val="19"/>
                <w:lang w:eastAsia="zh-CN"/>
              </w:rPr>
            </w:pPr>
            <w:r>
              <w:rPr>
                <w:spacing w:val="15"/>
                <w:position w:val="2"/>
                <w:sz w:val="19"/>
                <w:lang w:eastAsia="zh-CN"/>
              </w:rPr>
              <w:t>我们提倡尤偿献血的年龄在哪一个阶段</w:t>
            </w:r>
            <w:r>
              <w:rPr>
                <w:w w:val="80"/>
                <w:position w:val="3"/>
                <w:sz w:val="19"/>
                <w:lang w:eastAsia="zh-CN"/>
              </w:rPr>
              <w:t>？</w:t>
            </w:r>
          </w:p>
          <w:p w:rsidR="00647104" w:rsidRDefault="000616F6">
            <w:pPr>
              <w:pStyle w:val="TableParagraph"/>
              <w:numPr>
                <w:ilvl w:val="0"/>
                <w:numId w:val="53"/>
              </w:numPr>
              <w:tabs>
                <w:tab w:val="left" w:pos="351"/>
              </w:tabs>
              <w:spacing w:before="49"/>
              <w:rPr>
                <w:sz w:val="19"/>
                <w:lang w:eastAsia="zh-CN"/>
              </w:rPr>
            </w:pPr>
            <w:r>
              <w:rPr>
                <w:spacing w:val="15"/>
                <w:position w:val="2"/>
                <w:sz w:val="19"/>
                <w:lang w:eastAsia="zh-CN"/>
              </w:rPr>
              <w:t>健康的成年人</w:t>
            </w:r>
            <w:r>
              <w:rPr>
                <w:spacing w:val="-90"/>
                <w:position w:val="3"/>
                <w:sz w:val="19"/>
                <w:lang w:eastAsia="zh-CN"/>
              </w:rPr>
              <w:t>，</w:t>
            </w:r>
            <w:r>
              <w:rPr>
                <w:spacing w:val="15"/>
                <w:position w:val="2"/>
                <w:sz w:val="19"/>
                <w:lang w:eastAsia="zh-CN"/>
              </w:rPr>
              <w:t>每次可以献多少毫升</w:t>
            </w:r>
            <w:r>
              <w:rPr>
                <w:w w:val="80"/>
                <w:position w:val="3"/>
                <w:sz w:val="19"/>
                <w:lang w:eastAsia="zh-CN"/>
              </w:rPr>
              <w:t>？</w:t>
            </w:r>
          </w:p>
          <w:p w:rsidR="00647104" w:rsidRDefault="000616F6">
            <w:pPr>
              <w:pStyle w:val="TableParagraph"/>
              <w:numPr>
                <w:ilvl w:val="0"/>
                <w:numId w:val="53"/>
              </w:numPr>
              <w:tabs>
                <w:tab w:val="left" w:pos="351"/>
              </w:tabs>
              <w:spacing w:before="49"/>
              <w:rPr>
                <w:sz w:val="19"/>
                <w:lang w:eastAsia="zh-CN"/>
              </w:rPr>
            </w:pPr>
            <w:r>
              <w:rPr>
                <w:spacing w:val="15"/>
                <w:position w:val="2"/>
                <w:sz w:val="19"/>
                <w:lang w:eastAsia="zh-CN"/>
              </w:rPr>
              <w:t>将来你长大了</w:t>
            </w:r>
            <w:r>
              <w:rPr>
                <w:spacing w:val="-90"/>
                <w:position w:val="3"/>
                <w:sz w:val="19"/>
                <w:lang w:eastAsia="zh-CN"/>
              </w:rPr>
              <w:t>，</w:t>
            </w:r>
            <w:r>
              <w:rPr>
                <w:spacing w:val="15"/>
                <w:position w:val="2"/>
                <w:sz w:val="19"/>
                <w:lang w:eastAsia="zh-CN"/>
              </w:rPr>
              <w:t>你愿意参加尤偿献血吗</w:t>
            </w:r>
            <w:r>
              <w:rPr>
                <w:spacing w:val="19"/>
                <w:w w:val="80"/>
                <w:position w:val="3"/>
                <w:sz w:val="19"/>
                <w:lang w:eastAsia="zh-CN"/>
              </w:rPr>
              <w:t>？</w:t>
            </w:r>
            <w:r>
              <w:rPr>
                <w:spacing w:val="19"/>
                <w:w w:val="80"/>
                <w:position w:val="3"/>
                <w:sz w:val="19"/>
                <w:lang w:eastAsia="zh-CN"/>
              </w:rPr>
              <w:t xml:space="preserve"> </w:t>
            </w:r>
            <w:r>
              <w:rPr>
                <w:spacing w:val="15"/>
                <w:position w:val="2"/>
                <w:sz w:val="19"/>
                <w:lang w:eastAsia="zh-CN"/>
              </w:rPr>
              <w:t>请说出理由</w:t>
            </w:r>
            <w:r>
              <w:rPr>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尤偿献血可以挽救他人性命</w:t>
            </w:r>
            <w:r>
              <w:rPr>
                <w:spacing w:val="-90"/>
                <w:position w:val="1"/>
                <w:sz w:val="19"/>
                <w:lang w:eastAsia="zh-CN"/>
              </w:rPr>
              <w:t>，</w:t>
            </w:r>
            <w:r>
              <w:rPr>
                <w:spacing w:val="15"/>
                <w:sz w:val="19"/>
                <w:lang w:eastAsia="zh-CN"/>
              </w:rPr>
              <w:t>利国利民</w:t>
            </w:r>
            <w:r>
              <w:rPr>
                <w:spacing w:val="15"/>
                <w:position w:val="1"/>
                <w:sz w:val="19"/>
                <w:lang w:eastAsia="zh-CN"/>
              </w:rPr>
              <w:t>。</w:t>
            </w:r>
            <w:r>
              <w:rPr>
                <w:spacing w:val="15"/>
                <w:sz w:val="19"/>
                <w:lang w:eastAsia="zh-CN"/>
              </w:rPr>
              <w:t>我们要积极参加尤偿献血</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503"/>
        </w:trPr>
        <w:tc>
          <w:tcPr>
            <w:tcW w:w="1048" w:type="dxa"/>
            <w:tcBorders>
              <w:top w:val="single" w:sz="4" w:space="0" w:color="000000"/>
              <w:right w:val="single" w:sz="4" w:space="0" w:color="000000"/>
            </w:tcBorders>
          </w:tcPr>
          <w:p w:rsidR="00647104" w:rsidRDefault="000616F6">
            <w:pPr>
              <w:pStyle w:val="TableParagraph"/>
              <w:spacing w:before="124"/>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14"/>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5ED5">
      <w:pPr>
        <w:pStyle w:val="a3"/>
        <w:spacing w:before="9"/>
        <w:rPr>
          <w:sz w:val="7"/>
          <w:lang w:eastAsia="zh-CN"/>
        </w:rPr>
      </w:pPr>
      <w:r>
        <w:rPr>
          <w:noProof/>
          <w:lang w:eastAsia="zh-CN"/>
        </w:rPr>
        <mc:AlternateContent>
          <mc:Choice Requires="wps">
            <w:drawing>
              <wp:anchor distT="0" distB="0" distL="114300" distR="114300" simplePos="0" relativeHeight="251643904" behindDoc="0" locked="0" layoutInCell="1" allowOverlap="1">
                <wp:simplePos x="0" y="0"/>
                <wp:positionH relativeFrom="page">
                  <wp:posOffset>1251585</wp:posOffset>
                </wp:positionH>
                <wp:positionV relativeFrom="page">
                  <wp:posOffset>1271905</wp:posOffset>
                </wp:positionV>
                <wp:extent cx="3342005" cy="1341120"/>
                <wp:effectExtent l="3810" t="0" r="0" b="0"/>
                <wp:wrapNone/>
                <wp:docPr id="24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2096"/>
                              <w:gridCol w:w="2096"/>
                            </w:tblGrid>
                            <w:tr w:rsidR="00647104">
                              <w:trPr>
                                <w:trHeight w:val="404"/>
                              </w:trPr>
                              <w:tc>
                                <w:tcPr>
                                  <w:tcW w:w="1048" w:type="dxa"/>
                                  <w:tcBorders>
                                    <w:bottom w:val="single" w:sz="4" w:space="0" w:color="000000"/>
                                    <w:right w:val="single" w:sz="4" w:space="0" w:color="000000"/>
                                  </w:tcBorders>
                                </w:tcPr>
                                <w:p w:rsidR="00647104" w:rsidRDefault="000616F6">
                                  <w:pPr>
                                    <w:pStyle w:val="TableParagraph"/>
                                    <w:spacing w:before="77"/>
                                    <w:ind w:left="107" w:right="97"/>
                                    <w:jc w:val="center"/>
                                    <w:rPr>
                                      <w:sz w:val="19"/>
                                    </w:rPr>
                                  </w:pPr>
                                  <w:r>
                                    <w:rPr>
                                      <w:sz w:val="19"/>
                                    </w:rPr>
                                    <w:t>血型</w:t>
                                  </w:r>
                                </w:p>
                              </w:tc>
                              <w:tc>
                                <w:tcPr>
                                  <w:tcW w:w="2096" w:type="dxa"/>
                                  <w:tcBorders>
                                    <w:left w:val="single" w:sz="4" w:space="0" w:color="000000"/>
                                    <w:bottom w:val="single" w:sz="4" w:space="0" w:color="000000"/>
                                    <w:right w:val="single" w:sz="4" w:space="0" w:color="000000"/>
                                  </w:tcBorders>
                                </w:tcPr>
                                <w:p w:rsidR="00647104" w:rsidRDefault="000616F6">
                                  <w:pPr>
                                    <w:pStyle w:val="TableParagraph"/>
                                    <w:spacing w:before="77"/>
                                    <w:ind w:left="460" w:right="445"/>
                                    <w:jc w:val="center"/>
                                    <w:rPr>
                                      <w:sz w:val="19"/>
                                    </w:rPr>
                                  </w:pPr>
                                  <w:r>
                                    <w:rPr>
                                      <w:sz w:val="19"/>
                                    </w:rPr>
                                    <w:t>可接受的血型</w:t>
                                  </w:r>
                                </w:p>
                              </w:tc>
                              <w:tc>
                                <w:tcPr>
                                  <w:tcW w:w="2096" w:type="dxa"/>
                                  <w:tcBorders>
                                    <w:left w:val="single" w:sz="4" w:space="0" w:color="000000"/>
                                    <w:bottom w:val="single" w:sz="4" w:space="0" w:color="000000"/>
                                  </w:tcBorders>
                                </w:tcPr>
                                <w:p w:rsidR="00647104" w:rsidRDefault="000616F6">
                                  <w:pPr>
                                    <w:pStyle w:val="TableParagraph"/>
                                    <w:spacing w:before="77"/>
                                    <w:ind w:right="407"/>
                                    <w:jc w:val="right"/>
                                    <w:rPr>
                                      <w:sz w:val="19"/>
                                    </w:rPr>
                                  </w:pPr>
                                  <w:r>
                                    <w:rPr>
                                      <w:sz w:val="19"/>
                                    </w:rPr>
                                    <w:t>可输给的血型</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12"/>
                                    <w:jc w:val="center"/>
                                    <w:rPr>
                                      <w:sz w:val="19"/>
                                    </w:rPr>
                                  </w:pPr>
                                  <w:r>
                                    <w:rPr>
                                      <w:w w:val="185"/>
                                      <w:sz w:val="19"/>
                                    </w:rPr>
                                    <w:t>A</w:t>
                                  </w:r>
                                  <w:r>
                                    <w:rPr>
                                      <w:spacing w:val="-140"/>
                                      <w:w w:val="185"/>
                                      <w:sz w:val="19"/>
                                    </w:rPr>
                                    <w:t xml:space="preserve"> </w:t>
                                  </w:r>
                                  <w:r>
                                    <w:rPr>
                                      <w:w w:val="120"/>
                                      <w:position w:val="2"/>
                                      <w:sz w:val="19"/>
                                    </w:rPr>
                                    <w:t>型</w:t>
                                  </w:r>
                                </w:p>
                              </w:tc>
                              <w:tc>
                                <w:tcPr>
                                  <w:tcW w:w="209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2"/>
                                    <w:ind w:left="460" w:right="434"/>
                                    <w:jc w:val="center"/>
                                    <w:rPr>
                                      <w:sz w:val="19"/>
                                    </w:rPr>
                                  </w:pPr>
                                  <w:r>
                                    <w:rPr>
                                      <w:spacing w:val="-14"/>
                                      <w:w w:val="205"/>
                                      <w:sz w:val="19"/>
                                    </w:rPr>
                                    <w:t>A</w:t>
                                  </w:r>
                                  <w:r>
                                    <w:rPr>
                                      <w:spacing w:val="-112"/>
                                      <w:w w:val="205"/>
                                      <w:position w:val="3"/>
                                      <w:sz w:val="19"/>
                                    </w:rPr>
                                    <w:t xml:space="preserve"> </w:t>
                                  </w:r>
                                  <w:r>
                                    <w:rPr>
                                      <w:w w:val="205"/>
                                      <w:sz w:val="19"/>
                                    </w:rPr>
                                    <w:t>O</w:t>
                                  </w:r>
                                </w:p>
                              </w:tc>
                              <w:tc>
                                <w:tcPr>
                                  <w:tcW w:w="2096" w:type="dxa"/>
                                  <w:tcBorders>
                                    <w:top w:val="single" w:sz="4" w:space="0" w:color="000000"/>
                                    <w:left w:val="single" w:sz="4" w:space="0" w:color="000000"/>
                                    <w:bottom w:val="single" w:sz="4" w:space="0" w:color="000000"/>
                                  </w:tcBorders>
                                </w:tcPr>
                                <w:p w:rsidR="00647104" w:rsidRDefault="000616F6">
                                  <w:pPr>
                                    <w:pStyle w:val="TableParagraph"/>
                                    <w:spacing w:before="102"/>
                                    <w:ind w:left="739" w:right="696"/>
                                    <w:jc w:val="center"/>
                                    <w:rPr>
                                      <w:sz w:val="19"/>
                                    </w:rPr>
                                  </w:pPr>
                                  <w:r>
                                    <w:rPr>
                                      <w:spacing w:val="-14"/>
                                      <w:w w:val="205"/>
                                      <w:sz w:val="19"/>
                                    </w:rPr>
                                    <w:t>A</w:t>
                                  </w:r>
                                  <w:r>
                                    <w:rPr>
                                      <w:spacing w:val="-110"/>
                                      <w:w w:val="205"/>
                                      <w:position w:val="3"/>
                                      <w:sz w:val="19"/>
                                    </w:rPr>
                                    <w:t xml:space="preserve"> </w:t>
                                  </w:r>
                                  <w:r>
                                    <w:rPr>
                                      <w:spacing w:val="-25"/>
                                      <w:w w:val="205"/>
                                      <w:sz w:val="19"/>
                                    </w:rPr>
                                    <w:t>AB</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27"/>
                                    <w:jc w:val="center"/>
                                    <w:rPr>
                                      <w:sz w:val="19"/>
                                    </w:rPr>
                                  </w:pPr>
                                  <w:r>
                                    <w:rPr>
                                      <w:w w:val="185"/>
                                      <w:sz w:val="19"/>
                                    </w:rPr>
                                    <w:t>B</w:t>
                                  </w:r>
                                  <w:r>
                                    <w:rPr>
                                      <w:w w:val="120"/>
                                      <w:position w:val="2"/>
                                      <w:sz w:val="19"/>
                                    </w:rPr>
                                    <w:t>型</w:t>
                                  </w:r>
                                </w:p>
                              </w:tc>
                              <w:tc>
                                <w:tcPr>
                                  <w:tcW w:w="209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2"/>
                                    <w:ind w:left="456" w:right="445"/>
                                    <w:jc w:val="center"/>
                                    <w:rPr>
                                      <w:sz w:val="19"/>
                                    </w:rPr>
                                  </w:pPr>
                                  <w:r>
                                    <w:rPr>
                                      <w:spacing w:val="-30"/>
                                      <w:w w:val="205"/>
                                      <w:sz w:val="19"/>
                                    </w:rPr>
                                    <w:t>B</w:t>
                                  </w:r>
                                  <w:r>
                                    <w:rPr>
                                      <w:spacing w:val="-112"/>
                                      <w:w w:val="205"/>
                                      <w:position w:val="3"/>
                                      <w:sz w:val="19"/>
                                    </w:rPr>
                                    <w:t xml:space="preserve"> </w:t>
                                  </w:r>
                                  <w:r>
                                    <w:rPr>
                                      <w:w w:val="205"/>
                                      <w:sz w:val="19"/>
                                    </w:rPr>
                                    <w:t>O</w:t>
                                  </w:r>
                                </w:p>
                              </w:tc>
                              <w:tc>
                                <w:tcPr>
                                  <w:tcW w:w="2096" w:type="dxa"/>
                                  <w:tcBorders>
                                    <w:top w:val="single" w:sz="4" w:space="0" w:color="000000"/>
                                    <w:left w:val="single" w:sz="4" w:space="0" w:color="000000"/>
                                    <w:bottom w:val="single" w:sz="4" w:space="0" w:color="000000"/>
                                  </w:tcBorders>
                                </w:tcPr>
                                <w:p w:rsidR="00647104" w:rsidRDefault="000616F6">
                                  <w:pPr>
                                    <w:pStyle w:val="TableParagraph"/>
                                    <w:spacing w:before="102"/>
                                    <w:ind w:left="723" w:right="696"/>
                                    <w:jc w:val="center"/>
                                    <w:rPr>
                                      <w:sz w:val="19"/>
                                    </w:rPr>
                                  </w:pPr>
                                  <w:r>
                                    <w:rPr>
                                      <w:spacing w:val="-30"/>
                                      <w:w w:val="205"/>
                                      <w:sz w:val="19"/>
                                    </w:rPr>
                                    <w:t>B</w:t>
                                  </w:r>
                                  <w:r>
                                    <w:rPr>
                                      <w:spacing w:val="-110"/>
                                      <w:w w:val="205"/>
                                      <w:position w:val="3"/>
                                      <w:sz w:val="19"/>
                                    </w:rPr>
                                    <w:t xml:space="preserve"> </w:t>
                                  </w:r>
                                  <w:r>
                                    <w:rPr>
                                      <w:spacing w:val="-25"/>
                                      <w:w w:val="205"/>
                                      <w:sz w:val="19"/>
                                    </w:rPr>
                                    <w:t>AB</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14"/>
                                    <w:jc w:val="center"/>
                                    <w:rPr>
                                      <w:sz w:val="19"/>
                                    </w:rPr>
                                  </w:pPr>
                                  <w:r>
                                    <w:rPr>
                                      <w:spacing w:val="-25"/>
                                      <w:w w:val="185"/>
                                      <w:sz w:val="19"/>
                                    </w:rPr>
                                    <w:t>AB</w:t>
                                  </w:r>
                                  <w:r>
                                    <w:rPr>
                                      <w:spacing w:val="-154"/>
                                      <w:w w:val="185"/>
                                      <w:sz w:val="19"/>
                                    </w:rPr>
                                    <w:t xml:space="preserve"> </w:t>
                                  </w:r>
                                  <w:r>
                                    <w:rPr>
                                      <w:w w:val="125"/>
                                      <w:position w:val="2"/>
                                      <w:sz w:val="19"/>
                                    </w:rPr>
                                    <w:t>型</w:t>
                                  </w:r>
                                </w:p>
                              </w:tc>
                              <w:tc>
                                <w:tcPr>
                                  <w:tcW w:w="209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2"/>
                                    <w:ind w:left="460" w:right="432"/>
                                    <w:jc w:val="center"/>
                                    <w:rPr>
                                      <w:sz w:val="19"/>
                                    </w:rPr>
                                  </w:pPr>
                                  <w:r>
                                    <w:rPr>
                                      <w:spacing w:val="-40"/>
                                      <w:w w:val="205"/>
                                      <w:sz w:val="19"/>
                                    </w:rPr>
                                    <w:t>AB</w:t>
                                  </w:r>
                                  <w:r>
                                    <w:rPr>
                                      <w:spacing w:val="-110"/>
                                      <w:w w:val="205"/>
                                      <w:position w:val="3"/>
                                      <w:sz w:val="19"/>
                                    </w:rPr>
                                    <w:t xml:space="preserve"> </w:t>
                                  </w:r>
                                  <w:r>
                                    <w:rPr>
                                      <w:spacing w:val="-14"/>
                                      <w:w w:val="205"/>
                                      <w:sz w:val="19"/>
                                    </w:rPr>
                                    <w:t>A</w:t>
                                  </w:r>
                                  <w:r>
                                    <w:rPr>
                                      <w:spacing w:val="-126"/>
                                      <w:w w:val="205"/>
                                      <w:position w:val="3"/>
                                      <w:sz w:val="19"/>
                                    </w:rPr>
                                    <w:t xml:space="preserve"> </w:t>
                                  </w:r>
                                  <w:r>
                                    <w:rPr>
                                      <w:spacing w:val="-30"/>
                                      <w:w w:val="205"/>
                                      <w:sz w:val="19"/>
                                    </w:rPr>
                                    <w:t>B</w:t>
                                  </w:r>
                                  <w:r>
                                    <w:rPr>
                                      <w:spacing w:val="-112"/>
                                      <w:w w:val="205"/>
                                      <w:position w:val="3"/>
                                      <w:sz w:val="19"/>
                                    </w:rPr>
                                    <w:t xml:space="preserve"> </w:t>
                                  </w:r>
                                  <w:r>
                                    <w:rPr>
                                      <w:w w:val="205"/>
                                      <w:sz w:val="19"/>
                                    </w:rPr>
                                    <w:t>O</w:t>
                                  </w:r>
                                </w:p>
                              </w:tc>
                              <w:tc>
                                <w:tcPr>
                                  <w:tcW w:w="2096" w:type="dxa"/>
                                  <w:tcBorders>
                                    <w:top w:val="single" w:sz="4" w:space="0" w:color="000000"/>
                                    <w:left w:val="single" w:sz="4" w:space="0" w:color="000000"/>
                                    <w:bottom w:val="single" w:sz="4" w:space="0" w:color="000000"/>
                                  </w:tcBorders>
                                </w:tcPr>
                                <w:p w:rsidR="00647104" w:rsidRDefault="000616F6">
                                  <w:pPr>
                                    <w:pStyle w:val="TableParagraph"/>
                                    <w:spacing w:before="102"/>
                                    <w:ind w:left="739" w:right="694"/>
                                    <w:jc w:val="center"/>
                                    <w:rPr>
                                      <w:sz w:val="19"/>
                                    </w:rPr>
                                  </w:pPr>
                                  <w:r>
                                    <w:rPr>
                                      <w:w w:val="205"/>
                                      <w:sz w:val="19"/>
                                    </w:rPr>
                                    <w:t>AB</w:t>
                                  </w:r>
                                </w:p>
                              </w:tc>
                            </w:tr>
                            <w:tr w:rsidR="00647104">
                              <w:trPr>
                                <w:trHeight w:val="404"/>
                              </w:trPr>
                              <w:tc>
                                <w:tcPr>
                                  <w:tcW w:w="1048" w:type="dxa"/>
                                  <w:tcBorders>
                                    <w:top w:val="single" w:sz="4" w:space="0" w:color="000000"/>
                                    <w:right w:val="single" w:sz="4" w:space="0" w:color="000000"/>
                                  </w:tcBorders>
                                </w:tcPr>
                                <w:p w:rsidR="00647104" w:rsidRDefault="000616F6">
                                  <w:pPr>
                                    <w:pStyle w:val="TableParagraph"/>
                                    <w:spacing w:before="82"/>
                                    <w:ind w:left="5" w:right="16"/>
                                    <w:jc w:val="center"/>
                                    <w:rPr>
                                      <w:sz w:val="19"/>
                                    </w:rPr>
                                  </w:pPr>
                                  <w:r>
                                    <w:rPr>
                                      <w:w w:val="185"/>
                                      <w:sz w:val="19"/>
                                    </w:rPr>
                                    <w:t>O</w:t>
                                  </w:r>
                                  <w:r>
                                    <w:rPr>
                                      <w:spacing w:val="-144"/>
                                      <w:w w:val="185"/>
                                      <w:sz w:val="19"/>
                                    </w:rPr>
                                    <w:t xml:space="preserve"> </w:t>
                                  </w:r>
                                  <w:r>
                                    <w:rPr>
                                      <w:w w:val="120"/>
                                      <w:position w:val="2"/>
                                      <w:sz w:val="19"/>
                                    </w:rPr>
                                    <w:t>型</w:t>
                                  </w:r>
                                </w:p>
                              </w:tc>
                              <w:tc>
                                <w:tcPr>
                                  <w:tcW w:w="2096" w:type="dxa"/>
                                  <w:tcBorders>
                                    <w:top w:val="single" w:sz="4" w:space="0" w:color="000000"/>
                                    <w:left w:val="single" w:sz="4" w:space="0" w:color="000000"/>
                                    <w:right w:val="single" w:sz="4" w:space="0" w:color="000000"/>
                                  </w:tcBorders>
                                </w:tcPr>
                                <w:p w:rsidR="00647104" w:rsidRDefault="000616F6">
                                  <w:pPr>
                                    <w:pStyle w:val="TableParagraph"/>
                                    <w:spacing w:before="102"/>
                                    <w:ind w:left="26"/>
                                    <w:jc w:val="center"/>
                                    <w:rPr>
                                      <w:sz w:val="19"/>
                                    </w:rPr>
                                  </w:pPr>
                                  <w:r>
                                    <w:rPr>
                                      <w:w w:val="204"/>
                                      <w:sz w:val="19"/>
                                    </w:rPr>
                                    <w:t>O</w:t>
                                  </w:r>
                                </w:p>
                              </w:tc>
                              <w:tc>
                                <w:tcPr>
                                  <w:tcW w:w="2096" w:type="dxa"/>
                                  <w:tcBorders>
                                    <w:top w:val="single" w:sz="4" w:space="0" w:color="000000"/>
                                    <w:left w:val="single" w:sz="4" w:space="0" w:color="000000"/>
                                  </w:tcBorders>
                                </w:tcPr>
                                <w:p w:rsidR="00647104" w:rsidRDefault="000616F6">
                                  <w:pPr>
                                    <w:pStyle w:val="TableParagraph"/>
                                    <w:spacing w:before="102"/>
                                    <w:ind w:right="465"/>
                                    <w:jc w:val="right"/>
                                    <w:rPr>
                                      <w:sz w:val="19"/>
                                    </w:rPr>
                                  </w:pPr>
                                  <w:r>
                                    <w:rPr>
                                      <w:spacing w:val="-18"/>
                                      <w:w w:val="205"/>
                                      <w:sz w:val="19"/>
                                    </w:rPr>
                                    <w:t>O</w:t>
                                  </w:r>
                                  <w:r>
                                    <w:rPr>
                                      <w:spacing w:val="-111"/>
                                      <w:w w:val="205"/>
                                      <w:position w:val="3"/>
                                      <w:sz w:val="19"/>
                                    </w:rPr>
                                    <w:t xml:space="preserve"> </w:t>
                                  </w:r>
                                  <w:r>
                                    <w:rPr>
                                      <w:spacing w:val="-14"/>
                                      <w:w w:val="205"/>
                                      <w:sz w:val="19"/>
                                    </w:rPr>
                                    <w:t>A</w:t>
                                  </w:r>
                                  <w:r>
                                    <w:rPr>
                                      <w:spacing w:val="-126"/>
                                      <w:w w:val="205"/>
                                      <w:position w:val="3"/>
                                      <w:sz w:val="19"/>
                                    </w:rPr>
                                    <w:t xml:space="preserve"> </w:t>
                                  </w:r>
                                  <w:r>
                                    <w:rPr>
                                      <w:spacing w:val="-30"/>
                                      <w:w w:val="205"/>
                                      <w:sz w:val="19"/>
                                    </w:rPr>
                                    <w:t>B</w:t>
                                  </w:r>
                                  <w:r>
                                    <w:rPr>
                                      <w:spacing w:val="-111"/>
                                      <w:w w:val="205"/>
                                      <w:position w:val="3"/>
                                      <w:sz w:val="19"/>
                                    </w:rPr>
                                    <w:t xml:space="preserve"> </w:t>
                                  </w:r>
                                  <w:r>
                                    <w:rPr>
                                      <w:spacing w:val="-25"/>
                                      <w:w w:val="205"/>
                                      <w:sz w:val="19"/>
                                    </w:rPr>
                                    <w:t>AB</w:t>
                                  </w:r>
                                </w:p>
                              </w:tc>
                            </w:tr>
                          </w:tbl>
                          <w:p w:rsidR="00647104" w:rsidRDefault="0064710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1" type="#_x0000_t202" style="position:absolute;margin-left:98.55pt;margin-top:100.15pt;width:263.15pt;height:105.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KtgIAALQ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2096"/>
                        <w:gridCol w:w="2096"/>
                      </w:tblGrid>
                      <w:tr w:rsidR="00647104">
                        <w:trPr>
                          <w:trHeight w:val="404"/>
                        </w:trPr>
                        <w:tc>
                          <w:tcPr>
                            <w:tcW w:w="1048" w:type="dxa"/>
                            <w:tcBorders>
                              <w:bottom w:val="single" w:sz="4" w:space="0" w:color="000000"/>
                              <w:right w:val="single" w:sz="4" w:space="0" w:color="000000"/>
                            </w:tcBorders>
                          </w:tcPr>
                          <w:p w:rsidR="00647104" w:rsidRDefault="000616F6">
                            <w:pPr>
                              <w:pStyle w:val="TableParagraph"/>
                              <w:spacing w:before="77"/>
                              <w:ind w:left="107" w:right="97"/>
                              <w:jc w:val="center"/>
                              <w:rPr>
                                <w:sz w:val="19"/>
                              </w:rPr>
                            </w:pPr>
                            <w:r>
                              <w:rPr>
                                <w:sz w:val="19"/>
                              </w:rPr>
                              <w:t>血型</w:t>
                            </w:r>
                          </w:p>
                        </w:tc>
                        <w:tc>
                          <w:tcPr>
                            <w:tcW w:w="2096" w:type="dxa"/>
                            <w:tcBorders>
                              <w:left w:val="single" w:sz="4" w:space="0" w:color="000000"/>
                              <w:bottom w:val="single" w:sz="4" w:space="0" w:color="000000"/>
                              <w:right w:val="single" w:sz="4" w:space="0" w:color="000000"/>
                            </w:tcBorders>
                          </w:tcPr>
                          <w:p w:rsidR="00647104" w:rsidRDefault="000616F6">
                            <w:pPr>
                              <w:pStyle w:val="TableParagraph"/>
                              <w:spacing w:before="77"/>
                              <w:ind w:left="460" w:right="445"/>
                              <w:jc w:val="center"/>
                              <w:rPr>
                                <w:sz w:val="19"/>
                              </w:rPr>
                            </w:pPr>
                            <w:r>
                              <w:rPr>
                                <w:sz w:val="19"/>
                              </w:rPr>
                              <w:t>可接受的血型</w:t>
                            </w:r>
                          </w:p>
                        </w:tc>
                        <w:tc>
                          <w:tcPr>
                            <w:tcW w:w="2096" w:type="dxa"/>
                            <w:tcBorders>
                              <w:left w:val="single" w:sz="4" w:space="0" w:color="000000"/>
                              <w:bottom w:val="single" w:sz="4" w:space="0" w:color="000000"/>
                            </w:tcBorders>
                          </w:tcPr>
                          <w:p w:rsidR="00647104" w:rsidRDefault="000616F6">
                            <w:pPr>
                              <w:pStyle w:val="TableParagraph"/>
                              <w:spacing w:before="77"/>
                              <w:ind w:right="407"/>
                              <w:jc w:val="right"/>
                              <w:rPr>
                                <w:sz w:val="19"/>
                              </w:rPr>
                            </w:pPr>
                            <w:r>
                              <w:rPr>
                                <w:sz w:val="19"/>
                              </w:rPr>
                              <w:t>可输给的血型</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12"/>
                              <w:jc w:val="center"/>
                              <w:rPr>
                                <w:sz w:val="19"/>
                              </w:rPr>
                            </w:pPr>
                            <w:r>
                              <w:rPr>
                                <w:w w:val="185"/>
                                <w:sz w:val="19"/>
                              </w:rPr>
                              <w:t>A</w:t>
                            </w:r>
                            <w:r>
                              <w:rPr>
                                <w:spacing w:val="-140"/>
                                <w:w w:val="185"/>
                                <w:sz w:val="19"/>
                              </w:rPr>
                              <w:t xml:space="preserve"> </w:t>
                            </w:r>
                            <w:r>
                              <w:rPr>
                                <w:w w:val="120"/>
                                <w:position w:val="2"/>
                                <w:sz w:val="19"/>
                              </w:rPr>
                              <w:t>型</w:t>
                            </w:r>
                          </w:p>
                        </w:tc>
                        <w:tc>
                          <w:tcPr>
                            <w:tcW w:w="209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2"/>
                              <w:ind w:left="460" w:right="434"/>
                              <w:jc w:val="center"/>
                              <w:rPr>
                                <w:sz w:val="19"/>
                              </w:rPr>
                            </w:pPr>
                            <w:r>
                              <w:rPr>
                                <w:spacing w:val="-14"/>
                                <w:w w:val="205"/>
                                <w:sz w:val="19"/>
                              </w:rPr>
                              <w:t>A</w:t>
                            </w:r>
                            <w:r>
                              <w:rPr>
                                <w:spacing w:val="-112"/>
                                <w:w w:val="205"/>
                                <w:position w:val="3"/>
                                <w:sz w:val="19"/>
                              </w:rPr>
                              <w:t xml:space="preserve"> </w:t>
                            </w:r>
                            <w:r>
                              <w:rPr>
                                <w:w w:val="205"/>
                                <w:sz w:val="19"/>
                              </w:rPr>
                              <w:t>O</w:t>
                            </w:r>
                          </w:p>
                        </w:tc>
                        <w:tc>
                          <w:tcPr>
                            <w:tcW w:w="2096" w:type="dxa"/>
                            <w:tcBorders>
                              <w:top w:val="single" w:sz="4" w:space="0" w:color="000000"/>
                              <w:left w:val="single" w:sz="4" w:space="0" w:color="000000"/>
                              <w:bottom w:val="single" w:sz="4" w:space="0" w:color="000000"/>
                            </w:tcBorders>
                          </w:tcPr>
                          <w:p w:rsidR="00647104" w:rsidRDefault="000616F6">
                            <w:pPr>
                              <w:pStyle w:val="TableParagraph"/>
                              <w:spacing w:before="102"/>
                              <w:ind w:left="739" w:right="696"/>
                              <w:jc w:val="center"/>
                              <w:rPr>
                                <w:sz w:val="19"/>
                              </w:rPr>
                            </w:pPr>
                            <w:r>
                              <w:rPr>
                                <w:spacing w:val="-14"/>
                                <w:w w:val="205"/>
                                <w:sz w:val="19"/>
                              </w:rPr>
                              <w:t>A</w:t>
                            </w:r>
                            <w:r>
                              <w:rPr>
                                <w:spacing w:val="-110"/>
                                <w:w w:val="205"/>
                                <w:position w:val="3"/>
                                <w:sz w:val="19"/>
                              </w:rPr>
                              <w:t xml:space="preserve"> </w:t>
                            </w:r>
                            <w:r>
                              <w:rPr>
                                <w:spacing w:val="-25"/>
                                <w:w w:val="205"/>
                                <w:sz w:val="19"/>
                              </w:rPr>
                              <w:t>AB</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27"/>
                              <w:jc w:val="center"/>
                              <w:rPr>
                                <w:sz w:val="19"/>
                              </w:rPr>
                            </w:pPr>
                            <w:r>
                              <w:rPr>
                                <w:w w:val="185"/>
                                <w:sz w:val="19"/>
                              </w:rPr>
                              <w:t>B</w:t>
                            </w:r>
                            <w:r>
                              <w:rPr>
                                <w:w w:val="120"/>
                                <w:position w:val="2"/>
                                <w:sz w:val="19"/>
                              </w:rPr>
                              <w:t>型</w:t>
                            </w:r>
                          </w:p>
                        </w:tc>
                        <w:tc>
                          <w:tcPr>
                            <w:tcW w:w="209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2"/>
                              <w:ind w:left="456" w:right="445"/>
                              <w:jc w:val="center"/>
                              <w:rPr>
                                <w:sz w:val="19"/>
                              </w:rPr>
                            </w:pPr>
                            <w:r>
                              <w:rPr>
                                <w:spacing w:val="-30"/>
                                <w:w w:val="205"/>
                                <w:sz w:val="19"/>
                              </w:rPr>
                              <w:t>B</w:t>
                            </w:r>
                            <w:r>
                              <w:rPr>
                                <w:spacing w:val="-112"/>
                                <w:w w:val="205"/>
                                <w:position w:val="3"/>
                                <w:sz w:val="19"/>
                              </w:rPr>
                              <w:t xml:space="preserve"> </w:t>
                            </w:r>
                            <w:r>
                              <w:rPr>
                                <w:w w:val="205"/>
                                <w:sz w:val="19"/>
                              </w:rPr>
                              <w:t>O</w:t>
                            </w:r>
                          </w:p>
                        </w:tc>
                        <w:tc>
                          <w:tcPr>
                            <w:tcW w:w="2096" w:type="dxa"/>
                            <w:tcBorders>
                              <w:top w:val="single" w:sz="4" w:space="0" w:color="000000"/>
                              <w:left w:val="single" w:sz="4" w:space="0" w:color="000000"/>
                              <w:bottom w:val="single" w:sz="4" w:space="0" w:color="000000"/>
                            </w:tcBorders>
                          </w:tcPr>
                          <w:p w:rsidR="00647104" w:rsidRDefault="000616F6">
                            <w:pPr>
                              <w:pStyle w:val="TableParagraph"/>
                              <w:spacing w:before="102"/>
                              <w:ind w:left="723" w:right="696"/>
                              <w:jc w:val="center"/>
                              <w:rPr>
                                <w:sz w:val="19"/>
                              </w:rPr>
                            </w:pPr>
                            <w:r>
                              <w:rPr>
                                <w:spacing w:val="-30"/>
                                <w:w w:val="205"/>
                                <w:sz w:val="19"/>
                              </w:rPr>
                              <w:t>B</w:t>
                            </w:r>
                            <w:r>
                              <w:rPr>
                                <w:spacing w:val="-110"/>
                                <w:w w:val="205"/>
                                <w:position w:val="3"/>
                                <w:sz w:val="19"/>
                              </w:rPr>
                              <w:t xml:space="preserve"> </w:t>
                            </w:r>
                            <w:r>
                              <w:rPr>
                                <w:spacing w:val="-25"/>
                                <w:w w:val="205"/>
                                <w:sz w:val="19"/>
                              </w:rPr>
                              <w:t>AB</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5" w:right="14"/>
                              <w:jc w:val="center"/>
                              <w:rPr>
                                <w:sz w:val="19"/>
                              </w:rPr>
                            </w:pPr>
                            <w:r>
                              <w:rPr>
                                <w:spacing w:val="-25"/>
                                <w:w w:val="185"/>
                                <w:sz w:val="19"/>
                              </w:rPr>
                              <w:t>AB</w:t>
                            </w:r>
                            <w:r>
                              <w:rPr>
                                <w:spacing w:val="-154"/>
                                <w:w w:val="185"/>
                                <w:sz w:val="19"/>
                              </w:rPr>
                              <w:t xml:space="preserve"> </w:t>
                            </w:r>
                            <w:r>
                              <w:rPr>
                                <w:w w:val="125"/>
                                <w:position w:val="2"/>
                                <w:sz w:val="19"/>
                              </w:rPr>
                              <w:t>型</w:t>
                            </w:r>
                          </w:p>
                        </w:tc>
                        <w:tc>
                          <w:tcPr>
                            <w:tcW w:w="209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02"/>
                              <w:ind w:left="460" w:right="432"/>
                              <w:jc w:val="center"/>
                              <w:rPr>
                                <w:sz w:val="19"/>
                              </w:rPr>
                            </w:pPr>
                            <w:r>
                              <w:rPr>
                                <w:spacing w:val="-40"/>
                                <w:w w:val="205"/>
                                <w:sz w:val="19"/>
                              </w:rPr>
                              <w:t>AB</w:t>
                            </w:r>
                            <w:r>
                              <w:rPr>
                                <w:spacing w:val="-110"/>
                                <w:w w:val="205"/>
                                <w:position w:val="3"/>
                                <w:sz w:val="19"/>
                              </w:rPr>
                              <w:t xml:space="preserve"> </w:t>
                            </w:r>
                            <w:r>
                              <w:rPr>
                                <w:spacing w:val="-14"/>
                                <w:w w:val="205"/>
                                <w:sz w:val="19"/>
                              </w:rPr>
                              <w:t>A</w:t>
                            </w:r>
                            <w:r>
                              <w:rPr>
                                <w:spacing w:val="-126"/>
                                <w:w w:val="205"/>
                                <w:position w:val="3"/>
                                <w:sz w:val="19"/>
                              </w:rPr>
                              <w:t xml:space="preserve"> </w:t>
                            </w:r>
                            <w:r>
                              <w:rPr>
                                <w:spacing w:val="-30"/>
                                <w:w w:val="205"/>
                                <w:sz w:val="19"/>
                              </w:rPr>
                              <w:t>B</w:t>
                            </w:r>
                            <w:r>
                              <w:rPr>
                                <w:spacing w:val="-112"/>
                                <w:w w:val="205"/>
                                <w:position w:val="3"/>
                                <w:sz w:val="19"/>
                              </w:rPr>
                              <w:t xml:space="preserve"> </w:t>
                            </w:r>
                            <w:r>
                              <w:rPr>
                                <w:w w:val="205"/>
                                <w:sz w:val="19"/>
                              </w:rPr>
                              <w:t>O</w:t>
                            </w:r>
                          </w:p>
                        </w:tc>
                        <w:tc>
                          <w:tcPr>
                            <w:tcW w:w="2096" w:type="dxa"/>
                            <w:tcBorders>
                              <w:top w:val="single" w:sz="4" w:space="0" w:color="000000"/>
                              <w:left w:val="single" w:sz="4" w:space="0" w:color="000000"/>
                              <w:bottom w:val="single" w:sz="4" w:space="0" w:color="000000"/>
                            </w:tcBorders>
                          </w:tcPr>
                          <w:p w:rsidR="00647104" w:rsidRDefault="000616F6">
                            <w:pPr>
                              <w:pStyle w:val="TableParagraph"/>
                              <w:spacing w:before="102"/>
                              <w:ind w:left="739" w:right="694"/>
                              <w:jc w:val="center"/>
                              <w:rPr>
                                <w:sz w:val="19"/>
                              </w:rPr>
                            </w:pPr>
                            <w:r>
                              <w:rPr>
                                <w:w w:val="205"/>
                                <w:sz w:val="19"/>
                              </w:rPr>
                              <w:t>AB</w:t>
                            </w:r>
                          </w:p>
                        </w:tc>
                      </w:tr>
                      <w:tr w:rsidR="00647104">
                        <w:trPr>
                          <w:trHeight w:val="404"/>
                        </w:trPr>
                        <w:tc>
                          <w:tcPr>
                            <w:tcW w:w="1048" w:type="dxa"/>
                            <w:tcBorders>
                              <w:top w:val="single" w:sz="4" w:space="0" w:color="000000"/>
                              <w:right w:val="single" w:sz="4" w:space="0" w:color="000000"/>
                            </w:tcBorders>
                          </w:tcPr>
                          <w:p w:rsidR="00647104" w:rsidRDefault="000616F6">
                            <w:pPr>
                              <w:pStyle w:val="TableParagraph"/>
                              <w:spacing w:before="82"/>
                              <w:ind w:left="5" w:right="16"/>
                              <w:jc w:val="center"/>
                              <w:rPr>
                                <w:sz w:val="19"/>
                              </w:rPr>
                            </w:pPr>
                            <w:r>
                              <w:rPr>
                                <w:w w:val="185"/>
                                <w:sz w:val="19"/>
                              </w:rPr>
                              <w:t>O</w:t>
                            </w:r>
                            <w:r>
                              <w:rPr>
                                <w:spacing w:val="-144"/>
                                <w:w w:val="185"/>
                                <w:sz w:val="19"/>
                              </w:rPr>
                              <w:t xml:space="preserve"> </w:t>
                            </w:r>
                            <w:r>
                              <w:rPr>
                                <w:w w:val="120"/>
                                <w:position w:val="2"/>
                                <w:sz w:val="19"/>
                              </w:rPr>
                              <w:t>型</w:t>
                            </w:r>
                          </w:p>
                        </w:tc>
                        <w:tc>
                          <w:tcPr>
                            <w:tcW w:w="2096" w:type="dxa"/>
                            <w:tcBorders>
                              <w:top w:val="single" w:sz="4" w:space="0" w:color="000000"/>
                              <w:left w:val="single" w:sz="4" w:space="0" w:color="000000"/>
                              <w:right w:val="single" w:sz="4" w:space="0" w:color="000000"/>
                            </w:tcBorders>
                          </w:tcPr>
                          <w:p w:rsidR="00647104" w:rsidRDefault="000616F6">
                            <w:pPr>
                              <w:pStyle w:val="TableParagraph"/>
                              <w:spacing w:before="102"/>
                              <w:ind w:left="26"/>
                              <w:jc w:val="center"/>
                              <w:rPr>
                                <w:sz w:val="19"/>
                              </w:rPr>
                            </w:pPr>
                            <w:r>
                              <w:rPr>
                                <w:w w:val="204"/>
                                <w:sz w:val="19"/>
                              </w:rPr>
                              <w:t>O</w:t>
                            </w:r>
                          </w:p>
                        </w:tc>
                        <w:tc>
                          <w:tcPr>
                            <w:tcW w:w="2096" w:type="dxa"/>
                            <w:tcBorders>
                              <w:top w:val="single" w:sz="4" w:space="0" w:color="000000"/>
                              <w:left w:val="single" w:sz="4" w:space="0" w:color="000000"/>
                            </w:tcBorders>
                          </w:tcPr>
                          <w:p w:rsidR="00647104" w:rsidRDefault="000616F6">
                            <w:pPr>
                              <w:pStyle w:val="TableParagraph"/>
                              <w:spacing w:before="102"/>
                              <w:ind w:right="465"/>
                              <w:jc w:val="right"/>
                              <w:rPr>
                                <w:sz w:val="19"/>
                              </w:rPr>
                            </w:pPr>
                            <w:r>
                              <w:rPr>
                                <w:spacing w:val="-18"/>
                                <w:w w:val="205"/>
                                <w:sz w:val="19"/>
                              </w:rPr>
                              <w:t>O</w:t>
                            </w:r>
                            <w:r>
                              <w:rPr>
                                <w:spacing w:val="-111"/>
                                <w:w w:val="205"/>
                                <w:position w:val="3"/>
                                <w:sz w:val="19"/>
                              </w:rPr>
                              <w:t xml:space="preserve"> </w:t>
                            </w:r>
                            <w:r>
                              <w:rPr>
                                <w:spacing w:val="-14"/>
                                <w:w w:val="205"/>
                                <w:sz w:val="19"/>
                              </w:rPr>
                              <w:t>A</w:t>
                            </w:r>
                            <w:r>
                              <w:rPr>
                                <w:spacing w:val="-126"/>
                                <w:w w:val="205"/>
                                <w:position w:val="3"/>
                                <w:sz w:val="19"/>
                              </w:rPr>
                              <w:t xml:space="preserve"> </w:t>
                            </w:r>
                            <w:r>
                              <w:rPr>
                                <w:spacing w:val="-30"/>
                                <w:w w:val="205"/>
                                <w:sz w:val="19"/>
                              </w:rPr>
                              <w:t>B</w:t>
                            </w:r>
                            <w:r>
                              <w:rPr>
                                <w:spacing w:val="-111"/>
                                <w:w w:val="205"/>
                                <w:position w:val="3"/>
                                <w:sz w:val="19"/>
                              </w:rPr>
                              <w:t xml:space="preserve"> </w:t>
                            </w:r>
                            <w:r>
                              <w:rPr>
                                <w:spacing w:val="-25"/>
                                <w:w w:val="205"/>
                                <w:sz w:val="19"/>
                              </w:rPr>
                              <w:t>AB</w:t>
                            </w:r>
                          </w:p>
                        </w:tc>
                      </w:tr>
                    </w:tbl>
                    <w:p w:rsidR="00647104" w:rsidRDefault="00647104">
                      <w:pPr>
                        <w:pStyle w:val="a3"/>
                      </w:pPr>
                    </w:p>
                  </w:txbxContent>
                </v:textbox>
                <w10:wrap anchorx="page" anchory="page"/>
              </v:shape>
            </w:pict>
          </mc:Fallback>
        </mc:AlternateContent>
      </w:r>
    </w:p>
    <w:p w:rsidR="00647104" w:rsidRDefault="000616F6">
      <w:pPr>
        <w:pStyle w:val="a3"/>
        <w:ind w:left="116"/>
        <w:rPr>
          <w:sz w:val="20"/>
        </w:rPr>
      </w:pPr>
      <w:r>
        <w:rPr>
          <w:noProof/>
          <w:sz w:val="20"/>
          <w:lang w:eastAsia="zh-CN"/>
        </w:rPr>
        <w:drawing>
          <wp:inline distT="0" distB="0" distL="0" distR="0">
            <wp:extent cx="647878" cy="196596"/>
            <wp:effectExtent l="0" t="0" r="0" b="0"/>
            <wp:docPr id="17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7.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6"/>
        <w:rPr>
          <w:sz w:val="8"/>
        </w:rPr>
      </w:pPr>
    </w:p>
    <w:p w:rsidR="00647104" w:rsidRDefault="000616F6">
      <w:pPr>
        <w:pStyle w:val="3"/>
        <w:tabs>
          <w:tab w:val="left" w:pos="1117"/>
        </w:tabs>
        <w:spacing w:before="100"/>
      </w:pPr>
      <w:r>
        <w:rPr>
          <w:spacing w:val="19"/>
        </w:rPr>
        <w:t>第四</w:t>
      </w:r>
      <w:r>
        <w:t>节</w:t>
      </w:r>
      <w:r>
        <w:tab/>
      </w:r>
      <w:r>
        <w:rPr>
          <w:spacing w:val="19"/>
        </w:rPr>
        <w:t>输血与血</w:t>
      </w:r>
      <w:r>
        <w:t>型</w:t>
      </w:r>
    </w:p>
    <w:p w:rsidR="00647104" w:rsidRDefault="000616F6">
      <w:pPr>
        <w:pStyle w:val="a3"/>
        <w:spacing w:before="9"/>
        <w:rPr>
          <w:sz w:val="13"/>
        </w:rPr>
      </w:pPr>
      <w:r>
        <w:rPr>
          <w:noProof/>
          <w:lang w:eastAsia="zh-CN"/>
        </w:rPr>
        <w:drawing>
          <wp:anchor distT="0" distB="0" distL="0" distR="0" simplePos="0" relativeHeight="251608064" behindDoc="0" locked="0" layoutInCell="1" allowOverlap="1">
            <wp:simplePos x="0" y="0"/>
            <wp:positionH relativeFrom="page">
              <wp:posOffset>2004301</wp:posOffset>
            </wp:positionH>
            <wp:positionV relativeFrom="paragraph">
              <wp:posOffset>136288</wp:posOffset>
            </wp:positionV>
            <wp:extent cx="2721463" cy="1688592"/>
            <wp:effectExtent l="0" t="0" r="0" b="0"/>
            <wp:wrapTopAndBottom/>
            <wp:docPr id="1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8.png"/>
                    <pic:cNvPicPr/>
                  </pic:nvPicPr>
                  <pic:blipFill>
                    <a:blip r:embed="rId44" cstate="print"/>
                    <a:stretch>
                      <a:fillRect/>
                    </a:stretch>
                  </pic:blipFill>
                  <pic:spPr>
                    <a:xfrm>
                      <a:off x="0" y="0"/>
                      <a:ext cx="2721463" cy="1688592"/>
                    </a:xfrm>
                    <a:prstGeom prst="rect">
                      <a:avLst/>
                    </a:prstGeom>
                  </pic:spPr>
                </pic:pic>
              </a:graphicData>
            </a:graphic>
          </wp:anchor>
        </w:drawing>
      </w:r>
    </w:p>
    <w:p w:rsidR="00647104" w:rsidRDefault="00647104">
      <w:pPr>
        <w:pStyle w:val="a3"/>
        <w:spacing w:before="6"/>
        <w:rPr>
          <w:sz w:val="6"/>
        </w:rPr>
      </w:pPr>
    </w:p>
    <w:p w:rsidR="00647104" w:rsidRDefault="000616F6">
      <w:pPr>
        <w:pStyle w:val="a3"/>
        <w:ind w:left="116"/>
        <w:rPr>
          <w:sz w:val="20"/>
        </w:rPr>
      </w:pPr>
      <w:r>
        <w:rPr>
          <w:noProof/>
          <w:sz w:val="20"/>
          <w:lang w:eastAsia="zh-CN"/>
        </w:rPr>
        <w:drawing>
          <wp:inline distT="0" distB="0" distL="0" distR="0">
            <wp:extent cx="647878" cy="196595"/>
            <wp:effectExtent l="0" t="0" r="0" b="0"/>
            <wp:docPr id="17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9.png"/>
                    <pic:cNvPicPr/>
                  </pic:nvPicPr>
                  <pic:blipFill>
                    <a:blip r:embed="rId12" cstate="print"/>
                    <a:stretch>
                      <a:fillRect/>
                    </a:stretch>
                  </pic:blipFill>
                  <pic:spPr>
                    <a:xfrm>
                      <a:off x="0" y="0"/>
                      <a:ext cx="647878" cy="196595"/>
                    </a:xfrm>
                    <a:prstGeom prst="rect">
                      <a:avLst/>
                    </a:prstGeom>
                  </pic:spPr>
                </pic:pic>
              </a:graphicData>
            </a:graphic>
          </wp:inline>
        </w:drawing>
      </w:r>
    </w:p>
    <w:p w:rsidR="00647104" w:rsidRDefault="00645ED5">
      <w:pPr>
        <w:pStyle w:val="a3"/>
        <w:rPr>
          <w:sz w:val="5"/>
        </w:rPr>
      </w:pPr>
      <w:r>
        <w:rPr>
          <w:noProof/>
          <w:lang w:eastAsia="zh-CN"/>
        </w:rPr>
        <mc:AlternateContent>
          <mc:Choice Requires="wpg">
            <w:drawing>
              <wp:anchor distT="0" distB="0" distL="0" distR="0" simplePos="0" relativeHeight="251638784" behindDoc="0" locked="0" layoutInCell="1" allowOverlap="1">
                <wp:simplePos x="0" y="0"/>
                <wp:positionH relativeFrom="page">
                  <wp:posOffset>120015</wp:posOffset>
                </wp:positionH>
                <wp:positionV relativeFrom="paragraph">
                  <wp:posOffset>66040</wp:posOffset>
                </wp:positionV>
                <wp:extent cx="6489700" cy="1607185"/>
                <wp:effectExtent l="5715" t="7620" r="635" b="4445"/>
                <wp:wrapTopAndBottom/>
                <wp:docPr id="2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607185"/>
                          <a:chOff x="189" y="104"/>
                          <a:chExt cx="10220" cy="2531"/>
                        </a:xfrm>
                      </wpg:grpSpPr>
                      <wps:wsp>
                        <wps:cNvPr id="234" name="Line 98"/>
                        <wps:cNvCnPr>
                          <a:cxnSpLocks noChangeShapeType="1"/>
                        </wps:cNvCnPr>
                        <wps:spPr bwMode="auto">
                          <a:xfrm>
                            <a:off x="197" y="111"/>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97"/>
                        <wps:cNvCnPr>
                          <a:cxnSpLocks noChangeShapeType="1"/>
                        </wps:cNvCnPr>
                        <wps:spPr bwMode="auto">
                          <a:xfrm>
                            <a:off x="197" y="111"/>
                            <a:ext cx="0" cy="251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96"/>
                        <wps:cNvCnPr>
                          <a:cxnSpLocks noChangeShapeType="1"/>
                        </wps:cNvCnPr>
                        <wps:spPr bwMode="auto">
                          <a:xfrm>
                            <a:off x="10401" y="111"/>
                            <a:ext cx="0" cy="251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95"/>
                        <wps:cNvCnPr>
                          <a:cxnSpLocks noChangeShapeType="1"/>
                        </wps:cNvCnPr>
                        <wps:spPr bwMode="auto">
                          <a:xfrm>
                            <a:off x="197" y="2627"/>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E3E63" id="Group 94" o:spid="_x0000_s1026" style="position:absolute;left:0;text-align:left;margin-left:9.45pt;margin-top:5.2pt;width:511pt;height:126.55pt;z-index:251638784;mso-wrap-distance-left:0;mso-wrap-distance-right:0;mso-position-horizontal-relative:page" coordorigin="189,104" coordsize="10220,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">
                <v:line id="Line 98" o:spid="_x0000_s1027" style="position:absolute;visibility:visible;mso-wrap-style:square" from="197,111" to="1040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" strokeweight=".26953mm"/>
                <v:line id="Line 97" o:spid="_x0000_s1028" style="position:absolute;visibility:visible;mso-wrap-style:square" from="197,111" to="19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" strokeweight=".26953mm"/>
                <v:line id="Line 96" o:spid="_x0000_s1029" style="position:absolute;visibility:visible;mso-wrap-style:square" from="10401,111" to="10401,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" strokeweight=".26953mm"/>
                <v:line id="Line 95" o:spid="_x0000_s1030" style="position:absolute;visibility:visible;mso-wrap-style:square" from="197,2627" to="10401,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" strokeweight=".26953mm"/>
                <w10:wrap type="topAndBottom" anchorx="page"/>
              </v:group>
            </w:pict>
          </mc:Fallback>
        </mc:AlternateContent>
      </w:r>
    </w:p>
    <w:p w:rsidR="00647104" w:rsidRDefault="00647104">
      <w:pPr>
        <w:rPr>
          <w:sz w:val="5"/>
        </w:rPr>
        <w:sectPr w:rsidR="00647104">
          <w:pgSz w:w="10600" w:h="15820"/>
          <w:pgMar w:top="780" w:right="0" w:bottom="520" w:left="80" w:header="0" w:footer="325" w:gutter="0"/>
          <w:cols w:space="720"/>
        </w:sectPr>
      </w:pPr>
    </w:p>
    <w:p w:rsidR="00647104" w:rsidRDefault="00645ED5">
      <w:pPr>
        <w:tabs>
          <w:tab w:val="left" w:pos="1273"/>
        </w:tabs>
        <w:spacing w:before="72"/>
        <w:ind w:right="73"/>
        <w:jc w:val="center"/>
        <w:rPr>
          <w:sz w:val="30"/>
          <w:lang w:eastAsia="zh-CN"/>
        </w:rPr>
      </w:pPr>
      <w:r>
        <w:rPr>
          <w:noProof/>
          <w:lang w:eastAsia="zh-CN"/>
        </w:rPr>
        <w:lastRenderedPageBreak/>
        <mc:AlternateContent>
          <mc:Choice Requires="wps">
            <w:drawing>
              <wp:anchor distT="0" distB="0" distL="114300" distR="114300" simplePos="0" relativeHeight="251644928" behindDoc="0" locked="0" layoutInCell="1" allowOverlap="1">
                <wp:simplePos x="0" y="0"/>
                <wp:positionH relativeFrom="page">
                  <wp:posOffset>1184910</wp:posOffset>
                </wp:positionH>
                <wp:positionV relativeFrom="page">
                  <wp:posOffset>5873115</wp:posOffset>
                </wp:positionV>
                <wp:extent cx="3475355" cy="1075055"/>
                <wp:effectExtent l="3810" t="0" r="0" b="0"/>
                <wp:wrapNone/>
                <wp:docPr id="2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8"/>
                              <w:gridCol w:w="1048"/>
                              <w:gridCol w:w="1048"/>
                              <w:gridCol w:w="1048"/>
                              <w:gridCol w:w="1048"/>
                            </w:tblGrid>
                            <w:tr w:rsidR="00647104">
                              <w:trPr>
                                <w:trHeight w:val="404"/>
                              </w:trPr>
                              <w:tc>
                                <w:tcPr>
                                  <w:tcW w:w="1258" w:type="dxa"/>
                                  <w:tcBorders>
                                    <w:bottom w:val="single" w:sz="4" w:space="0" w:color="000000"/>
                                    <w:right w:val="single" w:sz="4" w:space="0" w:color="000000"/>
                                  </w:tcBorders>
                                </w:tcPr>
                                <w:p w:rsidR="00647104" w:rsidRDefault="000616F6">
                                  <w:pPr>
                                    <w:pStyle w:val="TableParagraph"/>
                                    <w:spacing w:before="77"/>
                                    <w:ind w:left="131" w:right="122"/>
                                    <w:jc w:val="center"/>
                                    <w:rPr>
                                      <w:sz w:val="19"/>
                                    </w:rPr>
                                  </w:pPr>
                                  <w:r>
                                    <w:rPr>
                                      <w:sz w:val="19"/>
                                    </w:rPr>
                                    <w:t>排泄途径</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14"/>
                                    <w:jc w:val="center"/>
                                    <w:rPr>
                                      <w:sz w:val="19"/>
                                    </w:rPr>
                                  </w:pPr>
                                  <w:r>
                                    <w:rPr>
                                      <w:w w:val="102"/>
                                      <w:sz w:val="19"/>
                                    </w:rPr>
                                    <w:t>水</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3" w:right="39"/>
                                    <w:jc w:val="center"/>
                                    <w:rPr>
                                      <w:sz w:val="19"/>
                                    </w:rPr>
                                  </w:pPr>
                                  <w:r>
                                    <w:rPr>
                                      <w:sz w:val="19"/>
                                    </w:rPr>
                                    <w:t>尿素</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3" w:right="39"/>
                                    <w:jc w:val="center"/>
                                    <w:rPr>
                                      <w:sz w:val="19"/>
                                    </w:rPr>
                                  </w:pPr>
                                  <w:r>
                                    <w:rPr>
                                      <w:sz w:val="19"/>
                                    </w:rPr>
                                    <w:t>无机盐</w:t>
                                  </w:r>
                                </w:p>
                              </w:tc>
                              <w:tc>
                                <w:tcPr>
                                  <w:tcW w:w="1048" w:type="dxa"/>
                                  <w:tcBorders>
                                    <w:left w:val="single" w:sz="4" w:space="0" w:color="000000"/>
                                    <w:bottom w:val="single" w:sz="4" w:space="0" w:color="000000"/>
                                  </w:tcBorders>
                                </w:tcPr>
                                <w:p w:rsidR="00647104" w:rsidRDefault="000616F6">
                                  <w:pPr>
                                    <w:pStyle w:val="TableParagraph"/>
                                    <w:spacing w:before="77"/>
                                    <w:ind w:left="110" w:right="91"/>
                                    <w:jc w:val="center"/>
                                    <w:rPr>
                                      <w:sz w:val="19"/>
                                    </w:rPr>
                                  </w:pPr>
                                  <w:r>
                                    <w:rPr>
                                      <w:sz w:val="19"/>
                                    </w:rPr>
                                    <w:t>二氧化碳</w:t>
                                  </w:r>
                                </w:p>
                              </w:tc>
                            </w:tr>
                            <w:tr w:rsidR="00647104">
                              <w:trPr>
                                <w:trHeight w:val="409"/>
                              </w:trPr>
                              <w:tc>
                                <w:tcPr>
                                  <w:tcW w:w="1258" w:type="dxa"/>
                                  <w:tcBorders>
                                    <w:top w:val="single" w:sz="4" w:space="0" w:color="000000"/>
                                    <w:bottom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呼吸系统</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少量</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4"/>
                                    <w:ind w:left="14"/>
                                    <w:jc w:val="center"/>
                                    <w:rPr>
                                      <w:rFonts w:ascii="Arial"/>
                                      <w:sz w:val="19"/>
                                    </w:rPr>
                                  </w:pPr>
                                  <w:r>
                                    <w:rPr>
                                      <w:rFonts w:ascii="Arial"/>
                                      <w:w w:val="367"/>
                                      <w:sz w:val="19"/>
                                    </w:rPr>
                                    <w:t xml:space="preserve"> </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4"/>
                                    <w:ind w:left="14"/>
                                    <w:jc w:val="center"/>
                                    <w:rPr>
                                      <w:rFonts w:ascii="Arial"/>
                                      <w:sz w:val="19"/>
                                    </w:rPr>
                                  </w:pPr>
                                  <w:r>
                                    <w:rPr>
                                      <w:rFonts w:ascii="Arial"/>
                                      <w:w w:val="367"/>
                                      <w:sz w:val="19"/>
                                    </w:rPr>
                                    <w:t xml:space="preserve"> </w:t>
                                  </w:r>
                                </w:p>
                              </w:tc>
                              <w:tc>
                                <w:tcPr>
                                  <w:tcW w:w="1048" w:type="dxa"/>
                                  <w:tcBorders>
                                    <w:top w:val="single" w:sz="4" w:space="0" w:color="000000"/>
                                    <w:left w:val="single" w:sz="4" w:space="0" w:color="000000"/>
                                    <w:bottom w:val="single" w:sz="4" w:space="0" w:color="000000"/>
                                  </w:tcBorders>
                                </w:tcPr>
                                <w:p w:rsidR="00647104" w:rsidRDefault="000616F6">
                                  <w:pPr>
                                    <w:pStyle w:val="TableParagraph"/>
                                    <w:spacing w:before="82"/>
                                    <w:ind w:left="110" w:right="91"/>
                                    <w:jc w:val="center"/>
                                    <w:rPr>
                                      <w:sz w:val="19"/>
                                    </w:rPr>
                                  </w:pPr>
                                  <w:r>
                                    <w:rPr>
                                      <w:sz w:val="19"/>
                                    </w:rPr>
                                    <w:t>全部</w:t>
                                  </w:r>
                                </w:p>
                              </w:tc>
                            </w:tr>
                            <w:tr w:rsidR="00647104">
                              <w:trPr>
                                <w:trHeight w:val="409"/>
                              </w:trPr>
                              <w:tc>
                                <w:tcPr>
                                  <w:tcW w:w="1258" w:type="dxa"/>
                                  <w:tcBorders>
                                    <w:top w:val="single" w:sz="4" w:space="0" w:color="000000"/>
                                    <w:bottom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皮肤</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部分</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少量</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少量</w:t>
                                  </w:r>
                                </w:p>
                              </w:tc>
                              <w:tc>
                                <w:tcPr>
                                  <w:tcW w:w="1048" w:type="dxa"/>
                                  <w:tcBorders>
                                    <w:top w:val="single" w:sz="4" w:space="0" w:color="000000"/>
                                    <w:left w:val="single" w:sz="4" w:space="0" w:color="000000"/>
                                    <w:bottom w:val="single" w:sz="4" w:space="0" w:color="000000"/>
                                  </w:tcBorders>
                                </w:tcPr>
                                <w:p w:rsidR="00647104" w:rsidRDefault="000616F6">
                                  <w:pPr>
                                    <w:pStyle w:val="TableParagraph"/>
                                    <w:spacing w:before="84"/>
                                    <w:ind w:left="19"/>
                                    <w:jc w:val="center"/>
                                    <w:rPr>
                                      <w:rFonts w:ascii="Arial"/>
                                      <w:sz w:val="19"/>
                                    </w:rPr>
                                  </w:pPr>
                                  <w:r>
                                    <w:rPr>
                                      <w:rFonts w:ascii="Arial"/>
                                      <w:w w:val="367"/>
                                      <w:sz w:val="19"/>
                                    </w:rPr>
                                    <w:t xml:space="preserve"> </w:t>
                                  </w:r>
                                </w:p>
                              </w:tc>
                            </w:tr>
                            <w:tr w:rsidR="00647104">
                              <w:trPr>
                                <w:trHeight w:val="404"/>
                              </w:trPr>
                              <w:tc>
                                <w:tcPr>
                                  <w:tcW w:w="1258" w:type="dxa"/>
                                  <w:tcBorders>
                                    <w:top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泌尿系统</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大部分</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大部分</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大部分</w:t>
                                  </w:r>
                                </w:p>
                              </w:tc>
                              <w:tc>
                                <w:tcPr>
                                  <w:tcW w:w="1048" w:type="dxa"/>
                                  <w:tcBorders>
                                    <w:top w:val="single" w:sz="4" w:space="0" w:color="000000"/>
                                    <w:left w:val="single" w:sz="4" w:space="0" w:color="000000"/>
                                  </w:tcBorders>
                                </w:tcPr>
                                <w:p w:rsidR="00647104" w:rsidRDefault="000616F6">
                                  <w:pPr>
                                    <w:pStyle w:val="TableParagraph"/>
                                    <w:spacing w:before="84"/>
                                    <w:ind w:left="19"/>
                                    <w:jc w:val="center"/>
                                    <w:rPr>
                                      <w:rFonts w:ascii="Arial"/>
                                      <w:sz w:val="19"/>
                                    </w:rPr>
                                  </w:pPr>
                                  <w:r>
                                    <w:rPr>
                                      <w:rFonts w:ascii="Arial"/>
                                      <w:w w:val="367"/>
                                      <w:sz w:val="19"/>
                                    </w:rPr>
                                    <w:t xml:space="preserve"> </w:t>
                                  </w:r>
                                </w:p>
                              </w:tc>
                            </w:tr>
                          </w:tbl>
                          <w:p w:rsidR="00647104" w:rsidRDefault="0064710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93.3pt;margin-top:462.45pt;width:273.65pt;height:84.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74swIAALQ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8"/>
                        <w:gridCol w:w="1048"/>
                        <w:gridCol w:w="1048"/>
                        <w:gridCol w:w="1048"/>
                        <w:gridCol w:w="1048"/>
                      </w:tblGrid>
                      <w:tr w:rsidR="00647104">
                        <w:trPr>
                          <w:trHeight w:val="404"/>
                        </w:trPr>
                        <w:tc>
                          <w:tcPr>
                            <w:tcW w:w="1258" w:type="dxa"/>
                            <w:tcBorders>
                              <w:bottom w:val="single" w:sz="4" w:space="0" w:color="000000"/>
                              <w:right w:val="single" w:sz="4" w:space="0" w:color="000000"/>
                            </w:tcBorders>
                          </w:tcPr>
                          <w:p w:rsidR="00647104" w:rsidRDefault="000616F6">
                            <w:pPr>
                              <w:pStyle w:val="TableParagraph"/>
                              <w:spacing w:before="77"/>
                              <w:ind w:left="131" w:right="122"/>
                              <w:jc w:val="center"/>
                              <w:rPr>
                                <w:sz w:val="19"/>
                              </w:rPr>
                            </w:pPr>
                            <w:r>
                              <w:rPr>
                                <w:sz w:val="19"/>
                              </w:rPr>
                              <w:t>排泄途径</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14"/>
                              <w:jc w:val="center"/>
                              <w:rPr>
                                <w:sz w:val="19"/>
                              </w:rPr>
                            </w:pPr>
                            <w:r>
                              <w:rPr>
                                <w:w w:val="102"/>
                                <w:sz w:val="19"/>
                              </w:rPr>
                              <w:t>水</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3" w:right="39"/>
                              <w:jc w:val="center"/>
                              <w:rPr>
                                <w:sz w:val="19"/>
                              </w:rPr>
                            </w:pPr>
                            <w:r>
                              <w:rPr>
                                <w:sz w:val="19"/>
                              </w:rPr>
                              <w:t>尿素</w:t>
                            </w:r>
                          </w:p>
                        </w:tc>
                        <w:tc>
                          <w:tcPr>
                            <w:tcW w:w="1048" w:type="dxa"/>
                            <w:tcBorders>
                              <w:left w:val="single" w:sz="4" w:space="0" w:color="000000"/>
                              <w:bottom w:val="single" w:sz="4" w:space="0" w:color="000000"/>
                              <w:right w:val="single" w:sz="4" w:space="0" w:color="000000"/>
                            </w:tcBorders>
                          </w:tcPr>
                          <w:p w:rsidR="00647104" w:rsidRDefault="000616F6">
                            <w:pPr>
                              <w:pStyle w:val="TableParagraph"/>
                              <w:spacing w:before="77"/>
                              <w:ind w:left="53" w:right="39"/>
                              <w:jc w:val="center"/>
                              <w:rPr>
                                <w:sz w:val="19"/>
                              </w:rPr>
                            </w:pPr>
                            <w:r>
                              <w:rPr>
                                <w:sz w:val="19"/>
                              </w:rPr>
                              <w:t>无机盐</w:t>
                            </w:r>
                          </w:p>
                        </w:tc>
                        <w:tc>
                          <w:tcPr>
                            <w:tcW w:w="1048" w:type="dxa"/>
                            <w:tcBorders>
                              <w:left w:val="single" w:sz="4" w:space="0" w:color="000000"/>
                              <w:bottom w:val="single" w:sz="4" w:space="0" w:color="000000"/>
                            </w:tcBorders>
                          </w:tcPr>
                          <w:p w:rsidR="00647104" w:rsidRDefault="000616F6">
                            <w:pPr>
                              <w:pStyle w:val="TableParagraph"/>
                              <w:spacing w:before="77"/>
                              <w:ind w:left="110" w:right="91"/>
                              <w:jc w:val="center"/>
                              <w:rPr>
                                <w:sz w:val="19"/>
                              </w:rPr>
                            </w:pPr>
                            <w:r>
                              <w:rPr>
                                <w:sz w:val="19"/>
                              </w:rPr>
                              <w:t>二氧化碳</w:t>
                            </w:r>
                          </w:p>
                        </w:tc>
                      </w:tr>
                      <w:tr w:rsidR="00647104">
                        <w:trPr>
                          <w:trHeight w:val="409"/>
                        </w:trPr>
                        <w:tc>
                          <w:tcPr>
                            <w:tcW w:w="1258" w:type="dxa"/>
                            <w:tcBorders>
                              <w:top w:val="single" w:sz="4" w:space="0" w:color="000000"/>
                              <w:bottom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呼吸系统</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少量</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4"/>
                              <w:ind w:left="14"/>
                              <w:jc w:val="center"/>
                              <w:rPr>
                                <w:rFonts w:ascii="Arial"/>
                                <w:sz w:val="19"/>
                              </w:rPr>
                            </w:pPr>
                            <w:r>
                              <w:rPr>
                                <w:rFonts w:ascii="Arial"/>
                                <w:w w:val="367"/>
                                <w:sz w:val="19"/>
                              </w:rPr>
                              <w:t xml:space="preserve"> </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4"/>
                              <w:ind w:left="14"/>
                              <w:jc w:val="center"/>
                              <w:rPr>
                                <w:rFonts w:ascii="Arial"/>
                                <w:sz w:val="19"/>
                              </w:rPr>
                            </w:pPr>
                            <w:r>
                              <w:rPr>
                                <w:rFonts w:ascii="Arial"/>
                                <w:w w:val="367"/>
                                <w:sz w:val="19"/>
                              </w:rPr>
                              <w:t xml:space="preserve"> </w:t>
                            </w:r>
                          </w:p>
                        </w:tc>
                        <w:tc>
                          <w:tcPr>
                            <w:tcW w:w="1048" w:type="dxa"/>
                            <w:tcBorders>
                              <w:top w:val="single" w:sz="4" w:space="0" w:color="000000"/>
                              <w:left w:val="single" w:sz="4" w:space="0" w:color="000000"/>
                              <w:bottom w:val="single" w:sz="4" w:space="0" w:color="000000"/>
                            </w:tcBorders>
                          </w:tcPr>
                          <w:p w:rsidR="00647104" w:rsidRDefault="000616F6">
                            <w:pPr>
                              <w:pStyle w:val="TableParagraph"/>
                              <w:spacing w:before="82"/>
                              <w:ind w:left="110" w:right="91"/>
                              <w:jc w:val="center"/>
                              <w:rPr>
                                <w:sz w:val="19"/>
                              </w:rPr>
                            </w:pPr>
                            <w:r>
                              <w:rPr>
                                <w:sz w:val="19"/>
                              </w:rPr>
                              <w:t>全部</w:t>
                            </w:r>
                          </w:p>
                        </w:tc>
                      </w:tr>
                      <w:tr w:rsidR="00647104">
                        <w:trPr>
                          <w:trHeight w:val="409"/>
                        </w:trPr>
                        <w:tc>
                          <w:tcPr>
                            <w:tcW w:w="1258" w:type="dxa"/>
                            <w:tcBorders>
                              <w:top w:val="single" w:sz="4" w:space="0" w:color="000000"/>
                              <w:bottom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皮肤</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部分</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少量</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少量</w:t>
                            </w:r>
                          </w:p>
                        </w:tc>
                        <w:tc>
                          <w:tcPr>
                            <w:tcW w:w="1048" w:type="dxa"/>
                            <w:tcBorders>
                              <w:top w:val="single" w:sz="4" w:space="0" w:color="000000"/>
                              <w:left w:val="single" w:sz="4" w:space="0" w:color="000000"/>
                              <w:bottom w:val="single" w:sz="4" w:space="0" w:color="000000"/>
                            </w:tcBorders>
                          </w:tcPr>
                          <w:p w:rsidR="00647104" w:rsidRDefault="000616F6">
                            <w:pPr>
                              <w:pStyle w:val="TableParagraph"/>
                              <w:spacing w:before="84"/>
                              <w:ind w:left="19"/>
                              <w:jc w:val="center"/>
                              <w:rPr>
                                <w:rFonts w:ascii="Arial"/>
                                <w:sz w:val="19"/>
                              </w:rPr>
                            </w:pPr>
                            <w:r>
                              <w:rPr>
                                <w:rFonts w:ascii="Arial"/>
                                <w:w w:val="367"/>
                                <w:sz w:val="19"/>
                              </w:rPr>
                              <w:t xml:space="preserve"> </w:t>
                            </w:r>
                          </w:p>
                        </w:tc>
                      </w:tr>
                      <w:tr w:rsidR="00647104">
                        <w:trPr>
                          <w:trHeight w:val="404"/>
                        </w:trPr>
                        <w:tc>
                          <w:tcPr>
                            <w:tcW w:w="1258" w:type="dxa"/>
                            <w:tcBorders>
                              <w:top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泌尿系统</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大部分</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大部分</w:t>
                            </w: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82"/>
                              <w:ind w:left="53" w:right="39"/>
                              <w:jc w:val="center"/>
                              <w:rPr>
                                <w:sz w:val="19"/>
                              </w:rPr>
                            </w:pPr>
                            <w:r>
                              <w:rPr>
                                <w:sz w:val="19"/>
                              </w:rPr>
                              <w:t>大部分</w:t>
                            </w:r>
                          </w:p>
                        </w:tc>
                        <w:tc>
                          <w:tcPr>
                            <w:tcW w:w="1048" w:type="dxa"/>
                            <w:tcBorders>
                              <w:top w:val="single" w:sz="4" w:space="0" w:color="000000"/>
                              <w:left w:val="single" w:sz="4" w:space="0" w:color="000000"/>
                            </w:tcBorders>
                          </w:tcPr>
                          <w:p w:rsidR="00647104" w:rsidRDefault="000616F6">
                            <w:pPr>
                              <w:pStyle w:val="TableParagraph"/>
                              <w:spacing w:before="84"/>
                              <w:ind w:left="19"/>
                              <w:jc w:val="center"/>
                              <w:rPr>
                                <w:rFonts w:ascii="Arial"/>
                                <w:sz w:val="19"/>
                              </w:rPr>
                            </w:pPr>
                            <w:r>
                              <w:rPr>
                                <w:rFonts w:ascii="Arial"/>
                                <w:w w:val="367"/>
                                <w:sz w:val="19"/>
                              </w:rPr>
                              <w:t xml:space="preserve"> </w:t>
                            </w:r>
                          </w:p>
                        </w:tc>
                      </w:tr>
                    </w:tbl>
                    <w:p w:rsidR="00647104" w:rsidRDefault="00647104">
                      <w:pPr>
                        <w:pStyle w:val="a3"/>
                      </w:pPr>
                    </w:p>
                  </w:txbxContent>
                </v:textbox>
                <w10:wrap anchorx="page" anchory="page"/>
              </v:shape>
            </w:pict>
          </mc:Fallback>
        </mc:AlternateContent>
      </w:r>
      <w:r w:rsidR="000616F6">
        <w:rPr>
          <w:spacing w:val="19"/>
          <w:sz w:val="30"/>
          <w:lang w:eastAsia="zh-CN"/>
        </w:rPr>
        <w:t>第五</w:t>
      </w:r>
      <w:r w:rsidR="000616F6">
        <w:rPr>
          <w:sz w:val="30"/>
          <w:lang w:eastAsia="zh-CN"/>
        </w:rPr>
        <w:t>章</w:t>
      </w:r>
      <w:r w:rsidR="000616F6">
        <w:rPr>
          <w:sz w:val="30"/>
          <w:lang w:eastAsia="zh-CN"/>
        </w:rPr>
        <w:tab/>
      </w:r>
      <w:r w:rsidR="000616F6">
        <w:rPr>
          <w:spacing w:val="19"/>
          <w:sz w:val="30"/>
          <w:lang w:eastAsia="zh-CN"/>
        </w:rPr>
        <w:t>人体内废物的排</w:t>
      </w:r>
      <w:r w:rsidR="000616F6">
        <w:rPr>
          <w:sz w:val="30"/>
          <w:lang w:eastAsia="zh-CN"/>
        </w:rPr>
        <w:t>出</w:t>
      </w:r>
    </w:p>
    <w:p w:rsidR="00647104" w:rsidRDefault="000616F6">
      <w:pPr>
        <w:pStyle w:val="4"/>
        <w:tabs>
          <w:tab w:val="left" w:pos="1189"/>
        </w:tabs>
        <w:spacing w:before="167" w:line="240" w:lineRule="auto"/>
        <w:ind w:right="73"/>
        <w:jc w:val="center"/>
      </w:pPr>
      <w:r>
        <w:rPr>
          <w:noProof/>
          <w:lang w:eastAsia="zh-CN"/>
        </w:rPr>
        <w:drawing>
          <wp:anchor distT="0" distB="0" distL="0" distR="0" simplePos="0" relativeHeight="251609088" behindDoc="0" locked="0" layoutInCell="1" allowOverlap="1">
            <wp:simplePos x="0" y="0"/>
            <wp:positionH relativeFrom="page">
              <wp:posOffset>124980</wp:posOffset>
            </wp:positionH>
            <wp:positionV relativeFrom="paragraph">
              <wp:posOffset>343403</wp:posOffset>
            </wp:positionV>
            <wp:extent cx="647878" cy="196596"/>
            <wp:effectExtent l="0" t="0" r="0" b="0"/>
            <wp:wrapTopAndBottom/>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7" cstate="print"/>
                    <a:stretch>
                      <a:fillRect/>
                    </a:stretch>
                  </pic:blipFill>
                  <pic:spPr>
                    <a:xfrm>
                      <a:off x="0" y="0"/>
                      <a:ext cx="647878" cy="196596"/>
                    </a:xfrm>
                    <a:prstGeom prst="rect">
                      <a:avLst/>
                    </a:prstGeom>
                  </pic:spPr>
                </pic:pic>
              </a:graphicData>
            </a:graphic>
          </wp:anchor>
        </w:drawing>
      </w:r>
      <w:r>
        <w:rPr>
          <w:spacing w:val="13"/>
          <w:w w:val="110"/>
        </w:rPr>
        <w:t>第</w:t>
      </w:r>
      <w:r>
        <w:rPr>
          <w:spacing w:val="13"/>
          <w:w w:val="185"/>
          <w:position w:val="-1"/>
        </w:rPr>
        <w:t>1</w:t>
      </w:r>
      <w:r>
        <w:rPr>
          <w:spacing w:val="15"/>
          <w:w w:val="110"/>
        </w:rPr>
        <w:t>课</w:t>
      </w:r>
      <w:r>
        <w:rPr>
          <w:w w:val="110"/>
        </w:rPr>
        <w:t>时</w:t>
      </w:r>
      <w:r>
        <w:rPr>
          <w:w w:val="110"/>
        </w:rPr>
        <w:tab/>
      </w:r>
      <w:r>
        <w:rPr>
          <w:spacing w:val="15"/>
          <w:w w:val="110"/>
        </w:rPr>
        <w:t>泌尿系统的组</w:t>
      </w:r>
      <w:r>
        <w:rPr>
          <w:w w:val="110"/>
        </w:rPr>
        <w:t>成</w:t>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709"/>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24"/>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10"/>
              <w:rPr>
                <w:sz w:val="19"/>
              </w:rPr>
            </w:pPr>
          </w:p>
          <w:p w:rsidR="00647104" w:rsidRDefault="000616F6">
            <w:pPr>
              <w:pStyle w:val="TableParagraph"/>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52"/>
              </w:numPr>
              <w:tabs>
                <w:tab w:val="left" w:pos="351"/>
              </w:tabs>
              <w:spacing w:before="68"/>
              <w:ind w:hanging="352"/>
              <w:rPr>
                <w:sz w:val="19"/>
                <w:lang w:eastAsia="zh-CN"/>
              </w:rPr>
            </w:pPr>
            <w:r>
              <w:rPr>
                <w:spacing w:val="15"/>
                <w:position w:val="2"/>
                <w:sz w:val="19"/>
                <w:lang w:eastAsia="zh-CN"/>
              </w:rPr>
              <w:t>概述泌尿系统的组成与功能</w:t>
            </w:r>
            <w:r>
              <w:rPr>
                <w:position w:val="3"/>
                <w:sz w:val="19"/>
                <w:lang w:eastAsia="zh-CN"/>
              </w:rPr>
              <w:t>。</w:t>
            </w:r>
          </w:p>
          <w:p w:rsidR="00647104" w:rsidRDefault="000616F6">
            <w:pPr>
              <w:pStyle w:val="TableParagraph"/>
              <w:numPr>
                <w:ilvl w:val="0"/>
                <w:numId w:val="52"/>
              </w:numPr>
              <w:tabs>
                <w:tab w:val="left" w:pos="351"/>
              </w:tabs>
              <w:spacing w:before="49"/>
              <w:ind w:hanging="352"/>
              <w:rPr>
                <w:sz w:val="19"/>
                <w:lang w:eastAsia="zh-CN"/>
              </w:rPr>
            </w:pPr>
            <w:r>
              <w:rPr>
                <w:spacing w:val="15"/>
                <w:position w:val="2"/>
                <w:sz w:val="19"/>
                <w:lang w:eastAsia="zh-CN"/>
              </w:rPr>
              <w:t>概述肾单位的组成与特点</w:t>
            </w:r>
            <w:r>
              <w:rPr>
                <w:position w:val="3"/>
                <w:sz w:val="19"/>
                <w:lang w:eastAsia="zh-CN"/>
              </w:rPr>
              <w:t>。</w:t>
            </w:r>
          </w:p>
          <w:p w:rsidR="00647104" w:rsidRDefault="000616F6">
            <w:pPr>
              <w:pStyle w:val="TableParagraph"/>
              <w:spacing w:before="49"/>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ind w:left="51"/>
              <w:rPr>
                <w:sz w:val="19"/>
                <w:lang w:eastAsia="zh-CN"/>
              </w:rPr>
            </w:pPr>
            <w:r>
              <w:rPr>
                <w:spacing w:val="15"/>
                <w:sz w:val="19"/>
                <w:lang w:eastAsia="zh-CN"/>
              </w:rPr>
              <w:t>通过对图示的观察</w:t>
            </w:r>
            <w:r>
              <w:rPr>
                <w:spacing w:val="-90"/>
                <w:position w:val="1"/>
                <w:sz w:val="19"/>
                <w:lang w:eastAsia="zh-CN"/>
              </w:rPr>
              <w:t>、</w:t>
            </w:r>
            <w:r>
              <w:rPr>
                <w:spacing w:val="15"/>
                <w:sz w:val="19"/>
                <w:lang w:eastAsia="zh-CN"/>
              </w:rPr>
              <w:t>资料的分析</w:t>
            </w:r>
            <w:r>
              <w:rPr>
                <w:spacing w:val="-90"/>
                <w:position w:val="1"/>
                <w:sz w:val="19"/>
                <w:lang w:eastAsia="zh-CN"/>
              </w:rPr>
              <w:t>、</w:t>
            </w:r>
            <w:r>
              <w:rPr>
                <w:spacing w:val="15"/>
                <w:sz w:val="19"/>
                <w:lang w:eastAsia="zh-CN"/>
              </w:rPr>
              <w:t>讨论等</w:t>
            </w:r>
            <w:r>
              <w:rPr>
                <w:spacing w:val="-90"/>
                <w:position w:val="1"/>
                <w:sz w:val="19"/>
                <w:lang w:eastAsia="zh-CN"/>
              </w:rPr>
              <w:t>，</w:t>
            </w:r>
            <w:r>
              <w:rPr>
                <w:spacing w:val="15"/>
                <w:sz w:val="19"/>
                <w:lang w:eastAsia="zh-CN"/>
              </w:rPr>
              <w:t>培养学生科学推测</w:t>
            </w:r>
            <w:r>
              <w:rPr>
                <w:spacing w:val="-90"/>
                <w:position w:val="1"/>
                <w:sz w:val="19"/>
                <w:lang w:eastAsia="zh-CN"/>
              </w:rPr>
              <w:t>、</w:t>
            </w:r>
            <w:r>
              <w:rPr>
                <w:spacing w:val="15"/>
                <w:sz w:val="19"/>
                <w:lang w:eastAsia="zh-CN"/>
              </w:rPr>
              <w:t>科学能力</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8"/>
              <w:ind w:left="51"/>
              <w:rPr>
                <w:sz w:val="19"/>
                <w:lang w:eastAsia="zh-CN"/>
              </w:rPr>
            </w:pPr>
            <w:r>
              <w:rPr>
                <w:sz w:val="19"/>
                <w:lang w:eastAsia="zh-CN"/>
              </w:rPr>
              <w:t>形成人体结构与生理功能相适应的观点</w:t>
            </w:r>
            <w:r>
              <w:rPr>
                <w:position w:val="1"/>
                <w:sz w:val="19"/>
                <w:lang w:eastAsia="zh-CN"/>
              </w:rPr>
              <w:t>。</w:t>
            </w:r>
          </w:p>
        </w:tc>
      </w:tr>
      <w:tr w:rsidR="00647104">
        <w:trPr>
          <w:trHeight w:val="509"/>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12"/>
              <w:rPr>
                <w:sz w:val="12"/>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5"/>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25"/>
              <w:ind w:left="51"/>
              <w:rPr>
                <w:sz w:val="19"/>
                <w:lang w:eastAsia="zh-CN"/>
              </w:rPr>
            </w:pPr>
            <w:r>
              <w:rPr>
                <w:spacing w:val="15"/>
                <w:sz w:val="19"/>
                <w:lang w:eastAsia="zh-CN"/>
              </w:rPr>
              <w:t>泌尿系统的组成与功能</w:t>
            </w:r>
            <w:r>
              <w:rPr>
                <w:spacing w:val="-90"/>
                <w:position w:val="1"/>
                <w:sz w:val="19"/>
                <w:lang w:eastAsia="zh-CN"/>
              </w:rPr>
              <w:t>，</w:t>
            </w:r>
            <w:r>
              <w:rPr>
                <w:spacing w:val="15"/>
                <w:sz w:val="19"/>
                <w:lang w:eastAsia="zh-CN"/>
              </w:rPr>
              <w:t>肾单位的构成及特点</w:t>
            </w:r>
            <w:r>
              <w:rPr>
                <w:position w:val="1"/>
                <w:sz w:val="19"/>
                <w:lang w:eastAsia="zh-CN"/>
              </w:rPr>
              <w:t>。</w:t>
            </w:r>
          </w:p>
        </w:tc>
      </w:tr>
      <w:tr w:rsidR="00647104">
        <w:trPr>
          <w:trHeight w:val="503"/>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130"/>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120"/>
              <w:ind w:left="51"/>
              <w:rPr>
                <w:sz w:val="19"/>
                <w:lang w:eastAsia="zh-CN"/>
              </w:rPr>
            </w:pPr>
            <w:r>
              <w:rPr>
                <w:sz w:val="19"/>
                <w:lang w:eastAsia="zh-CN"/>
              </w:rPr>
              <w:t>肾单位的构成及特点</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line="307" w:lineRule="auto"/>
        <w:ind w:left="124" w:right="198" w:firstLine="419"/>
        <w:rPr>
          <w:lang w:eastAsia="zh-CN"/>
        </w:rPr>
      </w:pPr>
      <w:r>
        <w:rPr>
          <w:noProof/>
          <w:lang w:eastAsia="zh-CN"/>
        </w:rPr>
        <w:drawing>
          <wp:anchor distT="0" distB="0" distL="0" distR="0" simplePos="0" relativeHeight="251610112" behindDoc="0" locked="0" layoutInCell="1" allowOverlap="1">
            <wp:simplePos x="0" y="0"/>
            <wp:positionH relativeFrom="page">
              <wp:posOffset>124980</wp:posOffset>
            </wp:positionH>
            <wp:positionV relativeFrom="paragraph">
              <wp:posOffset>470266</wp:posOffset>
            </wp:positionV>
            <wp:extent cx="647878" cy="196596"/>
            <wp:effectExtent l="0" t="0" r="0" b="0"/>
            <wp:wrapTopAndBottom/>
            <wp:docPr id="1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到了上学的时间</w:t>
      </w:r>
      <w:r>
        <w:rPr>
          <w:spacing w:val="-90"/>
          <w:position w:val="1"/>
          <w:lang w:eastAsia="zh-CN"/>
        </w:rPr>
        <w:t>，</w:t>
      </w:r>
      <w:r>
        <w:rPr>
          <w:spacing w:val="15"/>
          <w:lang w:eastAsia="zh-CN"/>
        </w:rPr>
        <w:t>家长把孩子送到学校门口</w:t>
      </w:r>
      <w:r>
        <w:rPr>
          <w:spacing w:val="-90"/>
          <w:position w:val="1"/>
          <w:lang w:eastAsia="zh-CN"/>
        </w:rPr>
        <w:t>，</w:t>
      </w:r>
      <w:r>
        <w:rPr>
          <w:spacing w:val="15"/>
          <w:lang w:eastAsia="zh-CN"/>
        </w:rPr>
        <w:t>在临走时还会嘱托一旬话</w:t>
      </w:r>
      <w:r>
        <w:rPr>
          <w:spacing w:val="-90"/>
          <w:position w:val="1"/>
          <w:lang w:eastAsia="zh-CN"/>
        </w:rPr>
        <w:t>：</w:t>
      </w:r>
      <w:r>
        <w:rPr>
          <w:spacing w:val="15"/>
          <w:lang w:eastAsia="zh-CN"/>
        </w:rPr>
        <w:t>记得多喝水</w:t>
      </w:r>
      <w:r>
        <w:rPr>
          <w:spacing w:val="34"/>
          <w:w w:val="80"/>
          <w:position w:val="1"/>
          <w:lang w:eastAsia="zh-CN"/>
        </w:rPr>
        <w:t>！</w:t>
      </w:r>
      <w:r>
        <w:rPr>
          <w:spacing w:val="34"/>
          <w:w w:val="80"/>
          <w:position w:val="1"/>
          <w:lang w:eastAsia="zh-CN"/>
        </w:rPr>
        <w:t xml:space="preserve"> </w:t>
      </w:r>
      <w:r>
        <w:rPr>
          <w:spacing w:val="17"/>
          <w:lang w:eastAsia="zh-CN"/>
        </w:rPr>
        <w:t>你能体会到父母对孩子</w:t>
      </w:r>
      <w:r>
        <w:rPr>
          <w:spacing w:val="15"/>
          <w:lang w:eastAsia="zh-CN"/>
        </w:rPr>
        <w:t>的关爱吗</w:t>
      </w:r>
      <w:r>
        <w:rPr>
          <w:spacing w:val="17"/>
          <w:w w:val="80"/>
          <w:position w:val="1"/>
          <w:lang w:eastAsia="zh-CN"/>
        </w:rPr>
        <w:t>？</w:t>
      </w:r>
      <w:r>
        <w:rPr>
          <w:spacing w:val="17"/>
          <w:w w:val="80"/>
          <w:position w:val="1"/>
          <w:lang w:eastAsia="zh-CN"/>
        </w:rPr>
        <w:t xml:space="preserve"> </w:t>
      </w:r>
      <w:r>
        <w:rPr>
          <w:spacing w:val="15"/>
          <w:lang w:eastAsia="zh-CN"/>
        </w:rPr>
        <w:t>从生物学角度考虑</w:t>
      </w:r>
      <w:r>
        <w:rPr>
          <w:spacing w:val="-90"/>
          <w:position w:val="1"/>
          <w:lang w:eastAsia="zh-CN"/>
        </w:rPr>
        <w:t>，</w:t>
      </w:r>
      <w:r>
        <w:rPr>
          <w:spacing w:val="15"/>
          <w:lang w:eastAsia="zh-CN"/>
        </w:rPr>
        <w:t>多喝水有哪些好处</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5015"/>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4"/>
              <w:rPr>
                <w:sz w:val="24"/>
              </w:rPr>
            </w:pPr>
          </w:p>
          <w:p w:rsidR="00647104" w:rsidRDefault="000616F6">
            <w:pPr>
              <w:pStyle w:val="TableParagraph"/>
              <w:spacing w:before="1"/>
              <w:ind w:left="319"/>
              <w:rPr>
                <w:sz w:val="19"/>
              </w:rPr>
            </w:pPr>
            <w:r>
              <w:rPr>
                <w:sz w:val="19"/>
              </w:rPr>
              <w:t>排泄</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9"/>
              <w:rPr>
                <w:sz w:val="27"/>
                <w:lang w:eastAsia="zh-CN"/>
              </w:rPr>
            </w:pPr>
          </w:p>
          <w:p w:rsidR="00647104" w:rsidRDefault="000616F6">
            <w:pPr>
              <w:pStyle w:val="TableParagraph"/>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什么是排泄</w:t>
            </w:r>
            <w:r>
              <w:rPr>
                <w:w w:val="80"/>
                <w:position w:val="3"/>
                <w:sz w:val="19"/>
                <w:lang w:eastAsia="zh-CN"/>
              </w:rPr>
              <w:t>？</w:t>
            </w:r>
          </w:p>
          <w:p w:rsidR="00647104" w:rsidRDefault="000616F6">
            <w:pPr>
              <w:pStyle w:val="TableParagraph"/>
              <w:spacing w:before="49"/>
              <w:ind w:left="-2"/>
              <w:rPr>
                <w:sz w:val="19"/>
                <w:lang w:eastAsia="zh-CN"/>
              </w:rPr>
            </w:pPr>
            <w:r>
              <w:rPr>
                <w:spacing w:val="-64"/>
                <w:w w:val="185"/>
                <w:sz w:val="19"/>
                <w:lang w:eastAsia="zh-CN"/>
              </w:rPr>
              <w:t>2.</w:t>
            </w:r>
            <w:r>
              <w:rPr>
                <w:spacing w:val="15"/>
                <w:position w:val="2"/>
                <w:sz w:val="19"/>
                <w:lang w:eastAsia="zh-CN"/>
              </w:rPr>
              <w:t>排泄的途径有哪几条</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分别能排出哪些废物</w:t>
            </w:r>
            <w:r>
              <w:rPr>
                <w:w w:val="8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5"/>
                <w:lang w:eastAsia="zh-CN"/>
              </w:rPr>
            </w:pPr>
          </w:p>
          <w:p w:rsidR="00647104" w:rsidRDefault="000616F6">
            <w:pPr>
              <w:pStyle w:val="TableParagraph"/>
              <w:ind w:left="51"/>
              <w:rPr>
                <w:sz w:val="19"/>
                <w:lang w:eastAsia="zh-CN"/>
              </w:rPr>
            </w:pPr>
            <w:r>
              <w:rPr>
                <w:spacing w:val="15"/>
                <w:sz w:val="19"/>
                <w:lang w:eastAsia="zh-CN"/>
              </w:rPr>
              <w:t>注</w:t>
            </w:r>
            <w:r>
              <w:rPr>
                <w:spacing w:val="-89"/>
                <w:position w:val="1"/>
                <w:sz w:val="19"/>
                <w:lang w:eastAsia="zh-CN"/>
              </w:rPr>
              <w:t>：＂</w:t>
            </w:r>
            <w:r>
              <w:rPr>
                <w:spacing w:val="-89"/>
                <w:position w:val="1"/>
                <w:sz w:val="19"/>
                <w:lang w:eastAsia="zh-CN"/>
              </w:rPr>
              <w:t xml:space="preserve"> </w:t>
            </w:r>
            <w:r>
              <w:rPr>
                <w:spacing w:val="-89"/>
                <w:position w:val="1"/>
                <w:sz w:val="19"/>
                <w:lang w:eastAsia="zh-CN"/>
              </w:rPr>
              <w:t>＂</w:t>
            </w:r>
            <w:r>
              <w:rPr>
                <w:spacing w:val="15"/>
                <w:sz w:val="19"/>
                <w:lang w:eastAsia="zh-CN"/>
              </w:rPr>
              <w:t>代表该途径不排出该代谢产物</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水分的排出途径最多</w:t>
            </w:r>
            <w:r>
              <w:rPr>
                <w:spacing w:val="-90"/>
                <w:position w:val="1"/>
                <w:sz w:val="19"/>
                <w:lang w:eastAsia="zh-CN"/>
              </w:rPr>
              <w:t>，</w:t>
            </w:r>
            <w:r>
              <w:rPr>
                <w:spacing w:val="15"/>
                <w:sz w:val="19"/>
                <w:lang w:eastAsia="zh-CN"/>
              </w:rPr>
              <w:t>有三条</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二氧化碳的排出途径最少</w:t>
            </w:r>
            <w:r>
              <w:rPr>
                <w:spacing w:val="-90"/>
                <w:position w:val="1"/>
                <w:sz w:val="19"/>
                <w:lang w:eastAsia="zh-CN"/>
              </w:rPr>
              <w:t>，</w:t>
            </w:r>
            <w:r>
              <w:rPr>
                <w:spacing w:val="15"/>
                <w:sz w:val="19"/>
                <w:lang w:eastAsia="zh-CN"/>
              </w:rPr>
              <w:t>只有一条</w:t>
            </w:r>
            <w:r>
              <w:rPr>
                <w:position w:val="1"/>
                <w:sz w:val="19"/>
                <w:lang w:eastAsia="zh-CN"/>
              </w:rPr>
              <w:t>。</w:t>
            </w:r>
          </w:p>
          <w:p w:rsidR="00647104" w:rsidRDefault="000616F6">
            <w:pPr>
              <w:pStyle w:val="TableParagraph"/>
              <w:spacing w:before="68"/>
              <w:ind w:left="47"/>
              <w:rPr>
                <w:sz w:val="19"/>
                <w:lang w:eastAsia="zh-CN"/>
              </w:rPr>
            </w:pPr>
            <w:r>
              <w:rPr>
                <w:spacing w:val="-86"/>
                <w:position w:val="1"/>
                <w:sz w:val="19"/>
                <w:lang w:eastAsia="zh-CN"/>
              </w:rPr>
              <w:t>【</w:t>
            </w:r>
            <w:r>
              <w:rPr>
                <w:spacing w:val="14"/>
                <w:sz w:val="19"/>
                <w:lang w:eastAsia="zh-CN"/>
              </w:rPr>
              <w:t>易错警示</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排出粪便的过程叫做排遗</w:t>
            </w:r>
            <w:r>
              <w:rPr>
                <w:spacing w:val="-90"/>
                <w:position w:val="1"/>
                <w:sz w:val="19"/>
                <w:lang w:eastAsia="zh-CN"/>
              </w:rPr>
              <w:t>，</w:t>
            </w:r>
            <w:r>
              <w:rPr>
                <w:spacing w:val="15"/>
                <w:sz w:val="19"/>
                <w:lang w:eastAsia="zh-CN"/>
              </w:rPr>
              <w:t>不属千排泄</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2240"/>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44"/>
              <w:ind w:left="107" w:right="97"/>
              <w:jc w:val="center"/>
              <w:rPr>
                <w:sz w:val="19"/>
              </w:rPr>
            </w:pPr>
            <w:r>
              <w:rPr>
                <w:sz w:val="19"/>
              </w:rPr>
              <w:t>泌尿系统</w:t>
            </w:r>
          </w:p>
          <w:p w:rsidR="00647104" w:rsidRDefault="000616F6">
            <w:pPr>
              <w:pStyle w:val="TableParagraph"/>
              <w:spacing w:before="79"/>
              <w:ind w:left="107" w:right="97"/>
              <w:jc w:val="center"/>
              <w:rPr>
                <w:sz w:val="19"/>
              </w:rPr>
            </w:pPr>
            <w:r>
              <w:rPr>
                <w:sz w:val="19"/>
              </w:rPr>
              <w:t>的组成</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9"/>
              <w:rPr>
                <w:sz w:val="26"/>
                <w:lang w:eastAsia="zh-CN"/>
              </w:rPr>
            </w:pPr>
          </w:p>
          <w:p w:rsidR="00647104" w:rsidRDefault="000616F6">
            <w:pPr>
              <w:pStyle w:val="TableParagraph"/>
              <w:spacing w:before="1"/>
              <w:ind w:left="51"/>
              <w:rPr>
                <w:sz w:val="19"/>
                <w:lang w:eastAsia="zh-CN"/>
              </w:rPr>
            </w:pPr>
            <w:r>
              <w:rPr>
                <w:sz w:val="19"/>
                <w:lang w:eastAsia="zh-CN"/>
              </w:rPr>
              <w:t>出示泌尿系统的组成图</w:t>
            </w:r>
            <w:r>
              <w:rPr>
                <w:position w:val="1"/>
                <w:sz w:val="19"/>
                <w:lang w:eastAsia="zh-CN"/>
              </w:rPr>
              <w:t>。</w:t>
            </w:r>
          </w:p>
          <w:p w:rsidR="00647104" w:rsidRDefault="000616F6">
            <w:pPr>
              <w:pStyle w:val="TableParagraph"/>
              <w:spacing w:before="68"/>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泌尿系统包括哪些器官</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各具有什么功能</w:t>
            </w:r>
            <w:r>
              <w:rPr>
                <w:w w:val="80"/>
                <w:position w:val="3"/>
                <w:sz w:val="19"/>
                <w:lang w:eastAsia="zh-CN"/>
              </w:rPr>
              <w:t>？</w:t>
            </w:r>
          </w:p>
          <w:p w:rsidR="00647104" w:rsidRDefault="000616F6">
            <w:pPr>
              <w:pStyle w:val="TableParagraph"/>
              <w:numPr>
                <w:ilvl w:val="0"/>
                <w:numId w:val="51"/>
              </w:numPr>
              <w:tabs>
                <w:tab w:val="left" w:pos="351"/>
              </w:tabs>
              <w:spacing w:before="49"/>
              <w:rPr>
                <w:sz w:val="19"/>
                <w:lang w:eastAsia="zh-CN"/>
              </w:rPr>
            </w:pPr>
            <w:r>
              <w:rPr>
                <w:spacing w:val="15"/>
                <w:position w:val="2"/>
                <w:sz w:val="19"/>
                <w:lang w:eastAsia="zh-CN"/>
              </w:rPr>
              <w:t>根据所学推测</w:t>
            </w:r>
            <w:r>
              <w:rPr>
                <w:spacing w:val="-90"/>
                <w:position w:val="3"/>
                <w:sz w:val="19"/>
                <w:lang w:eastAsia="zh-CN"/>
              </w:rPr>
              <w:t>，</w:t>
            </w:r>
            <w:r>
              <w:rPr>
                <w:spacing w:val="15"/>
                <w:position w:val="2"/>
                <w:sz w:val="19"/>
                <w:lang w:eastAsia="zh-CN"/>
              </w:rPr>
              <w:t>血液是怎样进出肾脏的</w:t>
            </w:r>
            <w:r>
              <w:rPr>
                <w:w w:val="80"/>
                <w:position w:val="3"/>
                <w:sz w:val="19"/>
                <w:lang w:eastAsia="zh-CN"/>
              </w:rPr>
              <w:t>？</w:t>
            </w:r>
          </w:p>
          <w:p w:rsidR="00647104" w:rsidRDefault="000616F6">
            <w:pPr>
              <w:pStyle w:val="TableParagraph"/>
              <w:numPr>
                <w:ilvl w:val="0"/>
                <w:numId w:val="51"/>
              </w:numPr>
              <w:tabs>
                <w:tab w:val="left" w:pos="351"/>
              </w:tabs>
              <w:spacing w:before="48"/>
              <w:rPr>
                <w:sz w:val="19"/>
                <w:lang w:eastAsia="zh-CN"/>
              </w:rPr>
            </w:pPr>
            <w:r>
              <w:rPr>
                <w:spacing w:val="15"/>
                <w:position w:val="2"/>
                <w:sz w:val="19"/>
                <w:lang w:eastAsia="zh-CN"/>
              </w:rPr>
              <w:t>你认为尿液的形成与血液循环有什么关系</w:t>
            </w:r>
            <w:r>
              <w:rPr>
                <w:w w:val="80"/>
                <w:position w:val="3"/>
                <w:sz w:val="19"/>
                <w:lang w:eastAsia="zh-CN"/>
              </w:rPr>
              <w:t>？</w:t>
            </w:r>
          </w:p>
          <w:p w:rsidR="00647104" w:rsidRDefault="000616F6">
            <w:pPr>
              <w:pStyle w:val="TableParagraph"/>
              <w:numPr>
                <w:ilvl w:val="0"/>
                <w:numId w:val="51"/>
              </w:numPr>
              <w:tabs>
                <w:tab w:val="left" w:pos="351"/>
              </w:tabs>
              <w:spacing w:before="49"/>
              <w:rPr>
                <w:sz w:val="19"/>
                <w:lang w:eastAsia="zh-CN"/>
              </w:rPr>
            </w:pPr>
            <w:r>
              <w:rPr>
                <w:spacing w:val="15"/>
                <w:position w:val="2"/>
                <w:sz w:val="19"/>
                <w:lang w:eastAsia="zh-CN"/>
              </w:rPr>
              <w:t>尿的形成是连续的</w:t>
            </w:r>
            <w:r>
              <w:rPr>
                <w:spacing w:val="-90"/>
                <w:position w:val="3"/>
                <w:sz w:val="19"/>
                <w:lang w:eastAsia="zh-CN"/>
              </w:rPr>
              <w:t>，</w:t>
            </w:r>
            <w:r>
              <w:rPr>
                <w:spacing w:val="15"/>
                <w:position w:val="2"/>
                <w:sz w:val="19"/>
                <w:lang w:eastAsia="zh-CN"/>
              </w:rPr>
              <w:t>而尿的排出是间断的</w:t>
            </w:r>
            <w:r>
              <w:rPr>
                <w:spacing w:val="-90"/>
                <w:position w:val="3"/>
                <w:sz w:val="19"/>
                <w:lang w:eastAsia="zh-CN"/>
              </w:rPr>
              <w:t>，</w:t>
            </w:r>
            <w:r>
              <w:rPr>
                <w:spacing w:val="15"/>
                <w:position w:val="2"/>
                <w:sz w:val="19"/>
                <w:lang w:eastAsia="zh-CN"/>
              </w:rPr>
              <w:t>是由千什么原因造成的</w:t>
            </w:r>
            <w:r>
              <w:rPr>
                <w:w w:val="80"/>
                <w:position w:val="3"/>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780" w:right="0" w:bottom="520" w:left="80" w:header="0" w:footer="410" w:gutter="0"/>
          <w:cols w:space="720"/>
        </w:sect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rPr>
          <w:sz w:val="20"/>
          <w:lang w:eastAsia="zh-CN"/>
        </w:rPr>
      </w:pPr>
    </w:p>
    <w:p w:rsidR="00647104" w:rsidRDefault="00647104">
      <w:pPr>
        <w:pStyle w:val="a3"/>
        <w:spacing w:before="6" w:after="1"/>
        <w:rPr>
          <w:sz w:val="11"/>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1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0.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rPr>
          <w:sz w:val="20"/>
        </w:rPr>
      </w:pPr>
    </w:p>
    <w:p w:rsidR="00647104" w:rsidRDefault="00647104">
      <w:pPr>
        <w:pStyle w:val="a3"/>
        <w:rPr>
          <w:sz w:val="20"/>
        </w:rPr>
      </w:pPr>
    </w:p>
    <w:p w:rsidR="00647104" w:rsidRDefault="00647104">
      <w:pPr>
        <w:pStyle w:val="a3"/>
        <w:rPr>
          <w:sz w:val="20"/>
        </w:rPr>
      </w:pPr>
    </w:p>
    <w:p w:rsidR="00647104" w:rsidRDefault="00647104">
      <w:pPr>
        <w:pStyle w:val="a3"/>
        <w:spacing w:before="3"/>
        <w:rPr>
          <w:sz w:val="24"/>
        </w:rPr>
      </w:pPr>
    </w:p>
    <w:p w:rsidR="00647104" w:rsidRDefault="00645ED5">
      <w:pPr>
        <w:pStyle w:val="a3"/>
        <w:ind w:left="543"/>
        <w:rPr>
          <w:lang w:eastAsia="zh-CN"/>
        </w:rPr>
      </w:pPr>
      <w:r>
        <w:rPr>
          <w:noProof/>
          <w:lang w:eastAsia="zh-CN"/>
        </w:rPr>
        <mc:AlternateContent>
          <mc:Choice Requires="wps">
            <w:drawing>
              <wp:anchor distT="0" distB="0" distL="114300" distR="114300" simplePos="0" relativeHeight="251645952" behindDoc="0" locked="0" layoutInCell="1" allowOverlap="1">
                <wp:simplePos x="0" y="0"/>
                <wp:positionH relativeFrom="page">
                  <wp:posOffset>120015</wp:posOffset>
                </wp:positionH>
                <wp:positionV relativeFrom="paragraph">
                  <wp:posOffset>-4885055</wp:posOffset>
                </wp:positionV>
                <wp:extent cx="6494780" cy="3936365"/>
                <wp:effectExtent l="0" t="0" r="0" b="1905"/>
                <wp:wrapNone/>
                <wp:docPr id="2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393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2180"/>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15"/>
                                    <w:ind w:left="107" w:right="97"/>
                                    <w:jc w:val="center"/>
                                    <w:rPr>
                                      <w:sz w:val="19"/>
                                    </w:rPr>
                                  </w:pPr>
                                  <w:r>
                                    <w:rPr>
                                      <w:sz w:val="19"/>
                                    </w:rPr>
                                    <w:t>泌尿系统</w:t>
                                  </w:r>
                                </w:p>
                                <w:p w:rsidR="00647104" w:rsidRDefault="000616F6">
                                  <w:pPr>
                                    <w:pStyle w:val="TableParagraph"/>
                                    <w:spacing w:before="79"/>
                                    <w:ind w:left="107" w:right="97"/>
                                    <w:jc w:val="center"/>
                                    <w:rPr>
                                      <w:sz w:val="19"/>
                                    </w:rPr>
                                  </w:pPr>
                                  <w:r>
                                    <w:rPr>
                                      <w:sz w:val="19"/>
                                    </w:rPr>
                                    <w:t>的组成</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53"/>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50"/>
                                    </w:numPr>
                                    <w:tabs>
                                      <w:tab w:val="left" w:pos="351"/>
                                    </w:tabs>
                                    <w:spacing w:before="68"/>
                                    <w:rPr>
                                      <w:sz w:val="19"/>
                                      <w:lang w:eastAsia="zh-CN"/>
                                    </w:rPr>
                                  </w:pPr>
                                  <w:r>
                                    <w:rPr>
                                      <w:spacing w:val="15"/>
                                      <w:position w:val="2"/>
                                      <w:sz w:val="19"/>
                                      <w:lang w:eastAsia="zh-CN"/>
                                    </w:rPr>
                                    <w:t>血液经肾动脉流入肾脏</w:t>
                                  </w:r>
                                  <w:r>
                                    <w:rPr>
                                      <w:spacing w:val="-82"/>
                                      <w:position w:val="3"/>
                                      <w:sz w:val="19"/>
                                      <w:lang w:eastAsia="zh-CN"/>
                                    </w:rPr>
                                    <w:t>，</w:t>
                                  </w:r>
                                  <w:r>
                                    <w:rPr>
                                      <w:spacing w:val="20"/>
                                      <w:position w:val="2"/>
                                      <w:sz w:val="19"/>
                                      <w:lang w:eastAsia="zh-CN"/>
                                    </w:rPr>
                                    <w:t>经肾静脉流出肾脏</w:t>
                                  </w:r>
                                  <w:r>
                                    <w:rPr>
                                      <w:spacing w:val="21"/>
                                      <w:position w:val="3"/>
                                      <w:sz w:val="19"/>
                                      <w:lang w:eastAsia="zh-CN"/>
                                    </w:rPr>
                                    <w:t>。</w:t>
                                  </w:r>
                                  <w:r>
                                    <w:rPr>
                                      <w:spacing w:val="22"/>
                                      <w:position w:val="2"/>
                                      <w:sz w:val="19"/>
                                      <w:lang w:eastAsia="zh-CN"/>
                                    </w:rPr>
                                    <w:t>肾的颜色为紫红色</w:t>
                                  </w:r>
                                  <w:r>
                                    <w:rPr>
                                      <w:spacing w:val="-80"/>
                                      <w:position w:val="3"/>
                                      <w:sz w:val="19"/>
                                      <w:lang w:eastAsia="zh-CN"/>
                                    </w:rPr>
                                    <w:t>，</w:t>
                                  </w:r>
                                  <w:r>
                                    <w:rPr>
                                      <w:spacing w:val="23"/>
                                      <w:position w:val="2"/>
                                      <w:sz w:val="19"/>
                                      <w:lang w:eastAsia="zh-CN"/>
                                    </w:rPr>
                                    <w:t>推</w:t>
                                  </w:r>
                                  <w:r>
                                    <w:rPr>
                                      <w:spacing w:val="23"/>
                                      <w:position w:val="2"/>
                                      <w:sz w:val="19"/>
                                      <w:lang w:eastAsia="zh-CN"/>
                                    </w:rPr>
                                    <w:t xml:space="preserve"> </w:t>
                                  </w:r>
                                  <w:r>
                                    <w:rPr>
                                      <w:position w:val="2"/>
                                      <w:sz w:val="19"/>
                                      <w:lang w:eastAsia="zh-CN"/>
                                    </w:rPr>
                                    <w:t>测</w:t>
                                  </w:r>
                                </w:p>
                                <w:p w:rsidR="00647104" w:rsidRDefault="000616F6">
                                  <w:pPr>
                                    <w:pStyle w:val="TableParagraph"/>
                                    <w:spacing w:before="49"/>
                                    <w:ind w:left="51"/>
                                    <w:rPr>
                                      <w:sz w:val="19"/>
                                      <w:lang w:eastAsia="zh-CN"/>
                                    </w:rPr>
                                  </w:pPr>
                                  <w:r>
                                    <w:rPr>
                                      <w:sz w:val="19"/>
                                      <w:lang w:eastAsia="zh-CN"/>
                                    </w:rPr>
                                    <w:t>肾内有丰富的毛细血管</w:t>
                                  </w:r>
                                  <w:r>
                                    <w:rPr>
                                      <w:position w:val="1"/>
                                      <w:sz w:val="19"/>
                                      <w:lang w:eastAsia="zh-CN"/>
                                    </w:rPr>
                                    <w:t>。</w:t>
                                  </w:r>
                                </w:p>
                                <w:p w:rsidR="00647104" w:rsidRDefault="000616F6">
                                  <w:pPr>
                                    <w:pStyle w:val="TableParagraph"/>
                                    <w:numPr>
                                      <w:ilvl w:val="0"/>
                                      <w:numId w:val="50"/>
                                    </w:numPr>
                                    <w:tabs>
                                      <w:tab w:val="left" w:pos="351"/>
                                    </w:tabs>
                                    <w:spacing w:before="68" w:line="297" w:lineRule="auto"/>
                                    <w:ind w:left="51" w:right="33" w:hanging="53"/>
                                    <w:jc w:val="both"/>
                                    <w:rPr>
                                      <w:sz w:val="19"/>
                                      <w:lang w:eastAsia="zh-CN"/>
                                    </w:rPr>
                                  </w:pPr>
                                  <w:r>
                                    <w:rPr>
                                      <w:spacing w:val="15"/>
                                      <w:position w:val="2"/>
                                      <w:sz w:val="19"/>
                                      <w:lang w:eastAsia="zh-CN"/>
                                    </w:rPr>
                                    <w:t>肾动脉中的血液将人体生命活动产生的尿素</w:t>
                                  </w:r>
                                  <w:r>
                                    <w:rPr>
                                      <w:spacing w:val="-90"/>
                                      <w:position w:val="3"/>
                                      <w:sz w:val="19"/>
                                      <w:lang w:eastAsia="zh-CN"/>
                                    </w:rPr>
                                    <w:t>、</w:t>
                                  </w:r>
                                  <w:r>
                                    <w:rPr>
                                      <w:spacing w:val="15"/>
                                      <w:position w:val="2"/>
                                      <w:sz w:val="19"/>
                                      <w:lang w:eastAsia="zh-CN"/>
                                    </w:rPr>
                                    <w:t>无机盐和多余的水带到</w:t>
                                  </w:r>
                                  <w:r>
                                    <w:rPr>
                                      <w:spacing w:val="15"/>
                                      <w:position w:val="2"/>
                                      <w:sz w:val="19"/>
                                      <w:lang w:eastAsia="zh-CN"/>
                                    </w:rPr>
                                    <w:t xml:space="preserve"> </w:t>
                                  </w:r>
                                  <w:r>
                                    <w:rPr>
                                      <w:position w:val="2"/>
                                      <w:sz w:val="19"/>
                                      <w:lang w:eastAsia="zh-CN"/>
                                    </w:rPr>
                                    <w:t>肾</w:t>
                                  </w:r>
                                  <w:r>
                                    <w:rPr>
                                      <w:spacing w:val="15"/>
                                      <w:sz w:val="19"/>
                                      <w:lang w:eastAsia="zh-CN"/>
                                    </w:rPr>
                                    <w:t>脏</w:t>
                                  </w:r>
                                  <w:r>
                                    <w:rPr>
                                      <w:spacing w:val="-90"/>
                                      <w:position w:val="1"/>
                                      <w:sz w:val="19"/>
                                      <w:lang w:eastAsia="zh-CN"/>
                                    </w:rPr>
                                    <w:t>，</w:t>
                                  </w:r>
                                  <w:r>
                                    <w:rPr>
                                      <w:spacing w:val="15"/>
                                      <w:sz w:val="19"/>
                                      <w:lang w:eastAsia="zh-CN"/>
                                    </w:rPr>
                                    <w:t>形成尿液并排出体外</w:t>
                                  </w:r>
                                  <w:r>
                                    <w:rPr>
                                      <w:spacing w:val="17"/>
                                      <w:position w:val="1"/>
                                      <w:sz w:val="19"/>
                                      <w:lang w:eastAsia="zh-CN"/>
                                    </w:rPr>
                                    <w:t>。</w:t>
                                  </w:r>
                                  <w:r>
                                    <w:rPr>
                                      <w:spacing w:val="20"/>
                                      <w:sz w:val="19"/>
                                      <w:lang w:eastAsia="zh-CN"/>
                                    </w:rPr>
                                    <w:t>肾静脉则将排除尿素</w:t>
                                  </w:r>
                                  <w:r>
                                    <w:rPr>
                                      <w:spacing w:val="-80"/>
                                      <w:position w:val="1"/>
                                      <w:sz w:val="19"/>
                                      <w:lang w:eastAsia="zh-CN"/>
                                    </w:rPr>
                                    <w:t>、</w:t>
                                  </w:r>
                                  <w:r>
                                    <w:rPr>
                                      <w:spacing w:val="23"/>
                                      <w:sz w:val="19"/>
                                      <w:lang w:eastAsia="zh-CN"/>
                                    </w:rPr>
                                    <w:t>无机盐和多余的水的</w:t>
                                  </w:r>
                                  <w:r>
                                    <w:rPr>
                                      <w:spacing w:val="11"/>
                                      <w:sz w:val="19"/>
                                      <w:lang w:eastAsia="zh-CN"/>
                                    </w:rPr>
                                    <w:t>血液送往人体各处</w:t>
                                  </w:r>
                                  <w:r>
                                    <w:rPr>
                                      <w:spacing w:val="-90"/>
                                      <w:position w:val="1"/>
                                      <w:sz w:val="19"/>
                                      <w:lang w:eastAsia="zh-CN"/>
                                    </w:rPr>
                                    <w:t>，</w:t>
                                  </w:r>
                                  <w:r>
                                    <w:rPr>
                                      <w:spacing w:val="15"/>
                                      <w:sz w:val="19"/>
                                      <w:lang w:eastAsia="zh-CN"/>
                                    </w:rPr>
                                    <w:t>所以</w:t>
                                  </w:r>
                                  <w:r>
                                    <w:rPr>
                                      <w:spacing w:val="-90"/>
                                      <w:position w:val="1"/>
                                      <w:sz w:val="19"/>
                                      <w:lang w:eastAsia="zh-CN"/>
                                    </w:rPr>
                                    <w:t>，</w:t>
                                  </w:r>
                                  <w:r>
                                    <w:rPr>
                                      <w:spacing w:val="15"/>
                                      <w:sz w:val="19"/>
                                      <w:lang w:eastAsia="zh-CN"/>
                                    </w:rPr>
                                    <w:t>尿液的形成与血液循环有密切的关系</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3438"/>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lang w:eastAsia="zh-CN"/>
                                    </w:rPr>
                                  </w:pPr>
                                </w:p>
                                <w:p w:rsidR="00647104" w:rsidRDefault="000616F6">
                                  <w:pPr>
                                    <w:pStyle w:val="TableParagraph"/>
                                    <w:ind w:left="215"/>
                                    <w:rPr>
                                      <w:sz w:val="19"/>
                                    </w:rPr>
                                  </w:pPr>
                                  <w:r>
                                    <w:rPr>
                                      <w:spacing w:val="10"/>
                                      <w:sz w:val="19"/>
                                    </w:rPr>
                                    <w:t>肾单位</w:t>
                                  </w:r>
                                </w:p>
                                <w:p w:rsidR="00647104" w:rsidRDefault="000616F6">
                                  <w:pPr>
                                    <w:pStyle w:val="TableParagraph"/>
                                    <w:spacing w:before="78"/>
                                    <w:ind w:left="215"/>
                                    <w:rPr>
                                      <w:sz w:val="19"/>
                                    </w:rPr>
                                  </w:pPr>
                                  <w:r>
                                    <w:rPr>
                                      <w:spacing w:val="10"/>
                                      <w:sz w:val="19"/>
                                    </w:rPr>
                                    <w:t>的构成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6"/>
                                    <w:ind w:left="51"/>
                                    <w:rPr>
                                      <w:sz w:val="19"/>
                                      <w:lang w:eastAsia="zh-CN"/>
                                    </w:rPr>
                                  </w:pPr>
                                  <w:r>
                                    <w:rPr>
                                      <w:spacing w:val="15"/>
                                      <w:w w:val="110"/>
                                      <w:position w:val="2"/>
                                      <w:sz w:val="19"/>
                                      <w:lang w:eastAsia="zh-CN"/>
                                    </w:rPr>
                                    <w:t>展示肾单位的结构图</w:t>
                                  </w:r>
                                  <w:r>
                                    <w:rPr>
                                      <w:spacing w:val="-90"/>
                                      <w:w w:val="110"/>
                                      <w:position w:val="3"/>
                                      <w:sz w:val="19"/>
                                      <w:lang w:eastAsia="zh-CN"/>
                                    </w:rPr>
                                    <w:t>，</w:t>
                                  </w:r>
                                  <w:r>
                                    <w:rPr>
                                      <w:spacing w:val="17"/>
                                      <w:w w:val="110"/>
                                      <w:position w:val="2"/>
                                      <w:sz w:val="19"/>
                                      <w:lang w:eastAsia="zh-CN"/>
                                    </w:rPr>
                                    <w:t>引导学生阅读教材</w:t>
                                  </w:r>
                                  <w:r>
                                    <w:rPr>
                                      <w:spacing w:val="-76"/>
                                      <w:w w:val="160"/>
                                      <w:sz w:val="19"/>
                                      <w:lang w:eastAsia="zh-CN"/>
                                    </w:rPr>
                                    <w:t>P73</w:t>
                                  </w:r>
                                  <w:r>
                                    <w:rPr>
                                      <w:spacing w:val="-76"/>
                                      <w:w w:val="160"/>
                                      <w:position w:val="3"/>
                                      <w:sz w:val="19"/>
                                      <w:lang w:eastAsia="zh-CN"/>
                                    </w:rPr>
                                    <w:t>，</w:t>
                                  </w:r>
                                  <w:r>
                                    <w:rPr>
                                      <w:spacing w:val="15"/>
                                      <w:w w:val="110"/>
                                      <w:position w:val="2"/>
                                      <w:sz w:val="19"/>
                                      <w:lang w:eastAsia="zh-CN"/>
                                    </w:rPr>
                                    <w:t>分析插图</w:t>
                                  </w:r>
                                  <w:r>
                                    <w:rPr>
                                      <w:w w:val="110"/>
                                      <w:position w:val="3"/>
                                      <w:sz w:val="19"/>
                                      <w:lang w:eastAsia="zh-CN"/>
                                    </w:rPr>
                                    <w:t>。</w:t>
                                  </w:r>
                                </w:p>
                                <w:p w:rsidR="00647104" w:rsidRDefault="000616F6">
                                  <w:pPr>
                                    <w:pStyle w:val="TableParagraph"/>
                                    <w:spacing w:before="49"/>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05"/>
                                      <w:sz w:val="19"/>
                                      <w:lang w:eastAsia="zh-CN"/>
                                    </w:rPr>
                                    <w:t>1.</w:t>
                                  </w:r>
                                  <w:r>
                                    <w:rPr>
                                      <w:spacing w:val="15"/>
                                      <w:w w:val="105"/>
                                      <w:position w:val="2"/>
                                      <w:sz w:val="19"/>
                                      <w:lang w:eastAsia="zh-CN"/>
                                    </w:rPr>
                                    <w:t>肾单位由什么构成的</w:t>
                                  </w:r>
                                  <w:r>
                                    <w:rPr>
                                      <w:w w:val="80"/>
                                      <w:position w:val="3"/>
                                      <w:sz w:val="19"/>
                                      <w:lang w:eastAsia="zh-CN"/>
                                    </w:rPr>
                                    <w:t>？</w:t>
                                  </w:r>
                                </w:p>
                                <w:p w:rsidR="00647104" w:rsidRDefault="000616F6">
                                  <w:pPr>
                                    <w:pStyle w:val="TableParagraph"/>
                                    <w:numPr>
                                      <w:ilvl w:val="0"/>
                                      <w:numId w:val="49"/>
                                    </w:numPr>
                                    <w:tabs>
                                      <w:tab w:val="left" w:pos="351"/>
                                    </w:tabs>
                                    <w:spacing w:before="49"/>
                                    <w:rPr>
                                      <w:sz w:val="19"/>
                                      <w:lang w:eastAsia="zh-CN"/>
                                    </w:rPr>
                                  </w:pPr>
                                  <w:r>
                                    <w:rPr>
                                      <w:spacing w:val="15"/>
                                      <w:w w:val="95"/>
                                      <w:position w:val="2"/>
                                      <w:sz w:val="19"/>
                                      <w:lang w:eastAsia="zh-CN"/>
                                    </w:rPr>
                                    <w:t>肾小球有哪些结构特点</w:t>
                                  </w:r>
                                  <w:r>
                                    <w:rPr>
                                      <w:w w:val="80"/>
                                      <w:position w:val="3"/>
                                      <w:sz w:val="19"/>
                                      <w:lang w:eastAsia="zh-CN"/>
                                    </w:rPr>
                                    <w:t>？</w:t>
                                  </w:r>
                                </w:p>
                                <w:p w:rsidR="00647104" w:rsidRDefault="000616F6">
                                  <w:pPr>
                                    <w:pStyle w:val="TableParagraph"/>
                                    <w:numPr>
                                      <w:ilvl w:val="0"/>
                                      <w:numId w:val="49"/>
                                    </w:numPr>
                                    <w:tabs>
                                      <w:tab w:val="left" w:pos="351"/>
                                    </w:tabs>
                                    <w:spacing w:before="49"/>
                                    <w:rPr>
                                      <w:sz w:val="19"/>
                                    </w:rPr>
                                  </w:pPr>
                                  <w:r>
                                    <w:rPr>
                                      <w:spacing w:val="15"/>
                                      <w:position w:val="2"/>
                                      <w:sz w:val="19"/>
                                    </w:rPr>
                                    <w:t>肾小管有哪些特点</w:t>
                                  </w:r>
                                  <w:r>
                                    <w:rPr>
                                      <w:w w:val="80"/>
                                      <w:position w:val="3"/>
                                      <w:sz w:val="19"/>
                                    </w:rPr>
                                    <w:t>？</w:t>
                                  </w:r>
                                </w:p>
                                <w:p w:rsidR="00647104" w:rsidRDefault="000616F6">
                                  <w:pPr>
                                    <w:pStyle w:val="TableParagraph"/>
                                    <w:numPr>
                                      <w:ilvl w:val="0"/>
                                      <w:numId w:val="49"/>
                                    </w:numPr>
                                    <w:tabs>
                                      <w:tab w:val="left" w:pos="351"/>
                                    </w:tabs>
                                    <w:spacing w:before="48"/>
                                    <w:rPr>
                                      <w:sz w:val="19"/>
                                    </w:rPr>
                                  </w:pPr>
                                  <w:r>
                                    <w:rPr>
                                      <w:spacing w:val="15"/>
                                      <w:position w:val="2"/>
                                      <w:sz w:val="19"/>
                                    </w:rPr>
                                    <w:t>肾小觉的位置在哪里</w:t>
                                  </w:r>
                                  <w:r>
                                    <w:rPr>
                                      <w:w w:val="80"/>
                                      <w:position w:val="3"/>
                                      <w:sz w:val="19"/>
                                    </w:rPr>
                                    <w:t>？</w:t>
                                  </w:r>
                                </w:p>
                                <w:p w:rsidR="00647104" w:rsidRDefault="000616F6">
                                  <w:pPr>
                                    <w:pStyle w:val="TableParagraph"/>
                                    <w:spacing w:before="5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48"/>
                                    </w:numPr>
                                    <w:tabs>
                                      <w:tab w:val="left" w:pos="351"/>
                                    </w:tabs>
                                    <w:spacing w:before="68"/>
                                    <w:rPr>
                                      <w:sz w:val="19"/>
                                      <w:lang w:eastAsia="zh-CN"/>
                                    </w:rPr>
                                  </w:pPr>
                                  <w:r>
                                    <w:rPr>
                                      <w:spacing w:val="15"/>
                                      <w:position w:val="2"/>
                                      <w:sz w:val="19"/>
                                      <w:lang w:eastAsia="zh-CN"/>
                                    </w:rPr>
                                    <w:t>肾小球是一个毛细血管球</w:t>
                                  </w:r>
                                  <w:r>
                                    <w:rPr>
                                      <w:spacing w:val="-90"/>
                                      <w:position w:val="3"/>
                                      <w:sz w:val="19"/>
                                      <w:lang w:eastAsia="zh-CN"/>
                                    </w:rPr>
                                    <w:t>，</w:t>
                                  </w:r>
                                  <w:r>
                                    <w:rPr>
                                      <w:spacing w:val="15"/>
                                      <w:position w:val="2"/>
                                      <w:sz w:val="19"/>
                                      <w:lang w:eastAsia="zh-CN"/>
                                    </w:rPr>
                                    <w:t>两端都连小动脉</w:t>
                                  </w:r>
                                  <w:r>
                                    <w:rPr>
                                      <w:spacing w:val="-90"/>
                                      <w:position w:val="3"/>
                                      <w:sz w:val="19"/>
                                      <w:lang w:eastAsia="zh-CN"/>
                                    </w:rPr>
                                    <w:t>，</w:t>
                                  </w:r>
                                  <w:r>
                                    <w:rPr>
                                      <w:spacing w:val="15"/>
                                      <w:position w:val="2"/>
                                      <w:sz w:val="19"/>
                                      <w:lang w:eastAsia="zh-CN"/>
                                    </w:rPr>
                                    <w:t>并且都流动脉血</w:t>
                                  </w:r>
                                  <w:r>
                                    <w:rPr>
                                      <w:position w:val="3"/>
                                      <w:sz w:val="19"/>
                                      <w:lang w:eastAsia="zh-CN"/>
                                    </w:rPr>
                                    <w:t>。</w:t>
                                  </w:r>
                                </w:p>
                                <w:p w:rsidR="00647104" w:rsidRDefault="000616F6">
                                  <w:pPr>
                                    <w:pStyle w:val="TableParagraph"/>
                                    <w:numPr>
                                      <w:ilvl w:val="0"/>
                                      <w:numId w:val="48"/>
                                    </w:numPr>
                                    <w:tabs>
                                      <w:tab w:val="left" w:pos="351"/>
                                    </w:tabs>
                                    <w:spacing w:before="49" w:line="288" w:lineRule="auto"/>
                                    <w:ind w:left="51" w:right="33" w:hanging="53"/>
                                    <w:rPr>
                                      <w:sz w:val="19"/>
                                      <w:lang w:eastAsia="zh-CN"/>
                                    </w:rPr>
                                  </w:pPr>
                                  <w:r>
                                    <w:rPr>
                                      <w:spacing w:val="15"/>
                                      <w:position w:val="2"/>
                                      <w:sz w:val="19"/>
                                      <w:lang w:eastAsia="zh-CN"/>
                                    </w:rPr>
                                    <w:t>入球小动脉比出球小动脉粗</w:t>
                                  </w:r>
                                  <w:r>
                                    <w:rPr>
                                      <w:spacing w:val="-84"/>
                                      <w:position w:val="3"/>
                                      <w:sz w:val="19"/>
                                      <w:lang w:eastAsia="zh-CN"/>
                                    </w:rPr>
                                    <w:t>，</w:t>
                                  </w:r>
                                  <w:r>
                                    <w:rPr>
                                      <w:spacing w:val="20"/>
                                      <w:position w:val="2"/>
                                      <w:sz w:val="19"/>
                                      <w:lang w:eastAsia="zh-CN"/>
                                    </w:rPr>
                                    <w:t>这样在肾小球处形成较大的渗透压</w:t>
                                  </w:r>
                                  <w:r>
                                    <w:rPr>
                                      <w:spacing w:val="-82"/>
                                      <w:position w:val="3"/>
                                      <w:sz w:val="19"/>
                                      <w:lang w:eastAsia="zh-CN"/>
                                    </w:rPr>
                                    <w:t>，</w:t>
                                  </w:r>
                                  <w:r>
                                    <w:rPr>
                                      <w:spacing w:val="23"/>
                                      <w:position w:val="2"/>
                                      <w:sz w:val="19"/>
                                      <w:lang w:eastAsia="zh-CN"/>
                                    </w:rPr>
                                    <w:t>利</w:t>
                                  </w:r>
                                  <w:r>
                                    <w:rPr>
                                      <w:spacing w:val="23"/>
                                      <w:position w:val="2"/>
                                      <w:sz w:val="19"/>
                                      <w:lang w:eastAsia="zh-CN"/>
                                    </w:rPr>
                                    <w:t xml:space="preserve"> </w:t>
                                  </w:r>
                                  <w:r>
                                    <w:rPr>
                                      <w:position w:val="2"/>
                                      <w:sz w:val="19"/>
                                      <w:lang w:eastAsia="zh-CN"/>
                                    </w:rPr>
                                    <w:t>千</w:t>
                                  </w:r>
                                  <w:r>
                                    <w:rPr>
                                      <w:spacing w:val="15"/>
                                      <w:sz w:val="19"/>
                                      <w:lang w:eastAsia="zh-CN"/>
                                    </w:rPr>
                                    <w:t>过滤作用</w:t>
                                  </w:r>
                                  <w:r>
                                    <w:rPr>
                                      <w:position w:val="1"/>
                                      <w:sz w:val="19"/>
                                      <w:lang w:eastAsia="zh-CN"/>
                                    </w:rPr>
                                    <w:t>。</w:t>
                                  </w:r>
                                </w:p>
                                <w:p w:rsidR="00647104" w:rsidRDefault="000616F6">
                                  <w:pPr>
                                    <w:pStyle w:val="TableParagraph"/>
                                    <w:numPr>
                                      <w:ilvl w:val="0"/>
                                      <w:numId w:val="48"/>
                                    </w:numPr>
                                    <w:tabs>
                                      <w:tab w:val="left" w:pos="351"/>
                                    </w:tabs>
                                    <w:spacing w:before="20"/>
                                    <w:rPr>
                                      <w:sz w:val="19"/>
                                      <w:lang w:eastAsia="zh-CN"/>
                                    </w:rPr>
                                  </w:pPr>
                                  <w:r>
                                    <w:rPr>
                                      <w:spacing w:val="15"/>
                                      <w:position w:val="2"/>
                                      <w:sz w:val="19"/>
                                      <w:lang w:eastAsia="zh-CN"/>
                                    </w:rPr>
                                    <w:t>肾小管弯曲细长</w:t>
                                  </w:r>
                                  <w:r>
                                    <w:rPr>
                                      <w:spacing w:val="-90"/>
                                      <w:position w:val="3"/>
                                      <w:sz w:val="19"/>
                                      <w:lang w:eastAsia="zh-CN"/>
                                    </w:rPr>
                                    <w:t>，</w:t>
                                  </w:r>
                                  <w:r>
                                    <w:rPr>
                                      <w:spacing w:val="15"/>
                                      <w:position w:val="2"/>
                                      <w:sz w:val="19"/>
                                      <w:lang w:eastAsia="zh-CN"/>
                                    </w:rPr>
                                    <w:t>与其重吸收功能相适应</w:t>
                                  </w:r>
                                  <w:r>
                                    <w:rPr>
                                      <w:position w:val="3"/>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503"/>
                              </w:trPr>
                              <w:tc>
                                <w:tcPr>
                                  <w:tcW w:w="1048" w:type="dxa"/>
                                  <w:tcBorders>
                                    <w:top w:val="single" w:sz="4" w:space="0" w:color="000000"/>
                                    <w:right w:val="single" w:sz="4" w:space="0" w:color="000000"/>
                                  </w:tcBorders>
                                </w:tcPr>
                                <w:p w:rsidR="00647104" w:rsidRDefault="000616F6">
                                  <w:pPr>
                                    <w:pStyle w:val="TableParagraph"/>
                                    <w:spacing w:before="130"/>
                                    <w:ind w:left="110"/>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20"/>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3" type="#_x0000_t202" style="position:absolute;left:0;text-align:left;margin-left:9.45pt;margin-top:-384.65pt;width:511.4pt;height:309.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Pd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2180"/>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15"/>
                              <w:ind w:left="107" w:right="97"/>
                              <w:jc w:val="center"/>
                              <w:rPr>
                                <w:sz w:val="19"/>
                              </w:rPr>
                            </w:pPr>
                            <w:r>
                              <w:rPr>
                                <w:sz w:val="19"/>
                              </w:rPr>
                              <w:t>泌尿系统</w:t>
                            </w:r>
                          </w:p>
                          <w:p w:rsidR="00647104" w:rsidRDefault="000616F6">
                            <w:pPr>
                              <w:pStyle w:val="TableParagraph"/>
                              <w:spacing w:before="79"/>
                              <w:ind w:left="107" w:right="97"/>
                              <w:jc w:val="center"/>
                              <w:rPr>
                                <w:sz w:val="19"/>
                              </w:rPr>
                            </w:pPr>
                            <w:r>
                              <w:rPr>
                                <w:sz w:val="19"/>
                              </w:rPr>
                              <w:t>的组成</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53"/>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50"/>
                              </w:numPr>
                              <w:tabs>
                                <w:tab w:val="left" w:pos="351"/>
                              </w:tabs>
                              <w:spacing w:before="68"/>
                              <w:rPr>
                                <w:sz w:val="19"/>
                                <w:lang w:eastAsia="zh-CN"/>
                              </w:rPr>
                            </w:pPr>
                            <w:r>
                              <w:rPr>
                                <w:spacing w:val="15"/>
                                <w:position w:val="2"/>
                                <w:sz w:val="19"/>
                                <w:lang w:eastAsia="zh-CN"/>
                              </w:rPr>
                              <w:t>血液经肾动脉流入肾脏</w:t>
                            </w:r>
                            <w:r>
                              <w:rPr>
                                <w:spacing w:val="-82"/>
                                <w:position w:val="3"/>
                                <w:sz w:val="19"/>
                                <w:lang w:eastAsia="zh-CN"/>
                              </w:rPr>
                              <w:t>，</w:t>
                            </w:r>
                            <w:r>
                              <w:rPr>
                                <w:spacing w:val="20"/>
                                <w:position w:val="2"/>
                                <w:sz w:val="19"/>
                                <w:lang w:eastAsia="zh-CN"/>
                              </w:rPr>
                              <w:t>经肾静脉流出肾脏</w:t>
                            </w:r>
                            <w:r>
                              <w:rPr>
                                <w:spacing w:val="21"/>
                                <w:position w:val="3"/>
                                <w:sz w:val="19"/>
                                <w:lang w:eastAsia="zh-CN"/>
                              </w:rPr>
                              <w:t>。</w:t>
                            </w:r>
                            <w:r>
                              <w:rPr>
                                <w:spacing w:val="22"/>
                                <w:position w:val="2"/>
                                <w:sz w:val="19"/>
                                <w:lang w:eastAsia="zh-CN"/>
                              </w:rPr>
                              <w:t>肾的颜色为紫红色</w:t>
                            </w:r>
                            <w:r>
                              <w:rPr>
                                <w:spacing w:val="-80"/>
                                <w:position w:val="3"/>
                                <w:sz w:val="19"/>
                                <w:lang w:eastAsia="zh-CN"/>
                              </w:rPr>
                              <w:t>，</w:t>
                            </w:r>
                            <w:r>
                              <w:rPr>
                                <w:spacing w:val="23"/>
                                <w:position w:val="2"/>
                                <w:sz w:val="19"/>
                                <w:lang w:eastAsia="zh-CN"/>
                              </w:rPr>
                              <w:t>推</w:t>
                            </w:r>
                            <w:r>
                              <w:rPr>
                                <w:spacing w:val="23"/>
                                <w:position w:val="2"/>
                                <w:sz w:val="19"/>
                                <w:lang w:eastAsia="zh-CN"/>
                              </w:rPr>
                              <w:t xml:space="preserve"> </w:t>
                            </w:r>
                            <w:r>
                              <w:rPr>
                                <w:position w:val="2"/>
                                <w:sz w:val="19"/>
                                <w:lang w:eastAsia="zh-CN"/>
                              </w:rPr>
                              <w:t>测</w:t>
                            </w:r>
                          </w:p>
                          <w:p w:rsidR="00647104" w:rsidRDefault="000616F6">
                            <w:pPr>
                              <w:pStyle w:val="TableParagraph"/>
                              <w:spacing w:before="49"/>
                              <w:ind w:left="51"/>
                              <w:rPr>
                                <w:sz w:val="19"/>
                                <w:lang w:eastAsia="zh-CN"/>
                              </w:rPr>
                            </w:pPr>
                            <w:r>
                              <w:rPr>
                                <w:sz w:val="19"/>
                                <w:lang w:eastAsia="zh-CN"/>
                              </w:rPr>
                              <w:t>肾内有丰富的毛细血管</w:t>
                            </w:r>
                            <w:r>
                              <w:rPr>
                                <w:position w:val="1"/>
                                <w:sz w:val="19"/>
                                <w:lang w:eastAsia="zh-CN"/>
                              </w:rPr>
                              <w:t>。</w:t>
                            </w:r>
                          </w:p>
                          <w:p w:rsidR="00647104" w:rsidRDefault="000616F6">
                            <w:pPr>
                              <w:pStyle w:val="TableParagraph"/>
                              <w:numPr>
                                <w:ilvl w:val="0"/>
                                <w:numId w:val="50"/>
                              </w:numPr>
                              <w:tabs>
                                <w:tab w:val="left" w:pos="351"/>
                              </w:tabs>
                              <w:spacing w:before="68" w:line="297" w:lineRule="auto"/>
                              <w:ind w:left="51" w:right="33" w:hanging="53"/>
                              <w:jc w:val="both"/>
                              <w:rPr>
                                <w:sz w:val="19"/>
                                <w:lang w:eastAsia="zh-CN"/>
                              </w:rPr>
                            </w:pPr>
                            <w:r>
                              <w:rPr>
                                <w:spacing w:val="15"/>
                                <w:position w:val="2"/>
                                <w:sz w:val="19"/>
                                <w:lang w:eastAsia="zh-CN"/>
                              </w:rPr>
                              <w:t>肾动脉中的血液将人体生命活动产生的尿素</w:t>
                            </w:r>
                            <w:r>
                              <w:rPr>
                                <w:spacing w:val="-90"/>
                                <w:position w:val="3"/>
                                <w:sz w:val="19"/>
                                <w:lang w:eastAsia="zh-CN"/>
                              </w:rPr>
                              <w:t>、</w:t>
                            </w:r>
                            <w:r>
                              <w:rPr>
                                <w:spacing w:val="15"/>
                                <w:position w:val="2"/>
                                <w:sz w:val="19"/>
                                <w:lang w:eastAsia="zh-CN"/>
                              </w:rPr>
                              <w:t>无机盐和多余的水带到</w:t>
                            </w:r>
                            <w:r>
                              <w:rPr>
                                <w:spacing w:val="15"/>
                                <w:position w:val="2"/>
                                <w:sz w:val="19"/>
                                <w:lang w:eastAsia="zh-CN"/>
                              </w:rPr>
                              <w:t xml:space="preserve"> </w:t>
                            </w:r>
                            <w:r>
                              <w:rPr>
                                <w:position w:val="2"/>
                                <w:sz w:val="19"/>
                                <w:lang w:eastAsia="zh-CN"/>
                              </w:rPr>
                              <w:t>肾</w:t>
                            </w:r>
                            <w:r>
                              <w:rPr>
                                <w:spacing w:val="15"/>
                                <w:sz w:val="19"/>
                                <w:lang w:eastAsia="zh-CN"/>
                              </w:rPr>
                              <w:t>脏</w:t>
                            </w:r>
                            <w:r>
                              <w:rPr>
                                <w:spacing w:val="-90"/>
                                <w:position w:val="1"/>
                                <w:sz w:val="19"/>
                                <w:lang w:eastAsia="zh-CN"/>
                              </w:rPr>
                              <w:t>，</w:t>
                            </w:r>
                            <w:r>
                              <w:rPr>
                                <w:spacing w:val="15"/>
                                <w:sz w:val="19"/>
                                <w:lang w:eastAsia="zh-CN"/>
                              </w:rPr>
                              <w:t>形成尿液并排出体外</w:t>
                            </w:r>
                            <w:r>
                              <w:rPr>
                                <w:spacing w:val="17"/>
                                <w:position w:val="1"/>
                                <w:sz w:val="19"/>
                                <w:lang w:eastAsia="zh-CN"/>
                              </w:rPr>
                              <w:t>。</w:t>
                            </w:r>
                            <w:r>
                              <w:rPr>
                                <w:spacing w:val="20"/>
                                <w:sz w:val="19"/>
                                <w:lang w:eastAsia="zh-CN"/>
                              </w:rPr>
                              <w:t>肾静脉则将排除尿素</w:t>
                            </w:r>
                            <w:r>
                              <w:rPr>
                                <w:spacing w:val="-80"/>
                                <w:position w:val="1"/>
                                <w:sz w:val="19"/>
                                <w:lang w:eastAsia="zh-CN"/>
                              </w:rPr>
                              <w:t>、</w:t>
                            </w:r>
                            <w:r>
                              <w:rPr>
                                <w:spacing w:val="23"/>
                                <w:sz w:val="19"/>
                                <w:lang w:eastAsia="zh-CN"/>
                              </w:rPr>
                              <w:t>无机盐和多余的水的</w:t>
                            </w:r>
                            <w:r>
                              <w:rPr>
                                <w:spacing w:val="11"/>
                                <w:sz w:val="19"/>
                                <w:lang w:eastAsia="zh-CN"/>
                              </w:rPr>
                              <w:t>血液送往人体各处</w:t>
                            </w:r>
                            <w:r>
                              <w:rPr>
                                <w:spacing w:val="-90"/>
                                <w:position w:val="1"/>
                                <w:sz w:val="19"/>
                                <w:lang w:eastAsia="zh-CN"/>
                              </w:rPr>
                              <w:t>，</w:t>
                            </w:r>
                            <w:r>
                              <w:rPr>
                                <w:spacing w:val="15"/>
                                <w:sz w:val="19"/>
                                <w:lang w:eastAsia="zh-CN"/>
                              </w:rPr>
                              <w:t>所以</w:t>
                            </w:r>
                            <w:r>
                              <w:rPr>
                                <w:spacing w:val="-90"/>
                                <w:position w:val="1"/>
                                <w:sz w:val="19"/>
                                <w:lang w:eastAsia="zh-CN"/>
                              </w:rPr>
                              <w:t>，</w:t>
                            </w:r>
                            <w:r>
                              <w:rPr>
                                <w:spacing w:val="15"/>
                                <w:sz w:val="19"/>
                                <w:lang w:eastAsia="zh-CN"/>
                              </w:rPr>
                              <w:t>尿液的形成与血液循环有密切的关系</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3438"/>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lang w:eastAsia="zh-CN"/>
                              </w:rPr>
                            </w:pPr>
                          </w:p>
                          <w:p w:rsidR="00647104" w:rsidRDefault="000616F6">
                            <w:pPr>
                              <w:pStyle w:val="TableParagraph"/>
                              <w:ind w:left="215"/>
                              <w:rPr>
                                <w:sz w:val="19"/>
                              </w:rPr>
                            </w:pPr>
                            <w:r>
                              <w:rPr>
                                <w:spacing w:val="10"/>
                                <w:sz w:val="19"/>
                              </w:rPr>
                              <w:t>肾单位</w:t>
                            </w:r>
                          </w:p>
                          <w:p w:rsidR="00647104" w:rsidRDefault="000616F6">
                            <w:pPr>
                              <w:pStyle w:val="TableParagraph"/>
                              <w:spacing w:before="78"/>
                              <w:ind w:left="215"/>
                              <w:rPr>
                                <w:sz w:val="19"/>
                              </w:rPr>
                            </w:pPr>
                            <w:r>
                              <w:rPr>
                                <w:spacing w:val="10"/>
                                <w:sz w:val="19"/>
                              </w:rPr>
                              <w:t>的构成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6"/>
                              <w:ind w:left="51"/>
                              <w:rPr>
                                <w:sz w:val="19"/>
                                <w:lang w:eastAsia="zh-CN"/>
                              </w:rPr>
                            </w:pPr>
                            <w:r>
                              <w:rPr>
                                <w:spacing w:val="15"/>
                                <w:w w:val="110"/>
                                <w:position w:val="2"/>
                                <w:sz w:val="19"/>
                                <w:lang w:eastAsia="zh-CN"/>
                              </w:rPr>
                              <w:t>展示肾单位的结构图</w:t>
                            </w:r>
                            <w:r>
                              <w:rPr>
                                <w:spacing w:val="-90"/>
                                <w:w w:val="110"/>
                                <w:position w:val="3"/>
                                <w:sz w:val="19"/>
                                <w:lang w:eastAsia="zh-CN"/>
                              </w:rPr>
                              <w:t>，</w:t>
                            </w:r>
                            <w:r>
                              <w:rPr>
                                <w:spacing w:val="17"/>
                                <w:w w:val="110"/>
                                <w:position w:val="2"/>
                                <w:sz w:val="19"/>
                                <w:lang w:eastAsia="zh-CN"/>
                              </w:rPr>
                              <w:t>引导学生阅读教材</w:t>
                            </w:r>
                            <w:r>
                              <w:rPr>
                                <w:spacing w:val="-76"/>
                                <w:w w:val="160"/>
                                <w:sz w:val="19"/>
                                <w:lang w:eastAsia="zh-CN"/>
                              </w:rPr>
                              <w:t>P73</w:t>
                            </w:r>
                            <w:r>
                              <w:rPr>
                                <w:spacing w:val="-76"/>
                                <w:w w:val="160"/>
                                <w:position w:val="3"/>
                                <w:sz w:val="19"/>
                                <w:lang w:eastAsia="zh-CN"/>
                              </w:rPr>
                              <w:t>，</w:t>
                            </w:r>
                            <w:r>
                              <w:rPr>
                                <w:spacing w:val="15"/>
                                <w:w w:val="110"/>
                                <w:position w:val="2"/>
                                <w:sz w:val="19"/>
                                <w:lang w:eastAsia="zh-CN"/>
                              </w:rPr>
                              <w:t>分析插图</w:t>
                            </w:r>
                            <w:r>
                              <w:rPr>
                                <w:w w:val="110"/>
                                <w:position w:val="3"/>
                                <w:sz w:val="19"/>
                                <w:lang w:eastAsia="zh-CN"/>
                              </w:rPr>
                              <w:t>。</w:t>
                            </w:r>
                          </w:p>
                          <w:p w:rsidR="00647104" w:rsidRDefault="000616F6">
                            <w:pPr>
                              <w:pStyle w:val="TableParagraph"/>
                              <w:spacing w:before="49"/>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05"/>
                                <w:sz w:val="19"/>
                                <w:lang w:eastAsia="zh-CN"/>
                              </w:rPr>
                              <w:t>1.</w:t>
                            </w:r>
                            <w:r>
                              <w:rPr>
                                <w:spacing w:val="15"/>
                                <w:w w:val="105"/>
                                <w:position w:val="2"/>
                                <w:sz w:val="19"/>
                                <w:lang w:eastAsia="zh-CN"/>
                              </w:rPr>
                              <w:t>肾单位由什么构成的</w:t>
                            </w:r>
                            <w:r>
                              <w:rPr>
                                <w:w w:val="80"/>
                                <w:position w:val="3"/>
                                <w:sz w:val="19"/>
                                <w:lang w:eastAsia="zh-CN"/>
                              </w:rPr>
                              <w:t>？</w:t>
                            </w:r>
                          </w:p>
                          <w:p w:rsidR="00647104" w:rsidRDefault="000616F6">
                            <w:pPr>
                              <w:pStyle w:val="TableParagraph"/>
                              <w:numPr>
                                <w:ilvl w:val="0"/>
                                <w:numId w:val="49"/>
                              </w:numPr>
                              <w:tabs>
                                <w:tab w:val="left" w:pos="351"/>
                              </w:tabs>
                              <w:spacing w:before="49"/>
                              <w:rPr>
                                <w:sz w:val="19"/>
                                <w:lang w:eastAsia="zh-CN"/>
                              </w:rPr>
                            </w:pPr>
                            <w:r>
                              <w:rPr>
                                <w:spacing w:val="15"/>
                                <w:w w:val="95"/>
                                <w:position w:val="2"/>
                                <w:sz w:val="19"/>
                                <w:lang w:eastAsia="zh-CN"/>
                              </w:rPr>
                              <w:t>肾小球有哪些结构特点</w:t>
                            </w:r>
                            <w:r>
                              <w:rPr>
                                <w:w w:val="80"/>
                                <w:position w:val="3"/>
                                <w:sz w:val="19"/>
                                <w:lang w:eastAsia="zh-CN"/>
                              </w:rPr>
                              <w:t>？</w:t>
                            </w:r>
                          </w:p>
                          <w:p w:rsidR="00647104" w:rsidRDefault="000616F6">
                            <w:pPr>
                              <w:pStyle w:val="TableParagraph"/>
                              <w:numPr>
                                <w:ilvl w:val="0"/>
                                <w:numId w:val="49"/>
                              </w:numPr>
                              <w:tabs>
                                <w:tab w:val="left" w:pos="351"/>
                              </w:tabs>
                              <w:spacing w:before="49"/>
                              <w:rPr>
                                <w:sz w:val="19"/>
                              </w:rPr>
                            </w:pPr>
                            <w:r>
                              <w:rPr>
                                <w:spacing w:val="15"/>
                                <w:position w:val="2"/>
                                <w:sz w:val="19"/>
                              </w:rPr>
                              <w:t>肾小管有哪些特点</w:t>
                            </w:r>
                            <w:r>
                              <w:rPr>
                                <w:w w:val="80"/>
                                <w:position w:val="3"/>
                                <w:sz w:val="19"/>
                              </w:rPr>
                              <w:t>？</w:t>
                            </w:r>
                          </w:p>
                          <w:p w:rsidR="00647104" w:rsidRDefault="000616F6">
                            <w:pPr>
                              <w:pStyle w:val="TableParagraph"/>
                              <w:numPr>
                                <w:ilvl w:val="0"/>
                                <w:numId w:val="49"/>
                              </w:numPr>
                              <w:tabs>
                                <w:tab w:val="left" w:pos="351"/>
                              </w:tabs>
                              <w:spacing w:before="48"/>
                              <w:rPr>
                                <w:sz w:val="19"/>
                              </w:rPr>
                            </w:pPr>
                            <w:r>
                              <w:rPr>
                                <w:spacing w:val="15"/>
                                <w:position w:val="2"/>
                                <w:sz w:val="19"/>
                              </w:rPr>
                              <w:t>肾小觉的位置在哪里</w:t>
                            </w:r>
                            <w:r>
                              <w:rPr>
                                <w:w w:val="80"/>
                                <w:position w:val="3"/>
                                <w:sz w:val="19"/>
                              </w:rPr>
                              <w:t>？</w:t>
                            </w:r>
                          </w:p>
                          <w:p w:rsidR="00647104" w:rsidRDefault="000616F6">
                            <w:pPr>
                              <w:pStyle w:val="TableParagraph"/>
                              <w:spacing w:before="5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48"/>
                              </w:numPr>
                              <w:tabs>
                                <w:tab w:val="left" w:pos="351"/>
                              </w:tabs>
                              <w:spacing w:before="68"/>
                              <w:rPr>
                                <w:sz w:val="19"/>
                                <w:lang w:eastAsia="zh-CN"/>
                              </w:rPr>
                            </w:pPr>
                            <w:r>
                              <w:rPr>
                                <w:spacing w:val="15"/>
                                <w:position w:val="2"/>
                                <w:sz w:val="19"/>
                                <w:lang w:eastAsia="zh-CN"/>
                              </w:rPr>
                              <w:t>肾小球是一个毛细血管球</w:t>
                            </w:r>
                            <w:r>
                              <w:rPr>
                                <w:spacing w:val="-90"/>
                                <w:position w:val="3"/>
                                <w:sz w:val="19"/>
                                <w:lang w:eastAsia="zh-CN"/>
                              </w:rPr>
                              <w:t>，</w:t>
                            </w:r>
                            <w:r>
                              <w:rPr>
                                <w:spacing w:val="15"/>
                                <w:position w:val="2"/>
                                <w:sz w:val="19"/>
                                <w:lang w:eastAsia="zh-CN"/>
                              </w:rPr>
                              <w:t>两端都连小动脉</w:t>
                            </w:r>
                            <w:r>
                              <w:rPr>
                                <w:spacing w:val="-90"/>
                                <w:position w:val="3"/>
                                <w:sz w:val="19"/>
                                <w:lang w:eastAsia="zh-CN"/>
                              </w:rPr>
                              <w:t>，</w:t>
                            </w:r>
                            <w:r>
                              <w:rPr>
                                <w:spacing w:val="15"/>
                                <w:position w:val="2"/>
                                <w:sz w:val="19"/>
                                <w:lang w:eastAsia="zh-CN"/>
                              </w:rPr>
                              <w:t>并且都流动脉血</w:t>
                            </w:r>
                            <w:r>
                              <w:rPr>
                                <w:position w:val="3"/>
                                <w:sz w:val="19"/>
                                <w:lang w:eastAsia="zh-CN"/>
                              </w:rPr>
                              <w:t>。</w:t>
                            </w:r>
                          </w:p>
                          <w:p w:rsidR="00647104" w:rsidRDefault="000616F6">
                            <w:pPr>
                              <w:pStyle w:val="TableParagraph"/>
                              <w:numPr>
                                <w:ilvl w:val="0"/>
                                <w:numId w:val="48"/>
                              </w:numPr>
                              <w:tabs>
                                <w:tab w:val="left" w:pos="351"/>
                              </w:tabs>
                              <w:spacing w:before="49" w:line="288" w:lineRule="auto"/>
                              <w:ind w:left="51" w:right="33" w:hanging="53"/>
                              <w:rPr>
                                <w:sz w:val="19"/>
                                <w:lang w:eastAsia="zh-CN"/>
                              </w:rPr>
                            </w:pPr>
                            <w:r>
                              <w:rPr>
                                <w:spacing w:val="15"/>
                                <w:position w:val="2"/>
                                <w:sz w:val="19"/>
                                <w:lang w:eastAsia="zh-CN"/>
                              </w:rPr>
                              <w:t>入球小动脉比出球小动脉粗</w:t>
                            </w:r>
                            <w:r>
                              <w:rPr>
                                <w:spacing w:val="-84"/>
                                <w:position w:val="3"/>
                                <w:sz w:val="19"/>
                                <w:lang w:eastAsia="zh-CN"/>
                              </w:rPr>
                              <w:t>，</w:t>
                            </w:r>
                            <w:r>
                              <w:rPr>
                                <w:spacing w:val="20"/>
                                <w:position w:val="2"/>
                                <w:sz w:val="19"/>
                                <w:lang w:eastAsia="zh-CN"/>
                              </w:rPr>
                              <w:t>这样在肾小球处形成较大的渗透压</w:t>
                            </w:r>
                            <w:r>
                              <w:rPr>
                                <w:spacing w:val="-82"/>
                                <w:position w:val="3"/>
                                <w:sz w:val="19"/>
                                <w:lang w:eastAsia="zh-CN"/>
                              </w:rPr>
                              <w:t>，</w:t>
                            </w:r>
                            <w:r>
                              <w:rPr>
                                <w:spacing w:val="23"/>
                                <w:position w:val="2"/>
                                <w:sz w:val="19"/>
                                <w:lang w:eastAsia="zh-CN"/>
                              </w:rPr>
                              <w:t>利</w:t>
                            </w:r>
                            <w:r>
                              <w:rPr>
                                <w:spacing w:val="23"/>
                                <w:position w:val="2"/>
                                <w:sz w:val="19"/>
                                <w:lang w:eastAsia="zh-CN"/>
                              </w:rPr>
                              <w:t xml:space="preserve"> </w:t>
                            </w:r>
                            <w:r>
                              <w:rPr>
                                <w:position w:val="2"/>
                                <w:sz w:val="19"/>
                                <w:lang w:eastAsia="zh-CN"/>
                              </w:rPr>
                              <w:t>千</w:t>
                            </w:r>
                            <w:r>
                              <w:rPr>
                                <w:spacing w:val="15"/>
                                <w:sz w:val="19"/>
                                <w:lang w:eastAsia="zh-CN"/>
                              </w:rPr>
                              <w:t>过滤作用</w:t>
                            </w:r>
                            <w:r>
                              <w:rPr>
                                <w:position w:val="1"/>
                                <w:sz w:val="19"/>
                                <w:lang w:eastAsia="zh-CN"/>
                              </w:rPr>
                              <w:t>。</w:t>
                            </w:r>
                          </w:p>
                          <w:p w:rsidR="00647104" w:rsidRDefault="000616F6">
                            <w:pPr>
                              <w:pStyle w:val="TableParagraph"/>
                              <w:numPr>
                                <w:ilvl w:val="0"/>
                                <w:numId w:val="48"/>
                              </w:numPr>
                              <w:tabs>
                                <w:tab w:val="left" w:pos="351"/>
                              </w:tabs>
                              <w:spacing w:before="20"/>
                              <w:rPr>
                                <w:sz w:val="19"/>
                                <w:lang w:eastAsia="zh-CN"/>
                              </w:rPr>
                            </w:pPr>
                            <w:r>
                              <w:rPr>
                                <w:spacing w:val="15"/>
                                <w:position w:val="2"/>
                                <w:sz w:val="19"/>
                                <w:lang w:eastAsia="zh-CN"/>
                              </w:rPr>
                              <w:t>肾小管弯曲细长</w:t>
                            </w:r>
                            <w:r>
                              <w:rPr>
                                <w:spacing w:val="-90"/>
                                <w:position w:val="3"/>
                                <w:sz w:val="19"/>
                                <w:lang w:eastAsia="zh-CN"/>
                              </w:rPr>
                              <w:t>，</w:t>
                            </w:r>
                            <w:r>
                              <w:rPr>
                                <w:spacing w:val="15"/>
                                <w:position w:val="2"/>
                                <w:sz w:val="19"/>
                                <w:lang w:eastAsia="zh-CN"/>
                              </w:rPr>
                              <w:t>与其重吸收功能相适应</w:t>
                            </w:r>
                            <w:r>
                              <w:rPr>
                                <w:position w:val="3"/>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503"/>
                        </w:trPr>
                        <w:tc>
                          <w:tcPr>
                            <w:tcW w:w="1048" w:type="dxa"/>
                            <w:tcBorders>
                              <w:top w:val="single" w:sz="4" w:space="0" w:color="000000"/>
                              <w:right w:val="single" w:sz="4" w:space="0" w:color="000000"/>
                            </w:tcBorders>
                          </w:tcPr>
                          <w:p w:rsidR="00647104" w:rsidRDefault="000616F6">
                            <w:pPr>
                              <w:pStyle w:val="TableParagraph"/>
                              <w:spacing w:before="130"/>
                              <w:ind w:left="110"/>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20"/>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rPr>
                          <w:lang w:eastAsia="zh-CN"/>
                        </w:rPr>
                      </w:pPr>
                    </w:p>
                  </w:txbxContent>
                </v:textbox>
                <w10:wrap anchorx="page"/>
              </v:shape>
            </w:pict>
          </mc:Fallback>
        </mc:AlternateContent>
      </w:r>
      <w:r w:rsidR="000616F6">
        <w:rPr>
          <w:spacing w:val="15"/>
          <w:lang w:eastAsia="zh-CN"/>
        </w:rPr>
        <w:t>一</w:t>
      </w:r>
      <w:r w:rsidR="000616F6">
        <w:rPr>
          <w:spacing w:val="-90"/>
          <w:position w:val="1"/>
          <w:lang w:eastAsia="zh-CN"/>
        </w:rPr>
        <w:t>、</w:t>
      </w:r>
      <w:r w:rsidR="000616F6">
        <w:rPr>
          <w:spacing w:val="15"/>
          <w:lang w:eastAsia="zh-CN"/>
        </w:rPr>
        <w:t>排泄</w:t>
      </w:r>
      <w:r w:rsidR="000616F6">
        <w:rPr>
          <w:spacing w:val="-90"/>
          <w:position w:val="1"/>
          <w:lang w:eastAsia="zh-CN"/>
        </w:rPr>
        <w:t>：</w:t>
      </w:r>
      <w:r w:rsidR="000616F6">
        <w:rPr>
          <w:spacing w:val="12"/>
          <w:lang w:eastAsia="zh-CN"/>
        </w:rPr>
        <w:t>概念及途径</w:t>
      </w:r>
    </w:p>
    <w:p w:rsidR="00647104" w:rsidRDefault="000616F6">
      <w:pPr>
        <w:pStyle w:val="a3"/>
        <w:rPr>
          <w:sz w:val="30"/>
          <w:lang w:eastAsia="zh-CN"/>
        </w:rPr>
      </w:pPr>
      <w:r>
        <w:rPr>
          <w:lang w:eastAsia="zh-CN"/>
        </w:rPr>
        <w:br w:type="column"/>
      </w: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647104">
      <w:pPr>
        <w:pStyle w:val="a3"/>
        <w:rPr>
          <w:sz w:val="30"/>
          <w:lang w:eastAsia="zh-CN"/>
        </w:rPr>
      </w:pPr>
    </w:p>
    <w:p w:rsidR="00647104" w:rsidRDefault="000616F6">
      <w:pPr>
        <w:pStyle w:val="2"/>
        <w:tabs>
          <w:tab w:val="left" w:pos="1273"/>
        </w:tabs>
        <w:spacing w:before="255"/>
        <w:ind w:right="3275"/>
        <w:rPr>
          <w:lang w:eastAsia="zh-CN"/>
        </w:rPr>
      </w:pPr>
      <w:r>
        <w:rPr>
          <w:spacing w:val="19"/>
          <w:lang w:eastAsia="zh-CN"/>
        </w:rPr>
        <w:t>第五</w:t>
      </w:r>
      <w:r>
        <w:rPr>
          <w:lang w:eastAsia="zh-CN"/>
        </w:rPr>
        <w:t>章</w:t>
      </w:r>
      <w:r>
        <w:rPr>
          <w:lang w:eastAsia="zh-CN"/>
        </w:rPr>
        <w:tab/>
      </w:r>
      <w:r>
        <w:rPr>
          <w:spacing w:val="19"/>
          <w:lang w:eastAsia="zh-CN"/>
        </w:rPr>
        <w:t>人体内废物的排</w:t>
      </w:r>
      <w:r>
        <w:rPr>
          <w:lang w:eastAsia="zh-CN"/>
        </w:rPr>
        <w:t>出</w:t>
      </w:r>
    </w:p>
    <w:p w:rsidR="00647104" w:rsidRDefault="000616F6">
      <w:pPr>
        <w:pStyle w:val="4"/>
        <w:tabs>
          <w:tab w:val="left" w:pos="1189"/>
        </w:tabs>
        <w:spacing w:before="167" w:line="240" w:lineRule="auto"/>
        <w:ind w:right="3275"/>
        <w:jc w:val="center"/>
        <w:rPr>
          <w:lang w:eastAsia="zh-CN"/>
        </w:rPr>
      </w:pPr>
      <w:r>
        <w:rPr>
          <w:spacing w:val="13"/>
          <w:w w:val="110"/>
          <w:lang w:eastAsia="zh-CN"/>
        </w:rPr>
        <w:t>第</w:t>
      </w:r>
      <w:r>
        <w:rPr>
          <w:spacing w:val="13"/>
          <w:w w:val="185"/>
          <w:position w:val="-1"/>
          <w:lang w:eastAsia="zh-CN"/>
        </w:rPr>
        <w:t>1</w:t>
      </w:r>
      <w:r>
        <w:rPr>
          <w:spacing w:val="15"/>
          <w:w w:val="110"/>
          <w:lang w:eastAsia="zh-CN"/>
        </w:rPr>
        <w:t>课</w:t>
      </w:r>
      <w:r>
        <w:rPr>
          <w:w w:val="110"/>
          <w:lang w:eastAsia="zh-CN"/>
        </w:rPr>
        <w:t>时</w:t>
      </w:r>
      <w:r>
        <w:rPr>
          <w:w w:val="110"/>
          <w:lang w:eastAsia="zh-CN"/>
        </w:rPr>
        <w:tab/>
      </w:r>
      <w:r>
        <w:rPr>
          <w:spacing w:val="15"/>
          <w:w w:val="110"/>
          <w:lang w:eastAsia="zh-CN"/>
        </w:rPr>
        <w:t>泌尿系统的组</w:t>
      </w:r>
      <w:r>
        <w:rPr>
          <w:w w:val="110"/>
          <w:lang w:eastAsia="zh-CN"/>
        </w:rPr>
        <w:t>成</w:t>
      </w:r>
    </w:p>
    <w:p w:rsidR="00647104" w:rsidRDefault="00647104">
      <w:pPr>
        <w:pStyle w:val="a3"/>
        <w:spacing w:before="8"/>
        <w:rPr>
          <w:sz w:val="28"/>
          <w:lang w:eastAsia="zh-CN"/>
        </w:rPr>
      </w:pPr>
    </w:p>
    <w:p w:rsidR="00647104" w:rsidRDefault="00645ED5">
      <w:pPr>
        <w:pStyle w:val="a3"/>
        <w:ind w:left="1770"/>
        <w:rPr>
          <w:lang w:eastAsia="zh-CN"/>
        </w:rPr>
      </w:pPr>
      <w:r>
        <w:rPr>
          <w:noProof/>
          <w:lang w:eastAsia="zh-CN"/>
        </w:rPr>
        <mc:AlternateContent>
          <mc:Choice Requires="wps">
            <w:drawing>
              <wp:anchor distT="0" distB="0" distL="114300" distR="114300" simplePos="0" relativeHeight="251686912" behindDoc="1" locked="0" layoutInCell="1" allowOverlap="1">
                <wp:simplePos x="0" y="0"/>
                <wp:positionH relativeFrom="page">
                  <wp:posOffset>3268980</wp:posOffset>
                </wp:positionH>
                <wp:positionV relativeFrom="paragraph">
                  <wp:posOffset>121920</wp:posOffset>
                </wp:positionV>
                <wp:extent cx="0" cy="264795"/>
                <wp:effectExtent l="11430" t="12065" r="7620" b="8890"/>
                <wp:wrapNone/>
                <wp:docPr id="22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A1593" id="Line 91"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4pt,9.6pt" to="257.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" strokeweight=".1154mm">
                <w10:wrap anchorx="page"/>
              </v:line>
            </w:pict>
          </mc:Fallback>
        </mc:AlternateContent>
      </w:r>
      <w:r w:rsidR="000616F6">
        <w:rPr>
          <w:w w:val="204"/>
          <w:position w:val="-8"/>
          <w:lang w:eastAsia="zh-CN"/>
        </w:rPr>
        <w:t xml:space="preserve"> </w:t>
      </w:r>
      <w:r w:rsidR="000616F6">
        <w:rPr>
          <w:spacing w:val="15"/>
          <w:lang w:eastAsia="zh-CN"/>
        </w:rPr>
        <w:t>肾脏</w:t>
      </w:r>
      <w:r w:rsidR="000616F6">
        <w:rPr>
          <w:spacing w:val="-90"/>
          <w:position w:val="1"/>
          <w:lang w:eastAsia="zh-CN"/>
        </w:rPr>
        <w:t>：</w:t>
      </w:r>
      <w:r w:rsidR="000616F6">
        <w:rPr>
          <w:spacing w:val="11"/>
          <w:lang w:eastAsia="zh-CN"/>
        </w:rPr>
        <w:t>形成尿液</w:t>
      </w:r>
    </w:p>
    <w:p w:rsidR="00647104" w:rsidRDefault="000616F6">
      <w:pPr>
        <w:pStyle w:val="a3"/>
        <w:spacing w:before="68" w:line="213" w:lineRule="exact"/>
        <w:ind w:left="1929"/>
        <w:rPr>
          <w:lang w:eastAsia="zh-CN"/>
        </w:rPr>
      </w:pPr>
      <w:r>
        <w:rPr>
          <w:spacing w:val="15"/>
          <w:lang w:eastAsia="zh-CN"/>
        </w:rPr>
        <w:t>输尿管</w:t>
      </w:r>
      <w:r>
        <w:rPr>
          <w:spacing w:val="-90"/>
          <w:position w:val="1"/>
          <w:lang w:eastAsia="zh-CN"/>
        </w:rPr>
        <w:t>：</w:t>
      </w:r>
      <w:r>
        <w:rPr>
          <w:spacing w:val="11"/>
          <w:lang w:eastAsia="zh-CN"/>
        </w:rPr>
        <w:t>输送尿液</w:t>
      </w:r>
    </w:p>
    <w:p w:rsidR="00647104" w:rsidRDefault="00645ED5">
      <w:pPr>
        <w:pStyle w:val="a3"/>
        <w:spacing w:line="363" w:lineRule="exact"/>
        <w:ind w:right="3275"/>
        <w:jc w:val="center"/>
        <w:rPr>
          <w:lang w:eastAsia="zh-CN"/>
        </w:rPr>
      </w:pPr>
      <w:r>
        <w:rPr>
          <w:noProof/>
          <w:lang w:eastAsia="zh-CN"/>
        </w:rPr>
        <mc:AlternateContent>
          <mc:Choice Requires="wps">
            <w:drawing>
              <wp:anchor distT="0" distB="0" distL="114300" distR="114300" simplePos="0" relativeHeight="251687936" behindDoc="1" locked="0" layoutInCell="1" allowOverlap="1">
                <wp:simplePos x="0" y="0"/>
                <wp:positionH relativeFrom="page">
                  <wp:posOffset>3268980</wp:posOffset>
                </wp:positionH>
                <wp:positionV relativeFrom="paragraph">
                  <wp:posOffset>128905</wp:posOffset>
                </wp:positionV>
                <wp:extent cx="0" cy="264795"/>
                <wp:effectExtent l="11430" t="7620" r="7620" b="13335"/>
                <wp:wrapNone/>
                <wp:docPr id="2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053BF" id="Line 90"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4pt,10.15pt" to="25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" strokeweight=".1154mm">
                <w10:wrap anchorx="page"/>
              </v:line>
            </w:pict>
          </mc:Fallback>
        </mc:AlternateContent>
      </w:r>
      <w:r w:rsidR="000616F6">
        <w:rPr>
          <w:spacing w:val="10"/>
          <w:w w:val="105"/>
          <w:position w:val="16"/>
          <w:lang w:eastAsia="zh-CN"/>
        </w:rPr>
        <w:t>泌尿系统的组成</w:t>
      </w:r>
      <w:r w:rsidR="000616F6">
        <w:rPr>
          <w:spacing w:val="-35"/>
          <w:w w:val="185"/>
          <w:position w:val="7"/>
          <w:lang w:eastAsia="zh-CN"/>
        </w:rPr>
        <w:t>{</w:t>
      </w:r>
      <w:r w:rsidR="000616F6">
        <w:rPr>
          <w:spacing w:val="15"/>
          <w:w w:val="105"/>
          <w:lang w:eastAsia="zh-CN"/>
        </w:rPr>
        <w:t>膀胱</w:t>
      </w:r>
      <w:r w:rsidR="000616F6">
        <w:rPr>
          <w:spacing w:val="-90"/>
          <w:w w:val="105"/>
          <w:position w:val="1"/>
          <w:lang w:eastAsia="zh-CN"/>
        </w:rPr>
        <w:t>：</w:t>
      </w:r>
      <w:r w:rsidR="000616F6">
        <w:rPr>
          <w:spacing w:val="12"/>
          <w:w w:val="105"/>
          <w:lang w:eastAsia="zh-CN"/>
        </w:rPr>
        <w:t>暂时贮存尿液</w:t>
      </w:r>
    </w:p>
    <w:p w:rsidR="00647104" w:rsidRDefault="000616F6">
      <w:pPr>
        <w:pStyle w:val="a3"/>
        <w:spacing w:before="74" w:line="228" w:lineRule="auto"/>
        <w:ind w:left="1770"/>
        <w:rPr>
          <w:lang w:eastAsia="zh-CN"/>
        </w:rPr>
      </w:pPr>
      <w:r>
        <w:rPr>
          <w:spacing w:val="-35"/>
          <w:position w:val="-7"/>
          <w:lang w:eastAsia="zh-CN"/>
        </w:rPr>
        <w:t>＼</w:t>
      </w:r>
      <w:r>
        <w:rPr>
          <w:spacing w:val="15"/>
          <w:lang w:eastAsia="zh-CN"/>
        </w:rPr>
        <w:t>尿道</w:t>
      </w:r>
      <w:r>
        <w:rPr>
          <w:spacing w:val="-90"/>
          <w:position w:val="1"/>
          <w:lang w:eastAsia="zh-CN"/>
        </w:rPr>
        <w:t>：</w:t>
      </w:r>
      <w:r>
        <w:rPr>
          <w:spacing w:val="11"/>
          <w:lang w:eastAsia="zh-CN"/>
        </w:rPr>
        <w:t>排出尿液</w:t>
      </w:r>
    </w:p>
    <w:p w:rsidR="00647104" w:rsidRDefault="00647104">
      <w:pPr>
        <w:spacing w:line="228" w:lineRule="auto"/>
        <w:rPr>
          <w:lang w:eastAsia="zh-CN"/>
        </w:rPr>
        <w:sectPr w:rsidR="00647104">
          <w:pgSz w:w="10600" w:h="15820"/>
          <w:pgMar w:top="780" w:right="0" w:bottom="520" w:left="80" w:header="0" w:footer="325" w:gutter="0"/>
          <w:cols w:num="2" w:space="720" w:equalWidth="0">
            <w:col w:w="2455" w:space="747"/>
            <w:col w:w="7318"/>
          </w:cols>
        </w:sectPr>
      </w:pPr>
    </w:p>
    <w:p w:rsidR="00647104" w:rsidRDefault="00645ED5">
      <w:pPr>
        <w:pStyle w:val="a3"/>
        <w:spacing w:before="3"/>
        <w:ind w:left="1242"/>
        <w:rPr>
          <w:lang w:eastAsia="zh-CN"/>
        </w:rPr>
      </w:pPr>
      <w:r>
        <w:rPr>
          <w:noProof/>
          <w:lang w:eastAsia="zh-CN"/>
        </w:rPr>
        <w:lastRenderedPageBreak/>
        <mc:AlternateContent>
          <mc:Choice Requires="wps">
            <w:drawing>
              <wp:anchor distT="0" distB="0" distL="114300" distR="114300" simplePos="0" relativeHeight="251691008" behindDoc="1" locked="0" layoutInCell="1" allowOverlap="1">
                <wp:simplePos x="0" y="0"/>
                <wp:positionH relativeFrom="page">
                  <wp:posOffset>900430</wp:posOffset>
                </wp:positionH>
                <wp:positionV relativeFrom="paragraph">
                  <wp:posOffset>127635</wp:posOffset>
                </wp:positionV>
                <wp:extent cx="0" cy="357505"/>
                <wp:effectExtent l="5080" t="6985" r="13970" b="6985"/>
                <wp:wrapNone/>
                <wp:docPr id="2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D617E" id="Line 89"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10.05pt" to="70.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" strokeweight=".1154mm">
                <w10:wrap anchorx="page"/>
              </v:line>
            </w:pict>
          </mc:Fallback>
        </mc:AlternateContent>
      </w:r>
      <w:r w:rsidR="000616F6">
        <w:rPr>
          <w:spacing w:val="-88"/>
          <w:w w:val="204"/>
          <w:position w:val="-8"/>
          <w:lang w:eastAsia="zh-CN"/>
        </w:rPr>
        <w:t xml:space="preserve"> </w:t>
      </w:r>
      <w:r w:rsidR="000616F6">
        <w:rPr>
          <w:spacing w:val="-64"/>
          <w:w w:val="185"/>
          <w:lang w:eastAsia="zh-CN"/>
        </w:rPr>
        <w:t>1.</w:t>
      </w:r>
      <w:r w:rsidR="000616F6">
        <w:rPr>
          <w:spacing w:val="13"/>
          <w:w w:val="115"/>
          <w:position w:val="2"/>
          <w:lang w:eastAsia="zh-CN"/>
        </w:rPr>
        <w:t>是泌尿系统的主要器官</w:t>
      </w:r>
    </w:p>
    <w:p w:rsidR="00647104" w:rsidRDefault="000616F6">
      <w:pPr>
        <w:pStyle w:val="a4"/>
        <w:numPr>
          <w:ilvl w:val="2"/>
          <w:numId w:val="106"/>
        </w:numPr>
        <w:tabs>
          <w:tab w:val="left" w:pos="1702"/>
        </w:tabs>
        <w:spacing w:before="59"/>
        <w:ind w:hanging="352"/>
        <w:rPr>
          <w:sz w:val="19"/>
        </w:rPr>
      </w:pPr>
      <w:r>
        <w:rPr>
          <w:spacing w:val="12"/>
          <w:position w:val="2"/>
          <w:sz w:val="19"/>
        </w:rPr>
        <w:t>由肾单位构成</w:t>
      </w:r>
    </w:p>
    <w:p w:rsidR="00647104" w:rsidRDefault="00647104">
      <w:pPr>
        <w:rPr>
          <w:sz w:val="19"/>
        </w:rPr>
        <w:sectPr w:rsidR="00647104">
          <w:type w:val="continuous"/>
          <w:pgSz w:w="10600" w:h="15820"/>
          <w:pgMar w:top="740" w:right="0" w:bottom="520" w:left="80" w:header="720" w:footer="720" w:gutter="0"/>
          <w:cols w:space="720"/>
        </w:sectPr>
      </w:pPr>
    </w:p>
    <w:p w:rsidR="00647104" w:rsidRDefault="00645ED5">
      <w:pPr>
        <w:pStyle w:val="a3"/>
        <w:spacing w:before="60" w:line="213" w:lineRule="auto"/>
        <w:ind w:left="543"/>
      </w:pPr>
      <w:r>
        <w:rPr>
          <w:noProof/>
          <w:lang w:eastAsia="zh-CN"/>
        </w:rPr>
        <w:lastRenderedPageBreak/>
        <mc:AlternateContent>
          <mc:Choice Requires="wps">
            <w:drawing>
              <wp:anchor distT="0" distB="0" distL="114300" distR="114300" simplePos="0" relativeHeight="251692032" behindDoc="1" locked="0" layoutInCell="1" allowOverlap="1">
                <wp:simplePos x="0" y="0"/>
                <wp:positionH relativeFrom="page">
                  <wp:posOffset>900430</wp:posOffset>
                </wp:positionH>
                <wp:positionV relativeFrom="paragraph">
                  <wp:posOffset>192405</wp:posOffset>
                </wp:positionV>
                <wp:extent cx="0" cy="357505"/>
                <wp:effectExtent l="5080" t="8255" r="13970" b="5715"/>
                <wp:wrapNone/>
                <wp:docPr id="2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FB78" id="Line 88"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15.15pt" to="70.9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" strokeweight=".1154mm">
                <w10:wrap anchorx="page"/>
              </v:line>
            </w:pict>
          </mc:Fallback>
        </mc:AlternateContent>
      </w:r>
      <w:r w:rsidR="000616F6">
        <w:rPr>
          <w:spacing w:val="15"/>
          <w:w w:val="115"/>
        </w:rPr>
        <w:t>二</w:t>
      </w:r>
      <w:r w:rsidR="000616F6">
        <w:rPr>
          <w:spacing w:val="-90"/>
          <w:w w:val="115"/>
          <w:position w:val="1"/>
        </w:rPr>
        <w:t>、</w:t>
      </w:r>
      <w:r w:rsidR="000616F6">
        <w:rPr>
          <w:spacing w:val="-3"/>
          <w:w w:val="115"/>
        </w:rPr>
        <w:t>肾脏</w:t>
      </w:r>
      <w:r w:rsidR="000616F6">
        <w:rPr>
          <w:w w:val="130"/>
          <w:position w:val="-8"/>
        </w:rPr>
        <w:t>{</w:t>
      </w:r>
    </w:p>
    <w:p w:rsidR="00647104" w:rsidRDefault="000616F6">
      <w:pPr>
        <w:spacing w:before="59" w:line="184" w:lineRule="exact"/>
        <w:ind w:left="702"/>
        <w:rPr>
          <w:sz w:val="19"/>
        </w:rPr>
      </w:pPr>
      <w:r>
        <w:br w:type="column"/>
      </w:r>
      <w:r>
        <w:rPr>
          <w:sz w:val="19"/>
        </w:rPr>
        <w:lastRenderedPageBreak/>
        <w:t>肾小球</w:t>
      </w:r>
    </w:p>
    <w:p w:rsidR="00647104" w:rsidRDefault="00645ED5">
      <w:pPr>
        <w:pStyle w:val="a3"/>
        <w:spacing w:line="134" w:lineRule="exact"/>
        <w:ind w:left="543"/>
      </w:pPr>
      <w:r>
        <w:rPr>
          <w:noProof/>
          <w:lang w:eastAsia="zh-CN"/>
        </w:rPr>
        <mc:AlternateContent>
          <mc:Choice Requires="wps">
            <w:drawing>
              <wp:anchor distT="0" distB="0" distL="114300" distR="114300" simplePos="0" relativeHeight="251688960" behindDoc="1" locked="0" layoutInCell="1" allowOverlap="1">
                <wp:simplePos x="0" y="0"/>
                <wp:positionH relativeFrom="page">
                  <wp:posOffset>1511300</wp:posOffset>
                </wp:positionH>
                <wp:positionV relativeFrom="paragraph">
                  <wp:posOffset>19685</wp:posOffset>
                </wp:positionV>
                <wp:extent cx="0" cy="142240"/>
                <wp:effectExtent l="6350" t="8890" r="12700" b="10795"/>
                <wp:wrapNone/>
                <wp:docPr id="21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69A20" id="Line 87"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pt,1.55pt" to="11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" strokeweight=".1154mm">
                <w10:wrap anchorx="page"/>
              </v:line>
            </w:pict>
          </mc:Fallback>
        </mc:AlternateContent>
      </w:r>
      <w:r w:rsidR="000616F6">
        <w:rPr>
          <w:w w:val="204"/>
        </w:rPr>
        <w:t xml:space="preserve"> </w:t>
      </w:r>
    </w:p>
    <w:p w:rsidR="00647104" w:rsidRDefault="00647104">
      <w:pPr>
        <w:spacing w:line="134" w:lineRule="exact"/>
        <w:sectPr w:rsidR="00647104">
          <w:type w:val="continuous"/>
          <w:pgSz w:w="10600" w:h="15820"/>
          <w:pgMar w:top="740" w:right="0" w:bottom="520" w:left="80" w:header="720" w:footer="720" w:gutter="0"/>
          <w:cols w:num="2" w:space="720" w:equalWidth="0">
            <w:col w:w="1477" w:space="184"/>
            <w:col w:w="8859"/>
          </w:cols>
        </w:sectPr>
      </w:pPr>
    </w:p>
    <w:p w:rsidR="00647104" w:rsidRDefault="00645ED5">
      <w:pPr>
        <w:pStyle w:val="a4"/>
        <w:numPr>
          <w:ilvl w:val="2"/>
          <w:numId w:val="106"/>
        </w:numPr>
        <w:tabs>
          <w:tab w:val="left" w:pos="1702"/>
        </w:tabs>
        <w:spacing w:before="18" w:line="211" w:lineRule="auto"/>
        <w:ind w:hanging="352"/>
        <w:rPr>
          <w:sz w:val="19"/>
        </w:rPr>
      </w:pPr>
      <w:r>
        <w:rPr>
          <w:noProof/>
          <w:lang w:eastAsia="zh-CN"/>
        </w:rPr>
        <w:lastRenderedPageBreak/>
        <mc:AlternateContent>
          <mc:Choice Requires="wps">
            <w:drawing>
              <wp:anchor distT="0" distB="0" distL="114300" distR="114300" simplePos="0" relativeHeight="251689984" behindDoc="1" locked="0" layoutInCell="1" allowOverlap="1">
                <wp:simplePos x="0" y="0"/>
                <wp:positionH relativeFrom="page">
                  <wp:posOffset>1511300</wp:posOffset>
                </wp:positionH>
                <wp:positionV relativeFrom="paragraph">
                  <wp:posOffset>158115</wp:posOffset>
                </wp:positionV>
                <wp:extent cx="0" cy="141605"/>
                <wp:effectExtent l="6350" t="13335" r="12700" b="6985"/>
                <wp:wrapNone/>
                <wp:docPr id="21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DF21C" id="Line 86"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pt,12.45pt" to="1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" strokeweight=".1154mm">
                <w10:wrap anchorx="page"/>
              </v:line>
            </w:pict>
          </mc:Fallback>
        </mc:AlternateContent>
      </w:r>
      <w:r w:rsidR="000616F6">
        <w:rPr>
          <w:spacing w:val="3"/>
          <w:w w:val="115"/>
          <w:position w:val="2"/>
          <w:sz w:val="19"/>
        </w:rPr>
        <w:t>肾单位</w:t>
      </w:r>
      <w:r w:rsidR="000616F6">
        <w:rPr>
          <w:spacing w:val="-35"/>
          <w:w w:val="185"/>
          <w:position w:val="-6"/>
          <w:sz w:val="19"/>
        </w:rPr>
        <w:t>{</w:t>
      </w:r>
      <w:r w:rsidR="000616F6">
        <w:rPr>
          <w:spacing w:val="10"/>
          <w:w w:val="115"/>
          <w:position w:val="2"/>
          <w:sz w:val="19"/>
        </w:rPr>
        <w:t>肾小觉</w:t>
      </w:r>
    </w:p>
    <w:p w:rsidR="00647104" w:rsidRDefault="000616F6">
      <w:pPr>
        <w:pStyle w:val="a3"/>
        <w:tabs>
          <w:tab w:val="left" w:pos="2204"/>
        </w:tabs>
        <w:spacing w:before="4"/>
        <w:ind w:left="1242"/>
      </w:pPr>
      <w:r>
        <w:rPr>
          <w:noProof/>
          <w:lang w:eastAsia="zh-CN"/>
        </w:rPr>
        <w:drawing>
          <wp:anchor distT="0" distB="0" distL="0" distR="0" simplePos="0" relativeHeight="251611136" behindDoc="0" locked="0" layoutInCell="1" allowOverlap="1">
            <wp:simplePos x="0" y="0"/>
            <wp:positionH relativeFrom="page">
              <wp:posOffset>124980</wp:posOffset>
            </wp:positionH>
            <wp:positionV relativeFrom="paragraph">
              <wp:posOffset>218069</wp:posOffset>
            </wp:positionV>
            <wp:extent cx="647878" cy="196595"/>
            <wp:effectExtent l="0" t="0" r="0" b="0"/>
            <wp:wrapTopAndBottom/>
            <wp:docPr id="1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1.png"/>
                    <pic:cNvPicPr/>
                  </pic:nvPicPr>
                  <pic:blipFill>
                    <a:blip r:embed="rId12" cstate="print"/>
                    <a:stretch>
                      <a:fillRect/>
                    </a:stretch>
                  </pic:blipFill>
                  <pic:spPr>
                    <a:xfrm>
                      <a:off x="0" y="0"/>
                      <a:ext cx="647878" cy="196595"/>
                    </a:xfrm>
                    <a:prstGeom prst="rect">
                      <a:avLst/>
                    </a:prstGeom>
                  </pic:spPr>
                </pic:pic>
              </a:graphicData>
            </a:graphic>
          </wp:anchor>
        </w:drawing>
      </w:r>
      <w:r>
        <w:rPr>
          <w:position w:val="-6"/>
        </w:rPr>
        <w:t>＼</w:t>
      </w:r>
      <w:r>
        <w:rPr>
          <w:position w:val="-6"/>
        </w:rPr>
        <w:tab/>
      </w:r>
      <w:r>
        <w:rPr>
          <w:spacing w:val="-35"/>
          <w:position w:val="-4"/>
        </w:rPr>
        <w:t>＼</w:t>
      </w:r>
      <w:r>
        <w:rPr>
          <w:spacing w:val="10"/>
        </w:rPr>
        <w:t>肾小管</w:t>
      </w:r>
    </w:p>
    <w:p w:rsidR="00647104" w:rsidRDefault="00647104">
      <w:pPr>
        <w:pStyle w:val="a3"/>
        <w:spacing w:before="10"/>
        <w:rPr>
          <w:sz w:val="5"/>
        </w:rPr>
      </w:pPr>
    </w:p>
    <w:p w:rsidR="00647104" w:rsidRDefault="00645ED5">
      <w:pPr>
        <w:pStyle w:val="a3"/>
        <w:ind w:left="108"/>
        <w:rPr>
          <w:sz w:val="20"/>
        </w:rPr>
      </w:pPr>
      <w:r>
        <w:rPr>
          <w:noProof/>
          <w:sz w:val="20"/>
          <w:lang w:eastAsia="zh-CN"/>
        </w:rPr>
        <w:lastRenderedPageBreak/>
        <mc:AlternateContent>
          <mc:Choice Requires="wpg">
            <w:drawing>
              <wp:inline distT="0" distB="0" distL="0" distR="0">
                <wp:extent cx="6489700" cy="1943735"/>
                <wp:effectExtent l="5080" t="1905" r="1270" b="6985"/>
                <wp:docPr id="2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943735"/>
                          <a:chOff x="0" y="0"/>
                          <a:chExt cx="10220" cy="3061"/>
                        </a:xfrm>
                      </wpg:grpSpPr>
                      <wps:wsp>
                        <wps:cNvPr id="208" name="Line 85"/>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84"/>
                        <wps:cNvCnPr>
                          <a:cxnSpLocks noChangeShapeType="1"/>
                        </wps:cNvCnPr>
                        <wps:spPr bwMode="auto">
                          <a:xfrm>
                            <a:off x="8" y="8"/>
                            <a:ext cx="0" cy="304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83"/>
                        <wps:cNvCnPr>
                          <a:cxnSpLocks noChangeShapeType="1"/>
                        </wps:cNvCnPr>
                        <wps:spPr bwMode="auto">
                          <a:xfrm>
                            <a:off x="10212" y="8"/>
                            <a:ext cx="0" cy="304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82"/>
                        <wps:cNvCnPr>
                          <a:cxnSpLocks noChangeShapeType="1"/>
                        </wps:cNvCnPr>
                        <wps:spPr bwMode="auto">
                          <a:xfrm>
                            <a:off x="8" y="305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4B86C5" id="Group 81" o:spid="_x0000_s1026" style="width:511pt;height:153.05pt;mso-position-horizontal-relative:char;mso-position-vertical-relative:line" coordsize="10220,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">
                <v:line id="Line 85"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" strokeweight=".26953mm"/>
                <v:line id="Line 84" o:spid="_x0000_s1028" style="position:absolute;visibility:visible;mso-wrap-style:square" from="8,8" to="8,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" strokeweight=".26953mm"/>
                <v:line id="Line 83" o:spid="_x0000_s1029" style="position:absolute;visibility:visible;mso-wrap-style:square" from="10212,8" to="1021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" strokeweight=".26953mm"/>
                <v:line id="Line 82" o:spid="_x0000_s1030" style="position:absolute;visibility:visible;mso-wrap-style:square" from="8,3053" to="1021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" strokeweight=".26953mm"/>
                <w10:anchorlock/>
              </v:group>
            </w:pict>
          </mc:Fallback>
        </mc:AlternateContent>
      </w:r>
    </w:p>
    <w:p w:rsidR="00647104" w:rsidRDefault="00647104">
      <w:pPr>
        <w:rPr>
          <w:sz w:val="20"/>
        </w:rPr>
        <w:sectPr w:rsidR="00647104">
          <w:type w:val="continuous"/>
          <w:pgSz w:w="10600" w:h="15820"/>
          <w:pgMar w:top="740" w:right="0" w:bottom="520" w:left="80" w:header="720" w:footer="720" w:gutter="0"/>
          <w:cols w:space="720"/>
        </w:sectPr>
      </w:pPr>
    </w:p>
    <w:p w:rsidR="00647104" w:rsidRDefault="000616F6">
      <w:pPr>
        <w:pStyle w:val="4"/>
        <w:tabs>
          <w:tab w:val="left" w:pos="1189"/>
        </w:tabs>
        <w:spacing w:before="79" w:line="240" w:lineRule="auto"/>
        <w:ind w:right="75"/>
        <w:jc w:val="center"/>
        <w:rPr>
          <w:lang w:eastAsia="zh-CN"/>
        </w:rPr>
      </w:pPr>
      <w:r>
        <w:rPr>
          <w:noProof/>
          <w:lang w:eastAsia="zh-CN"/>
        </w:rPr>
        <w:lastRenderedPageBreak/>
        <w:drawing>
          <wp:anchor distT="0" distB="0" distL="0" distR="0" simplePos="0" relativeHeight="251612160" behindDoc="0" locked="0" layoutInCell="1" allowOverlap="1">
            <wp:simplePos x="0" y="0"/>
            <wp:positionH relativeFrom="page">
              <wp:posOffset>124980</wp:posOffset>
            </wp:positionH>
            <wp:positionV relativeFrom="paragraph">
              <wp:posOffset>287493</wp:posOffset>
            </wp:positionV>
            <wp:extent cx="647878" cy="196596"/>
            <wp:effectExtent l="0" t="0" r="0" b="0"/>
            <wp:wrapTopAndBottom/>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7" cstate="print"/>
                    <a:stretch>
                      <a:fillRect/>
                    </a:stretch>
                  </pic:blipFill>
                  <pic:spPr>
                    <a:xfrm>
                      <a:off x="0" y="0"/>
                      <a:ext cx="647878" cy="196596"/>
                    </a:xfrm>
                    <a:prstGeom prst="rect">
                      <a:avLst/>
                    </a:prstGeom>
                  </pic:spPr>
                </pic:pic>
              </a:graphicData>
            </a:graphic>
          </wp:anchor>
        </w:drawing>
      </w:r>
      <w:r>
        <w:rPr>
          <w:spacing w:val="13"/>
          <w:w w:val="110"/>
          <w:lang w:eastAsia="zh-CN"/>
        </w:rPr>
        <w:t>第</w:t>
      </w:r>
      <w:r>
        <w:rPr>
          <w:spacing w:val="13"/>
          <w:w w:val="185"/>
          <w:position w:val="-1"/>
          <w:lang w:eastAsia="zh-CN"/>
        </w:rPr>
        <w:t>2</w:t>
      </w:r>
      <w:r>
        <w:rPr>
          <w:spacing w:val="15"/>
          <w:w w:val="110"/>
          <w:lang w:eastAsia="zh-CN"/>
        </w:rPr>
        <w:t>课</w:t>
      </w:r>
      <w:r>
        <w:rPr>
          <w:w w:val="110"/>
          <w:lang w:eastAsia="zh-CN"/>
        </w:rPr>
        <w:t>时</w:t>
      </w:r>
      <w:r>
        <w:rPr>
          <w:w w:val="110"/>
          <w:lang w:eastAsia="zh-CN"/>
        </w:rPr>
        <w:tab/>
      </w:r>
      <w:r>
        <w:rPr>
          <w:spacing w:val="15"/>
          <w:w w:val="110"/>
          <w:lang w:eastAsia="zh-CN"/>
        </w:rPr>
        <w:t>尿液的形成及意</w:t>
      </w:r>
      <w:r>
        <w:rPr>
          <w:w w:val="110"/>
          <w:lang w:eastAsia="zh-CN"/>
        </w:rPr>
        <w:t>义</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919"/>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2"/>
              <w:rPr>
                <w:sz w:val="14"/>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647104">
            <w:pPr>
              <w:pStyle w:val="TableParagraph"/>
              <w:spacing w:before="5"/>
              <w:rPr>
                <w:sz w:val="15"/>
              </w:rPr>
            </w:pPr>
          </w:p>
          <w:p w:rsidR="00647104" w:rsidRDefault="000616F6">
            <w:pPr>
              <w:pStyle w:val="TableParagraph"/>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47"/>
              </w:numPr>
              <w:tabs>
                <w:tab w:val="left" w:pos="351"/>
              </w:tabs>
              <w:spacing w:before="68"/>
              <w:ind w:hanging="352"/>
              <w:rPr>
                <w:sz w:val="19"/>
                <w:lang w:eastAsia="zh-CN"/>
              </w:rPr>
            </w:pPr>
            <w:r>
              <w:rPr>
                <w:spacing w:val="15"/>
                <w:position w:val="2"/>
                <w:sz w:val="19"/>
                <w:lang w:eastAsia="zh-CN"/>
              </w:rPr>
              <w:t>概述尿液的形成与排出过程</w:t>
            </w:r>
            <w:r>
              <w:rPr>
                <w:position w:val="3"/>
                <w:sz w:val="19"/>
                <w:lang w:eastAsia="zh-CN"/>
              </w:rPr>
              <w:t>。</w:t>
            </w:r>
          </w:p>
          <w:p w:rsidR="00647104" w:rsidRDefault="000616F6">
            <w:pPr>
              <w:pStyle w:val="TableParagraph"/>
              <w:numPr>
                <w:ilvl w:val="0"/>
                <w:numId w:val="47"/>
              </w:numPr>
              <w:tabs>
                <w:tab w:val="left" w:pos="351"/>
              </w:tabs>
              <w:spacing w:before="49"/>
              <w:ind w:hanging="352"/>
              <w:rPr>
                <w:sz w:val="19"/>
                <w:lang w:eastAsia="zh-CN"/>
              </w:rPr>
            </w:pPr>
            <w:r>
              <w:rPr>
                <w:spacing w:val="15"/>
                <w:position w:val="2"/>
                <w:sz w:val="19"/>
                <w:lang w:eastAsia="zh-CN"/>
              </w:rPr>
              <w:t>会根据数据区分血浆</w:t>
            </w:r>
            <w:r>
              <w:rPr>
                <w:spacing w:val="-90"/>
                <w:position w:val="3"/>
                <w:sz w:val="19"/>
                <w:lang w:eastAsia="zh-CN"/>
              </w:rPr>
              <w:t>、</w:t>
            </w:r>
            <w:r>
              <w:rPr>
                <w:spacing w:val="15"/>
                <w:position w:val="2"/>
                <w:sz w:val="19"/>
                <w:lang w:eastAsia="zh-CN"/>
              </w:rPr>
              <w:t>原尿及尿液</w:t>
            </w:r>
            <w:r>
              <w:rPr>
                <w:position w:val="3"/>
                <w:sz w:val="19"/>
                <w:lang w:eastAsia="zh-CN"/>
              </w:rPr>
              <w:t>。</w:t>
            </w:r>
          </w:p>
          <w:p w:rsidR="00647104" w:rsidRDefault="000616F6">
            <w:pPr>
              <w:pStyle w:val="TableParagraph"/>
              <w:numPr>
                <w:ilvl w:val="0"/>
                <w:numId w:val="47"/>
              </w:numPr>
              <w:tabs>
                <w:tab w:val="left" w:pos="351"/>
              </w:tabs>
              <w:spacing w:before="49"/>
              <w:ind w:hanging="352"/>
              <w:rPr>
                <w:sz w:val="19"/>
              </w:rPr>
            </w:pPr>
            <w:r>
              <w:rPr>
                <w:spacing w:val="15"/>
                <w:position w:val="2"/>
                <w:sz w:val="19"/>
              </w:rPr>
              <w:t>了解排尿的意义</w:t>
            </w:r>
            <w:r>
              <w:rPr>
                <w:position w:val="3"/>
                <w:sz w:val="19"/>
              </w:rPr>
              <w:t>。</w:t>
            </w:r>
          </w:p>
          <w:p w:rsidR="00647104" w:rsidRDefault="000616F6">
            <w:pPr>
              <w:pStyle w:val="TableParagraph"/>
              <w:spacing w:before="49"/>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spacing w:before="69"/>
              <w:ind w:left="51"/>
              <w:rPr>
                <w:sz w:val="19"/>
                <w:lang w:eastAsia="zh-CN"/>
              </w:rPr>
            </w:pPr>
            <w:r>
              <w:rPr>
                <w:spacing w:val="15"/>
                <w:sz w:val="19"/>
                <w:lang w:eastAsia="zh-CN"/>
              </w:rPr>
              <w:t>通过资料分析明确尿液的形成过程</w:t>
            </w:r>
            <w:r>
              <w:rPr>
                <w:spacing w:val="-90"/>
                <w:position w:val="1"/>
                <w:sz w:val="19"/>
                <w:lang w:eastAsia="zh-CN"/>
              </w:rPr>
              <w:t>，</w:t>
            </w:r>
            <w:r>
              <w:rPr>
                <w:spacing w:val="15"/>
                <w:sz w:val="19"/>
                <w:lang w:eastAsia="zh-CN"/>
              </w:rPr>
              <w:t>培养学生的资料分析能力和科学推测能力</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z w:val="19"/>
                <w:lang w:eastAsia="zh-CN"/>
              </w:rPr>
              <w:t>进一步加强人体结构与功能相互适应的观点</w:t>
            </w:r>
            <w:r>
              <w:rPr>
                <w:position w:val="1"/>
                <w:sz w:val="19"/>
                <w:lang w:eastAsia="zh-CN"/>
              </w:rPr>
              <w:t>。</w:t>
            </w:r>
          </w:p>
        </w:tc>
      </w:tr>
      <w:tr w:rsidR="00647104">
        <w:trPr>
          <w:trHeight w:val="509"/>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12"/>
              <w:rPr>
                <w:sz w:val="12"/>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5"/>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25"/>
              <w:ind w:left="51"/>
              <w:rPr>
                <w:sz w:val="19"/>
              </w:rPr>
            </w:pPr>
            <w:r>
              <w:rPr>
                <w:sz w:val="19"/>
              </w:rPr>
              <w:t>尿的形成过程</w:t>
            </w:r>
            <w:r>
              <w:rPr>
                <w:position w:val="1"/>
                <w:sz w:val="19"/>
              </w:rPr>
              <w:t>。</w:t>
            </w:r>
          </w:p>
        </w:tc>
      </w:tr>
      <w:tr w:rsidR="00647104">
        <w:trPr>
          <w:trHeight w:val="503"/>
        </w:trPr>
        <w:tc>
          <w:tcPr>
            <w:tcW w:w="1048" w:type="dxa"/>
            <w:vMerge/>
            <w:tcBorders>
              <w:top w:val="nil"/>
              <w:right w:val="single" w:sz="4" w:space="0" w:color="000000"/>
            </w:tcBorders>
          </w:tcPr>
          <w:p w:rsidR="00647104" w:rsidRDefault="00647104">
            <w:pPr>
              <w:rPr>
                <w:sz w:val="2"/>
                <w:szCs w:val="2"/>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130"/>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120"/>
              <w:ind w:left="51"/>
              <w:rPr>
                <w:sz w:val="19"/>
              </w:rPr>
            </w:pPr>
            <w:r>
              <w:rPr>
                <w:sz w:val="19"/>
              </w:rPr>
              <w:t>尿的形成过程</w:t>
            </w:r>
            <w:r>
              <w:rPr>
                <w:position w:val="1"/>
                <w:sz w:val="19"/>
              </w:rPr>
              <w:t>。</w:t>
            </w:r>
          </w:p>
        </w:tc>
      </w:tr>
    </w:tbl>
    <w:p w:rsidR="00647104" w:rsidRDefault="000616F6">
      <w:pPr>
        <w:pStyle w:val="a3"/>
        <w:spacing w:before="77"/>
        <w:ind w:left="543"/>
      </w:pPr>
      <w:r>
        <w:t>情景导入</w:t>
      </w:r>
      <w:r>
        <w:rPr>
          <w:position w:val="1"/>
        </w:rPr>
        <w:t>：</w:t>
      </w:r>
    </w:p>
    <w:p w:rsidR="00647104" w:rsidRDefault="000616F6">
      <w:pPr>
        <w:pStyle w:val="a3"/>
        <w:spacing w:before="69"/>
        <w:ind w:left="543"/>
        <w:rPr>
          <w:lang w:eastAsia="zh-CN"/>
        </w:rPr>
      </w:pPr>
      <w:r>
        <w:rPr>
          <w:noProof/>
          <w:lang w:eastAsia="zh-CN"/>
        </w:rPr>
        <w:drawing>
          <wp:anchor distT="0" distB="0" distL="0" distR="0" simplePos="0" relativeHeight="251613184" behindDoc="0" locked="0" layoutInCell="1" allowOverlap="1">
            <wp:simplePos x="0" y="0"/>
            <wp:positionH relativeFrom="page">
              <wp:posOffset>124980</wp:posOffset>
            </wp:positionH>
            <wp:positionV relativeFrom="paragraph">
              <wp:posOffset>265706</wp:posOffset>
            </wp:positionV>
            <wp:extent cx="647878" cy="196596"/>
            <wp:effectExtent l="0" t="0" r="0" b="0"/>
            <wp:wrapTopAndBottom/>
            <wp:docPr id="1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肾脏的功能是形成尿液</w:t>
      </w:r>
      <w:r>
        <w:rPr>
          <w:spacing w:val="-90"/>
          <w:position w:val="1"/>
          <w:lang w:eastAsia="zh-CN"/>
        </w:rPr>
        <w:t>，</w:t>
      </w:r>
      <w:r>
        <w:rPr>
          <w:spacing w:val="15"/>
          <w:lang w:eastAsia="zh-CN"/>
        </w:rPr>
        <w:t>形成尿的基本单位是肾单位</w:t>
      </w:r>
      <w:r>
        <w:rPr>
          <w:spacing w:val="15"/>
          <w:position w:val="1"/>
          <w:lang w:eastAsia="zh-CN"/>
        </w:rPr>
        <w:t>。</w:t>
      </w:r>
      <w:r>
        <w:rPr>
          <w:spacing w:val="15"/>
          <w:lang w:eastAsia="zh-CN"/>
        </w:rPr>
        <w:t>血液流经一个肾单位会有什么变化</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6063"/>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44"/>
              <w:ind w:left="107" w:right="97"/>
              <w:jc w:val="center"/>
              <w:rPr>
                <w:sz w:val="19"/>
              </w:rPr>
            </w:pPr>
            <w:r>
              <w:rPr>
                <w:sz w:val="19"/>
              </w:rPr>
              <w:t>尿的形成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
              <w:rPr>
                <w:sz w:val="17"/>
                <w:lang w:eastAsia="zh-CN"/>
              </w:rPr>
            </w:pPr>
          </w:p>
          <w:p w:rsidR="00647104" w:rsidRDefault="000616F6">
            <w:pPr>
              <w:pStyle w:val="TableParagraph"/>
              <w:ind w:left="51"/>
              <w:rPr>
                <w:sz w:val="19"/>
                <w:lang w:eastAsia="zh-CN"/>
              </w:rPr>
            </w:pPr>
            <w:r>
              <w:rPr>
                <w:spacing w:val="17"/>
                <w:w w:val="102"/>
                <w:position w:val="2"/>
                <w:sz w:val="19"/>
                <w:lang w:eastAsia="zh-CN"/>
              </w:rPr>
              <w:t>指导学生对教材</w:t>
            </w:r>
            <w:r>
              <w:rPr>
                <w:spacing w:val="-84"/>
                <w:w w:val="204"/>
                <w:sz w:val="19"/>
                <w:lang w:eastAsia="zh-CN"/>
              </w:rPr>
              <w:t>P</w:t>
            </w:r>
            <w:r>
              <w:rPr>
                <w:spacing w:val="-90"/>
                <w:w w:val="204"/>
                <w:sz w:val="19"/>
                <w:lang w:eastAsia="zh-CN"/>
              </w:rPr>
              <w:t>7</w:t>
            </w:r>
            <w:r>
              <w:rPr>
                <w:spacing w:val="15"/>
                <w:w w:val="204"/>
                <w:sz w:val="19"/>
                <w:lang w:eastAsia="zh-CN"/>
              </w:rPr>
              <w:t>4</w:t>
            </w:r>
            <w:r>
              <w:rPr>
                <w:spacing w:val="15"/>
                <w:w w:val="102"/>
                <w:position w:val="2"/>
                <w:sz w:val="19"/>
                <w:lang w:eastAsia="zh-CN"/>
              </w:rPr>
              <w:t>资料进行分析</w:t>
            </w:r>
            <w:r>
              <w:rPr>
                <w:w w:val="102"/>
                <w:position w:val="3"/>
                <w:sz w:val="19"/>
                <w:lang w:eastAsia="zh-CN"/>
              </w:rPr>
              <w:t>。</w:t>
            </w:r>
          </w:p>
          <w:p w:rsidR="00647104" w:rsidRDefault="000616F6">
            <w:pPr>
              <w:pStyle w:val="TableParagraph"/>
              <w:spacing w:before="49"/>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尿液和血浆的成分有何不同</w:t>
            </w:r>
            <w:r>
              <w:rPr>
                <w:spacing w:val="24"/>
                <w:w w:val="80"/>
                <w:position w:val="3"/>
                <w:sz w:val="19"/>
                <w:lang w:eastAsia="zh-CN"/>
              </w:rPr>
              <w:t>？</w:t>
            </w:r>
            <w:r>
              <w:rPr>
                <w:spacing w:val="24"/>
                <w:w w:val="80"/>
                <w:position w:val="3"/>
                <w:sz w:val="19"/>
                <w:lang w:eastAsia="zh-CN"/>
              </w:rPr>
              <w:t xml:space="preserve"> </w:t>
            </w:r>
            <w:r>
              <w:rPr>
                <w:spacing w:val="15"/>
                <w:position w:val="2"/>
                <w:sz w:val="19"/>
                <w:lang w:eastAsia="zh-CN"/>
              </w:rPr>
              <w:t>你认为排尿主要排出哪些物质</w:t>
            </w:r>
            <w:r>
              <w:rPr>
                <w:w w:val="80"/>
                <w:position w:val="3"/>
                <w:sz w:val="19"/>
                <w:lang w:eastAsia="zh-CN"/>
              </w:rPr>
              <w:t>？</w:t>
            </w:r>
          </w:p>
          <w:p w:rsidR="00647104" w:rsidRDefault="000616F6">
            <w:pPr>
              <w:pStyle w:val="TableParagraph"/>
              <w:numPr>
                <w:ilvl w:val="0"/>
                <w:numId w:val="46"/>
              </w:numPr>
              <w:tabs>
                <w:tab w:val="left" w:pos="351"/>
              </w:tabs>
              <w:spacing w:before="49"/>
              <w:rPr>
                <w:sz w:val="19"/>
                <w:lang w:eastAsia="zh-CN"/>
              </w:rPr>
            </w:pPr>
            <w:r>
              <w:rPr>
                <w:spacing w:val="15"/>
                <w:position w:val="2"/>
                <w:sz w:val="19"/>
                <w:lang w:eastAsia="zh-CN"/>
              </w:rPr>
              <w:t>血浆和肾小囊中液体成分的变化</w:t>
            </w:r>
            <w:r>
              <w:rPr>
                <w:spacing w:val="-90"/>
                <w:position w:val="3"/>
                <w:sz w:val="19"/>
                <w:lang w:eastAsia="zh-CN"/>
              </w:rPr>
              <w:t>，</w:t>
            </w:r>
            <w:r>
              <w:rPr>
                <w:spacing w:val="15"/>
                <w:position w:val="2"/>
                <w:sz w:val="19"/>
                <w:lang w:eastAsia="zh-CN"/>
              </w:rPr>
              <w:t>说明肾小球和肾小囊有什么功能</w:t>
            </w:r>
            <w:r>
              <w:rPr>
                <w:w w:val="80"/>
                <w:position w:val="3"/>
                <w:sz w:val="19"/>
                <w:lang w:eastAsia="zh-CN"/>
              </w:rPr>
              <w:t>？</w:t>
            </w:r>
          </w:p>
          <w:p w:rsidR="00647104" w:rsidRDefault="000616F6">
            <w:pPr>
              <w:pStyle w:val="TableParagraph"/>
              <w:numPr>
                <w:ilvl w:val="0"/>
                <w:numId w:val="46"/>
              </w:numPr>
              <w:tabs>
                <w:tab w:val="left" w:pos="351"/>
              </w:tabs>
              <w:spacing w:before="48"/>
              <w:rPr>
                <w:sz w:val="19"/>
                <w:lang w:eastAsia="zh-CN"/>
              </w:rPr>
            </w:pPr>
            <w:r>
              <w:rPr>
                <w:spacing w:val="15"/>
                <w:position w:val="2"/>
                <w:sz w:val="19"/>
                <w:lang w:eastAsia="zh-CN"/>
              </w:rPr>
              <w:t>在肾小囊中出现葡萄糖而在尿液中并没有</w:t>
            </w:r>
            <w:r>
              <w:rPr>
                <w:spacing w:val="-90"/>
                <w:position w:val="3"/>
                <w:sz w:val="19"/>
                <w:lang w:eastAsia="zh-CN"/>
              </w:rPr>
              <w:t>，</w:t>
            </w:r>
            <w:r>
              <w:rPr>
                <w:spacing w:val="15"/>
                <w:position w:val="2"/>
                <w:sz w:val="19"/>
                <w:lang w:eastAsia="zh-CN"/>
              </w:rPr>
              <w:t>这说明肾小管有什么作用</w:t>
            </w:r>
            <w:r>
              <w:rPr>
                <w:w w:val="80"/>
                <w:position w:val="3"/>
                <w:sz w:val="19"/>
                <w:lang w:eastAsia="zh-CN"/>
              </w:rPr>
              <w:t>？</w:t>
            </w:r>
          </w:p>
          <w:p w:rsidR="00647104" w:rsidRDefault="000616F6">
            <w:pPr>
              <w:pStyle w:val="TableParagraph"/>
              <w:spacing w:before="5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45"/>
              </w:numPr>
              <w:tabs>
                <w:tab w:val="left" w:pos="351"/>
              </w:tabs>
              <w:spacing w:before="78"/>
              <w:rPr>
                <w:sz w:val="19"/>
              </w:rPr>
            </w:pPr>
            <w:r>
              <w:rPr>
                <w:spacing w:val="11"/>
                <w:position w:val="2"/>
                <w:sz w:val="19"/>
              </w:rPr>
              <w:t>尿的形成</w:t>
            </w:r>
          </w:p>
          <w:p w:rsidR="00647104" w:rsidRDefault="000616F6">
            <w:pPr>
              <w:pStyle w:val="TableParagraph"/>
              <w:spacing w:before="59"/>
              <w:ind w:left="470"/>
              <w:rPr>
                <w:sz w:val="19"/>
              </w:rPr>
            </w:pPr>
            <w:r>
              <w:rPr>
                <w:sz w:val="19"/>
              </w:rPr>
              <w:t>血浆</w:t>
            </w:r>
          </w:p>
          <w:p w:rsidR="00647104" w:rsidRDefault="000616F6">
            <w:pPr>
              <w:pStyle w:val="TableParagraph"/>
              <w:spacing w:before="79"/>
              <w:ind w:left="941"/>
              <w:rPr>
                <w:sz w:val="19"/>
                <w:lang w:eastAsia="zh-CN"/>
              </w:rPr>
            </w:pPr>
            <w:r>
              <w:rPr>
                <w:sz w:val="19"/>
                <w:lang w:eastAsia="zh-CN"/>
              </w:rPr>
              <w:t>肾小球和肾小囊内壁的过滤</w:t>
            </w:r>
          </w:p>
          <w:p w:rsidR="00647104" w:rsidRDefault="000616F6">
            <w:pPr>
              <w:pStyle w:val="TableParagraph"/>
              <w:tabs>
                <w:tab w:val="left" w:pos="1357"/>
              </w:tabs>
              <w:spacing w:before="69" w:line="95" w:lineRule="exact"/>
              <w:ind w:left="522"/>
              <w:rPr>
                <w:sz w:val="19"/>
                <w:lang w:eastAsia="zh-CN"/>
              </w:rPr>
            </w:pPr>
            <w:r>
              <w:rPr>
                <w:w w:val="184"/>
                <w:position w:val="11"/>
                <w:sz w:val="21"/>
                <w:lang w:eastAsia="zh-CN"/>
              </w:rPr>
              <w:t xml:space="preserve"> </w:t>
            </w:r>
            <w:r>
              <w:rPr>
                <w:position w:val="11"/>
                <w:sz w:val="21"/>
                <w:lang w:eastAsia="zh-CN"/>
              </w:rPr>
              <w:tab/>
            </w:r>
            <w:r>
              <w:rPr>
                <w:spacing w:val="-86"/>
                <w:position w:val="1"/>
                <w:sz w:val="19"/>
                <w:lang w:eastAsia="zh-CN"/>
              </w:rPr>
              <w:t>（</w:t>
            </w:r>
            <w:r>
              <w:rPr>
                <w:spacing w:val="14"/>
                <w:sz w:val="19"/>
                <w:lang w:eastAsia="zh-CN"/>
              </w:rPr>
              <w:t>血细胞和大分子蛋白质不能被过滤</w:t>
            </w:r>
            <w:r>
              <w:rPr>
                <w:position w:val="1"/>
                <w:sz w:val="19"/>
                <w:lang w:eastAsia="zh-CN"/>
              </w:rPr>
              <w:t>）</w:t>
            </w:r>
          </w:p>
          <w:p w:rsidR="00647104" w:rsidRDefault="000616F6">
            <w:pPr>
              <w:pStyle w:val="TableParagraph"/>
              <w:spacing w:line="84" w:lineRule="exact"/>
              <w:ind w:left="522"/>
              <w:rPr>
                <w:sz w:val="21"/>
                <w:lang w:eastAsia="zh-CN"/>
              </w:rPr>
            </w:pPr>
            <w:r>
              <w:rPr>
                <w:w w:val="184"/>
                <w:sz w:val="21"/>
                <w:lang w:eastAsia="zh-CN"/>
              </w:rPr>
              <w:t xml:space="preserve"> </w:t>
            </w:r>
          </w:p>
          <w:p w:rsidR="00647104" w:rsidRDefault="000616F6">
            <w:pPr>
              <w:pStyle w:val="TableParagraph"/>
              <w:spacing w:line="161" w:lineRule="exact"/>
              <w:ind w:left="522"/>
              <w:rPr>
                <w:sz w:val="21"/>
                <w:lang w:eastAsia="zh-CN"/>
              </w:rPr>
            </w:pPr>
            <w:r>
              <w:rPr>
                <w:w w:val="184"/>
                <w:sz w:val="21"/>
                <w:lang w:eastAsia="zh-CN"/>
              </w:rPr>
              <w:t xml:space="preserve"> </w:t>
            </w:r>
          </w:p>
          <w:p w:rsidR="00647104" w:rsidRDefault="000616F6">
            <w:pPr>
              <w:pStyle w:val="TableParagraph"/>
              <w:spacing w:line="216" w:lineRule="exact"/>
              <w:ind w:left="522"/>
              <w:rPr>
                <w:sz w:val="19"/>
                <w:lang w:eastAsia="zh-CN"/>
              </w:rPr>
            </w:pPr>
            <w:r>
              <w:rPr>
                <w:w w:val="204"/>
                <w:sz w:val="19"/>
                <w:lang w:eastAsia="zh-CN"/>
              </w:rPr>
              <w:t>v</w:t>
            </w:r>
          </w:p>
          <w:p w:rsidR="00647104" w:rsidRDefault="000616F6">
            <w:pPr>
              <w:pStyle w:val="TableParagraph"/>
              <w:spacing w:before="41"/>
              <w:ind w:left="470"/>
              <w:rPr>
                <w:sz w:val="19"/>
                <w:lang w:eastAsia="zh-CN"/>
              </w:rPr>
            </w:pPr>
            <w:r>
              <w:rPr>
                <w:sz w:val="19"/>
                <w:lang w:eastAsia="zh-CN"/>
              </w:rPr>
              <w:t>原尿</w:t>
            </w:r>
          </w:p>
          <w:p w:rsidR="00647104" w:rsidRDefault="000616F6">
            <w:pPr>
              <w:pStyle w:val="TableParagraph"/>
              <w:spacing w:before="79"/>
              <w:ind w:left="941"/>
              <w:rPr>
                <w:sz w:val="19"/>
                <w:lang w:eastAsia="zh-CN"/>
              </w:rPr>
            </w:pPr>
            <w:r>
              <w:rPr>
                <w:sz w:val="19"/>
                <w:lang w:eastAsia="zh-CN"/>
              </w:rPr>
              <w:t>肾小管的重吸收</w:t>
            </w:r>
          </w:p>
          <w:p w:rsidR="00647104" w:rsidRDefault="000616F6">
            <w:pPr>
              <w:pStyle w:val="TableParagraph"/>
              <w:tabs>
                <w:tab w:val="left" w:pos="1357"/>
              </w:tabs>
              <w:spacing w:before="69" w:line="95" w:lineRule="exact"/>
              <w:ind w:left="522"/>
              <w:rPr>
                <w:sz w:val="19"/>
                <w:lang w:eastAsia="zh-CN"/>
              </w:rPr>
            </w:pPr>
            <w:r>
              <w:rPr>
                <w:w w:val="184"/>
                <w:position w:val="11"/>
                <w:sz w:val="21"/>
                <w:lang w:eastAsia="zh-CN"/>
              </w:rPr>
              <w:t xml:space="preserve"> </w:t>
            </w:r>
            <w:r>
              <w:rPr>
                <w:position w:val="11"/>
                <w:sz w:val="21"/>
                <w:lang w:eastAsia="zh-CN"/>
              </w:rPr>
              <w:tab/>
            </w:r>
            <w:r>
              <w:rPr>
                <w:spacing w:val="-86"/>
                <w:position w:val="1"/>
                <w:sz w:val="19"/>
                <w:lang w:eastAsia="zh-CN"/>
              </w:rPr>
              <w:t>（</w:t>
            </w:r>
            <w:r>
              <w:rPr>
                <w:spacing w:val="15"/>
                <w:sz w:val="19"/>
                <w:lang w:eastAsia="zh-CN"/>
              </w:rPr>
              <w:t>重吸收了全部的葡萄糖</w:t>
            </w:r>
            <w:r>
              <w:rPr>
                <w:spacing w:val="-90"/>
                <w:position w:val="1"/>
                <w:sz w:val="19"/>
                <w:lang w:eastAsia="zh-CN"/>
              </w:rPr>
              <w:t>、</w:t>
            </w:r>
            <w:r>
              <w:rPr>
                <w:spacing w:val="15"/>
                <w:sz w:val="19"/>
                <w:lang w:eastAsia="zh-CN"/>
              </w:rPr>
              <w:t>大部分水</w:t>
            </w:r>
            <w:r>
              <w:rPr>
                <w:spacing w:val="-90"/>
                <w:position w:val="1"/>
                <w:sz w:val="19"/>
                <w:lang w:eastAsia="zh-CN"/>
              </w:rPr>
              <w:t>、</w:t>
            </w:r>
            <w:r>
              <w:rPr>
                <w:spacing w:val="14"/>
                <w:sz w:val="19"/>
                <w:lang w:eastAsia="zh-CN"/>
              </w:rPr>
              <w:t>部分尤机盐</w:t>
            </w:r>
            <w:r>
              <w:rPr>
                <w:position w:val="1"/>
                <w:sz w:val="19"/>
                <w:lang w:eastAsia="zh-CN"/>
              </w:rPr>
              <w:t>）</w:t>
            </w:r>
          </w:p>
          <w:p w:rsidR="00647104" w:rsidRDefault="000616F6">
            <w:pPr>
              <w:pStyle w:val="TableParagraph"/>
              <w:spacing w:line="84" w:lineRule="exact"/>
              <w:ind w:left="522"/>
              <w:rPr>
                <w:sz w:val="21"/>
                <w:lang w:eastAsia="zh-CN"/>
              </w:rPr>
            </w:pPr>
            <w:r>
              <w:rPr>
                <w:w w:val="184"/>
                <w:sz w:val="21"/>
                <w:lang w:eastAsia="zh-CN"/>
              </w:rPr>
              <w:t xml:space="preserve"> </w:t>
            </w:r>
          </w:p>
          <w:p w:rsidR="00647104" w:rsidRDefault="000616F6">
            <w:pPr>
              <w:pStyle w:val="TableParagraph"/>
              <w:spacing w:line="161" w:lineRule="exact"/>
              <w:ind w:left="522"/>
              <w:rPr>
                <w:sz w:val="21"/>
                <w:lang w:eastAsia="zh-CN"/>
              </w:rPr>
            </w:pPr>
            <w:r>
              <w:rPr>
                <w:w w:val="184"/>
                <w:sz w:val="21"/>
                <w:lang w:eastAsia="zh-CN"/>
              </w:rPr>
              <w:t xml:space="preserve"> </w:t>
            </w:r>
          </w:p>
          <w:p w:rsidR="00647104" w:rsidRDefault="000616F6">
            <w:pPr>
              <w:pStyle w:val="TableParagraph"/>
              <w:spacing w:line="216" w:lineRule="exact"/>
              <w:ind w:left="522"/>
              <w:rPr>
                <w:sz w:val="19"/>
              </w:rPr>
            </w:pPr>
            <w:r>
              <w:rPr>
                <w:w w:val="204"/>
                <w:sz w:val="19"/>
              </w:rPr>
              <w:t>v</w:t>
            </w:r>
          </w:p>
          <w:p w:rsidR="00647104" w:rsidRDefault="000616F6">
            <w:pPr>
              <w:pStyle w:val="TableParagraph"/>
              <w:spacing w:before="42"/>
              <w:ind w:left="470"/>
              <w:rPr>
                <w:sz w:val="19"/>
              </w:rPr>
            </w:pPr>
            <w:r>
              <w:rPr>
                <w:w w:val="102"/>
                <w:sz w:val="19"/>
              </w:rPr>
              <w:t>尿</w:t>
            </w:r>
          </w:p>
          <w:p w:rsidR="00647104" w:rsidRDefault="000616F6">
            <w:pPr>
              <w:pStyle w:val="TableParagraph"/>
              <w:numPr>
                <w:ilvl w:val="0"/>
                <w:numId w:val="45"/>
              </w:numPr>
              <w:tabs>
                <w:tab w:val="left" w:pos="351"/>
              </w:tabs>
              <w:spacing w:before="68"/>
              <w:rPr>
                <w:sz w:val="19"/>
                <w:lang w:eastAsia="zh-CN"/>
              </w:rPr>
            </w:pPr>
            <w:r>
              <w:rPr>
                <w:spacing w:val="15"/>
                <w:position w:val="2"/>
                <w:sz w:val="19"/>
                <w:lang w:eastAsia="zh-CN"/>
              </w:rPr>
              <w:t>区分血浆</w:t>
            </w:r>
            <w:r>
              <w:rPr>
                <w:spacing w:val="-90"/>
                <w:position w:val="3"/>
                <w:sz w:val="19"/>
                <w:lang w:eastAsia="zh-CN"/>
              </w:rPr>
              <w:t>、</w:t>
            </w:r>
            <w:r>
              <w:rPr>
                <w:spacing w:val="12"/>
                <w:position w:val="2"/>
                <w:sz w:val="19"/>
                <w:lang w:eastAsia="zh-CN"/>
              </w:rPr>
              <w:t>原尿和尿的依据</w:t>
            </w:r>
          </w:p>
          <w:p w:rsidR="00647104" w:rsidRDefault="000616F6">
            <w:pPr>
              <w:pStyle w:val="TableParagraph"/>
              <w:spacing w:before="49"/>
              <w:ind w:left="51"/>
              <w:rPr>
                <w:sz w:val="19"/>
                <w:lang w:eastAsia="zh-CN"/>
              </w:rPr>
            </w:pPr>
            <w:r>
              <w:rPr>
                <w:spacing w:val="15"/>
                <w:sz w:val="19"/>
                <w:lang w:eastAsia="zh-CN"/>
              </w:rPr>
              <w:t>血浆中含有大分子蛋白质和葡萄糖</w:t>
            </w:r>
            <w:r>
              <w:rPr>
                <w:spacing w:val="-84"/>
                <w:position w:val="1"/>
                <w:sz w:val="19"/>
                <w:lang w:eastAsia="zh-CN"/>
              </w:rPr>
              <w:t>；</w:t>
            </w:r>
            <w:r>
              <w:rPr>
                <w:spacing w:val="20"/>
                <w:sz w:val="19"/>
                <w:lang w:eastAsia="zh-CN"/>
              </w:rPr>
              <w:t>原尿中不含大分子蛋白质</w:t>
            </w:r>
            <w:r>
              <w:rPr>
                <w:spacing w:val="-82"/>
                <w:position w:val="1"/>
                <w:sz w:val="19"/>
                <w:lang w:eastAsia="zh-CN"/>
              </w:rPr>
              <w:t>，</w:t>
            </w:r>
            <w:r>
              <w:rPr>
                <w:spacing w:val="17"/>
                <w:sz w:val="19"/>
                <w:lang w:eastAsia="zh-CN"/>
              </w:rPr>
              <w:t>含有葡萄</w:t>
            </w:r>
          </w:p>
          <w:p w:rsidR="00647104" w:rsidRDefault="000616F6">
            <w:pPr>
              <w:pStyle w:val="TableParagraph"/>
              <w:spacing w:before="69"/>
              <w:ind w:left="51"/>
              <w:rPr>
                <w:sz w:val="19"/>
                <w:lang w:eastAsia="zh-CN"/>
              </w:rPr>
            </w:pPr>
            <w:r>
              <w:rPr>
                <w:spacing w:val="15"/>
                <w:sz w:val="19"/>
                <w:lang w:eastAsia="zh-CN"/>
              </w:rPr>
              <w:t>糖</w:t>
            </w:r>
            <w:r>
              <w:rPr>
                <w:spacing w:val="-90"/>
                <w:position w:val="1"/>
                <w:sz w:val="19"/>
                <w:lang w:eastAsia="zh-CN"/>
              </w:rPr>
              <w:t>；</w:t>
            </w:r>
            <w:r>
              <w:rPr>
                <w:spacing w:val="15"/>
                <w:sz w:val="19"/>
                <w:lang w:eastAsia="zh-CN"/>
              </w:rPr>
              <w:t>尿液中既不含蛋白质又不含葡萄糖</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1949"/>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60"/>
              <w:ind w:left="107" w:right="97"/>
              <w:jc w:val="center"/>
              <w:rPr>
                <w:sz w:val="19"/>
              </w:rPr>
            </w:pPr>
            <w:r>
              <w:rPr>
                <w:sz w:val="19"/>
              </w:rPr>
              <w:t>尿的排出</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12"/>
              <w:rPr>
                <w:sz w:val="27"/>
                <w:lang w:eastAsia="zh-CN"/>
              </w:rPr>
            </w:pPr>
          </w:p>
          <w:p w:rsidR="00647104" w:rsidRDefault="000616F6">
            <w:pPr>
              <w:pStyle w:val="TableParagraph"/>
              <w:ind w:left="51"/>
              <w:rPr>
                <w:sz w:val="19"/>
                <w:lang w:eastAsia="zh-CN"/>
              </w:rPr>
            </w:pPr>
            <w:r>
              <w:rPr>
                <w:spacing w:val="18"/>
                <w:w w:val="110"/>
                <w:position w:val="2"/>
                <w:sz w:val="19"/>
                <w:lang w:eastAsia="zh-CN"/>
              </w:rPr>
              <w:t>指导阅读教材</w:t>
            </w:r>
            <w:r>
              <w:rPr>
                <w:spacing w:val="-76"/>
                <w:w w:val="160"/>
                <w:sz w:val="19"/>
                <w:lang w:eastAsia="zh-CN"/>
              </w:rPr>
              <w:t>P75</w:t>
            </w:r>
            <w:r>
              <w:rPr>
                <w:spacing w:val="-76"/>
                <w:w w:val="160"/>
                <w:position w:val="3"/>
                <w:sz w:val="19"/>
                <w:lang w:eastAsia="zh-CN"/>
              </w:rPr>
              <w:t>，</w:t>
            </w:r>
            <w:r>
              <w:rPr>
                <w:spacing w:val="15"/>
                <w:w w:val="110"/>
                <w:position w:val="2"/>
                <w:sz w:val="19"/>
                <w:lang w:eastAsia="zh-CN"/>
              </w:rPr>
              <w:t>回答问题</w:t>
            </w:r>
            <w:r>
              <w:rPr>
                <w:w w:val="110"/>
                <w:position w:val="3"/>
                <w:sz w:val="19"/>
                <w:lang w:eastAsia="zh-CN"/>
              </w:rPr>
              <w:t>。</w:t>
            </w:r>
          </w:p>
          <w:p w:rsidR="00647104" w:rsidRDefault="000616F6">
            <w:pPr>
              <w:pStyle w:val="TableParagraph"/>
              <w:spacing w:before="49"/>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尿的排出依次经过哪些途径</w:t>
            </w:r>
            <w:r>
              <w:rPr>
                <w:w w:val="80"/>
                <w:position w:val="3"/>
                <w:sz w:val="19"/>
                <w:lang w:eastAsia="zh-CN"/>
              </w:rPr>
              <w:t>？</w:t>
            </w:r>
          </w:p>
          <w:p w:rsidR="00647104" w:rsidRDefault="000616F6">
            <w:pPr>
              <w:pStyle w:val="TableParagraph"/>
              <w:spacing w:before="48"/>
              <w:ind w:left="-2"/>
              <w:rPr>
                <w:sz w:val="19"/>
              </w:rPr>
            </w:pPr>
            <w:r>
              <w:rPr>
                <w:spacing w:val="-64"/>
                <w:w w:val="185"/>
                <w:sz w:val="19"/>
              </w:rPr>
              <w:t>2.</w:t>
            </w:r>
            <w:r>
              <w:rPr>
                <w:spacing w:val="15"/>
                <w:w w:val="110"/>
                <w:position w:val="2"/>
                <w:sz w:val="19"/>
              </w:rPr>
              <w:t>排尿的意义是什么</w:t>
            </w:r>
            <w:r>
              <w:rPr>
                <w:w w:val="80"/>
                <w:position w:val="3"/>
                <w:sz w:val="19"/>
              </w:rPr>
              <w:t>？</w:t>
            </w:r>
          </w:p>
        </w:tc>
        <w:tc>
          <w:tcPr>
            <w:tcW w:w="2449" w:type="dxa"/>
            <w:vMerge/>
            <w:tcBorders>
              <w:top w:val="nil"/>
              <w:left w:val="single" w:sz="4" w:space="0" w:color="000000"/>
            </w:tcBorders>
          </w:tcPr>
          <w:p w:rsidR="00647104" w:rsidRDefault="00647104">
            <w:pPr>
              <w:rPr>
                <w:sz w:val="2"/>
                <w:szCs w:val="2"/>
              </w:rPr>
            </w:pPr>
          </w:p>
        </w:tc>
      </w:tr>
    </w:tbl>
    <w:p w:rsidR="00647104" w:rsidRDefault="00647104">
      <w:pPr>
        <w:rPr>
          <w:sz w:val="2"/>
          <w:szCs w:val="2"/>
        </w:rPr>
        <w:sectPr w:rsidR="00647104">
          <w:footerReference w:type="even" r:id="rId45"/>
          <w:footerReference w:type="default" r:id="rId46"/>
          <w:pgSz w:w="10600" w:h="15820"/>
          <w:pgMar w:top="680" w:right="0" w:bottom="600" w:left="80" w:header="0" w:footer="410" w:gutter="0"/>
          <w:pgNumType w:start="3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2180"/>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
              <w:rPr>
                <w:sz w:val="21"/>
              </w:rPr>
            </w:pPr>
          </w:p>
          <w:p w:rsidR="00647104" w:rsidRDefault="000616F6">
            <w:pPr>
              <w:pStyle w:val="TableParagraph"/>
              <w:spacing w:before="1"/>
              <w:ind w:left="107" w:right="97"/>
              <w:jc w:val="center"/>
              <w:rPr>
                <w:sz w:val="19"/>
              </w:rPr>
            </w:pPr>
            <w:r>
              <w:rPr>
                <w:sz w:val="19"/>
              </w:rPr>
              <w:t>尿的排出</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147"/>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44"/>
              </w:numPr>
              <w:tabs>
                <w:tab w:val="left" w:pos="351"/>
              </w:tabs>
              <w:spacing w:before="69"/>
              <w:rPr>
                <w:sz w:val="19"/>
                <w:lang w:eastAsia="zh-CN"/>
              </w:rPr>
            </w:pPr>
            <w:r>
              <w:rPr>
                <w:spacing w:val="15"/>
                <w:w w:val="115"/>
                <w:sz w:val="19"/>
                <w:lang w:eastAsia="zh-CN"/>
              </w:rPr>
              <w:t>尿的排出途径</w:t>
            </w:r>
            <w:r>
              <w:rPr>
                <w:spacing w:val="-90"/>
                <w:w w:val="115"/>
                <w:position w:val="1"/>
                <w:sz w:val="19"/>
                <w:lang w:eastAsia="zh-CN"/>
              </w:rPr>
              <w:t>：</w:t>
            </w:r>
            <w:r>
              <w:rPr>
                <w:spacing w:val="15"/>
                <w:w w:val="115"/>
                <w:sz w:val="19"/>
                <w:lang w:eastAsia="zh-CN"/>
              </w:rPr>
              <w:t>肾脏</w:t>
            </w:r>
            <w:r>
              <w:rPr>
                <w:spacing w:val="15"/>
                <w:w w:val="185"/>
                <w:position w:val="-2"/>
                <w:sz w:val="19"/>
                <w:lang w:eastAsia="zh-CN"/>
              </w:rPr>
              <w:t>}</w:t>
            </w:r>
            <w:r>
              <w:rPr>
                <w:spacing w:val="15"/>
                <w:w w:val="115"/>
                <w:sz w:val="19"/>
                <w:lang w:eastAsia="zh-CN"/>
              </w:rPr>
              <w:t>输尿管</w:t>
            </w:r>
            <w:r>
              <w:rPr>
                <w:spacing w:val="15"/>
                <w:w w:val="185"/>
                <w:position w:val="-2"/>
                <w:sz w:val="19"/>
                <w:lang w:eastAsia="zh-CN"/>
              </w:rPr>
              <w:t>}</w:t>
            </w:r>
            <w:r>
              <w:rPr>
                <w:spacing w:val="15"/>
                <w:w w:val="115"/>
                <w:sz w:val="19"/>
                <w:lang w:eastAsia="zh-CN"/>
              </w:rPr>
              <w:t>膀胱</w:t>
            </w:r>
            <w:r>
              <w:rPr>
                <w:spacing w:val="15"/>
                <w:w w:val="185"/>
                <w:position w:val="-2"/>
                <w:sz w:val="19"/>
                <w:lang w:eastAsia="zh-CN"/>
              </w:rPr>
              <w:t>}</w:t>
            </w:r>
            <w:r>
              <w:rPr>
                <w:spacing w:val="15"/>
                <w:w w:val="115"/>
                <w:sz w:val="19"/>
                <w:lang w:eastAsia="zh-CN"/>
              </w:rPr>
              <w:t>尿道</w:t>
            </w:r>
            <w:r>
              <w:rPr>
                <w:w w:val="115"/>
                <w:position w:val="1"/>
                <w:sz w:val="19"/>
                <w:lang w:eastAsia="zh-CN"/>
              </w:rPr>
              <w:t>。</w:t>
            </w:r>
          </w:p>
          <w:p w:rsidR="00647104" w:rsidRDefault="000616F6">
            <w:pPr>
              <w:pStyle w:val="TableParagraph"/>
              <w:numPr>
                <w:ilvl w:val="0"/>
                <w:numId w:val="44"/>
              </w:numPr>
              <w:tabs>
                <w:tab w:val="left" w:pos="351"/>
              </w:tabs>
              <w:spacing w:before="38" w:line="288" w:lineRule="auto"/>
              <w:ind w:left="51" w:right="33" w:hanging="53"/>
              <w:rPr>
                <w:sz w:val="19"/>
                <w:lang w:eastAsia="zh-CN"/>
              </w:rPr>
            </w:pPr>
            <w:r>
              <w:rPr>
                <w:spacing w:val="15"/>
                <w:position w:val="2"/>
                <w:sz w:val="19"/>
                <w:lang w:eastAsia="zh-CN"/>
              </w:rPr>
              <w:t>排尿的意义</w:t>
            </w:r>
            <w:r>
              <w:rPr>
                <w:spacing w:val="-90"/>
                <w:position w:val="3"/>
                <w:sz w:val="19"/>
                <w:lang w:eastAsia="zh-CN"/>
              </w:rPr>
              <w:t>：</w:t>
            </w:r>
            <w:r>
              <w:rPr>
                <w:spacing w:val="15"/>
                <w:position w:val="2"/>
                <w:sz w:val="19"/>
                <w:lang w:eastAsia="zh-CN"/>
              </w:rPr>
              <w:t>排出废物</w:t>
            </w:r>
            <w:r>
              <w:rPr>
                <w:spacing w:val="-90"/>
                <w:position w:val="3"/>
                <w:sz w:val="19"/>
                <w:lang w:eastAsia="zh-CN"/>
              </w:rPr>
              <w:t>、</w:t>
            </w:r>
            <w:r>
              <w:rPr>
                <w:spacing w:val="15"/>
                <w:position w:val="2"/>
                <w:sz w:val="19"/>
                <w:lang w:eastAsia="zh-CN"/>
              </w:rPr>
              <w:t>向节体内水和尤机盐的平衡</w:t>
            </w:r>
            <w:r>
              <w:rPr>
                <w:spacing w:val="-90"/>
                <w:position w:val="3"/>
                <w:sz w:val="19"/>
                <w:lang w:eastAsia="zh-CN"/>
              </w:rPr>
              <w:t>、</w:t>
            </w:r>
            <w:r>
              <w:rPr>
                <w:spacing w:val="17"/>
                <w:position w:val="2"/>
                <w:sz w:val="19"/>
                <w:lang w:eastAsia="zh-CN"/>
              </w:rPr>
              <w:t>维持组织细胞的</w:t>
            </w:r>
            <w:r>
              <w:rPr>
                <w:spacing w:val="17"/>
                <w:position w:val="2"/>
                <w:sz w:val="19"/>
                <w:lang w:eastAsia="zh-CN"/>
              </w:rPr>
              <w:t xml:space="preserve"> </w:t>
            </w:r>
            <w:r>
              <w:rPr>
                <w:position w:val="2"/>
                <w:sz w:val="19"/>
                <w:lang w:eastAsia="zh-CN"/>
              </w:rPr>
              <w:t>生</w:t>
            </w:r>
            <w:r>
              <w:rPr>
                <w:spacing w:val="15"/>
                <w:sz w:val="19"/>
                <w:lang w:eastAsia="zh-CN"/>
              </w:rPr>
              <w:t>理功能</w:t>
            </w:r>
            <w:r>
              <w:rPr>
                <w:position w:val="1"/>
                <w:sz w:val="19"/>
                <w:lang w:eastAsia="zh-CN"/>
              </w:rPr>
              <w:t>。</w:t>
            </w:r>
          </w:p>
          <w:p w:rsidR="00647104" w:rsidRDefault="000616F6">
            <w:pPr>
              <w:pStyle w:val="TableParagraph"/>
              <w:spacing w:before="21"/>
              <w:ind w:left="47"/>
              <w:rPr>
                <w:sz w:val="19"/>
              </w:rPr>
            </w:pPr>
            <w:r>
              <w:rPr>
                <w:spacing w:val="-86"/>
                <w:position w:val="1"/>
                <w:sz w:val="19"/>
              </w:rPr>
              <w:t>【</w:t>
            </w:r>
            <w:r>
              <w:rPr>
                <w:spacing w:val="13"/>
                <w:sz w:val="19"/>
              </w:rPr>
              <w:t>拓展</w:t>
            </w:r>
            <w:r>
              <w:rPr>
                <w:position w:val="1"/>
                <w:sz w:val="19"/>
              </w:rPr>
              <w:t>】</w:t>
            </w:r>
          </w:p>
          <w:p w:rsidR="00647104" w:rsidRDefault="000616F6">
            <w:pPr>
              <w:pStyle w:val="TableParagraph"/>
              <w:spacing w:before="78"/>
              <w:ind w:left="51"/>
              <w:rPr>
                <w:sz w:val="19"/>
              </w:rPr>
            </w:pPr>
            <w:r>
              <w:rPr>
                <w:sz w:val="19"/>
              </w:rPr>
              <w:t>尿毒症</w:t>
            </w:r>
          </w:p>
        </w:tc>
        <w:tc>
          <w:tcPr>
            <w:tcW w:w="2449" w:type="dxa"/>
            <w:vMerge w:val="restart"/>
            <w:tcBorders>
              <w:left w:val="single" w:sz="4" w:space="0" w:color="000000"/>
            </w:tcBorders>
          </w:tcPr>
          <w:p w:rsidR="00647104" w:rsidRDefault="00647104">
            <w:pPr>
              <w:pStyle w:val="TableParagraph"/>
              <w:rPr>
                <w:rFonts w:ascii="Times New Roman"/>
                <w:sz w:val="18"/>
              </w:rPr>
            </w:pPr>
          </w:p>
        </w:tc>
      </w:tr>
      <w:tr w:rsidR="00647104">
        <w:trPr>
          <w:trHeight w:val="218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
              <w:rPr>
                <w:sz w:val="21"/>
              </w:rPr>
            </w:pPr>
          </w:p>
          <w:p w:rsidR="00647104" w:rsidRDefault="000616F6">
            <w:pPr>
              <w:pStyle w:val="TableParagraph"/>
              <w:spacing w:before="1"/>
              <w:ind w:left="5" w:right="-15"/>
              <w:jc w:val="center"/>
              <w:rPr>
                <w:sz w:val="19"/>
              </w:rPr>
            </w:pPr>
            <w:r>
              <w:rPr>
                <w:spacing w:val="12"/>
                <w:sz w:val="19"/>
              </w:rPr>
              <w:t>汗液的形成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47"/>
              <w:ind w:left="51"/>
              <w:rPr>
                <w:sz w:val="19"/>
                <w:lang w:eastAsia="zh-CN"/>
              </w:rPr>
            </w:pPr>
            <w:r>
              <w:rPr>
                <w:spacing w:val="18"/>
                <w:w w:val="110"/>
                <w:position w:val="2"/>
                <w:sz w:val="19"/>
                <w:lang w:eastAsia="zh-CN"/>
              </w:rPr>
              <w:t>指导阅读教材</w:t>
            </w:r>
            <w:r>
              <w:rPr>
                <w:spacing w:val="-76"/>
                <w:w w:val="160"/>
                <w:sz w:val="19"/>
                <w:lang w:eastAsia="zh-CN"/>
              </w:rPr>
              <w:t>P76</w:t>
            </w:r>
            <w:r>
              <w:rPr>
                <w:spacing w:val="-76"/>
                <w:w w:val="160"/>
                <w:position w:val="3"/>
                <w:sz w:val="19"/>
                <w:lang w:eastAsia="zh-CN"/>
              </w:rPr>
              <w:t>，</w:t>
            </w:r>
            <w:r>
              <w:rPr>
                <w:spacing w:val="15"/>
                <w:w w:val="110"/>
                <w:position w:val="2"/>
                <w:sz w:val="19"/>
                <w:lang w:eastAsia="zh-CN"/>
              </w:rPr>
              <w:t>观察插图</w:t>
            </w:r>
            <w:r>
              <w:rPr>
                <w:spacing w:val="-90"/>
                <w:w w:val="110"/>
                <w:position w:val="3"/>
                <w:sz w:val="19"/>
                <w:lang w:eastAsia="zh-CN"/>
              </w:rPr>
              <w:t>，</w:t>
            </w:r>
            <w:r>
              <w:rPr>
                <w:spacing w:val="15"/>
                <w:w w:val="110"/>
                <w:position w:val="2"/>
                <w:sz w:val="19"/>
                <w:lang w:eastAsia="zh-CN"/>
              </w:rPr>
              <w:t>回答问题</w:t>
            </w:r>
            <w:r>
              <w:rPr>
                <w:w w:val="110"/>
                <w:position w:val="3"/>
                <w:sz w:val="19"/>
                <w:lang w:eastAsia="zh-CN"/>
              </w:rPr>
              <w:t>。</w:t>
            </w:r>
          </w:p>
          <w:p w:rsidR="00647104" w:rsidRDefault="000616F6">
            <w:pPr>
              <w:pStyle w:val="TableParagraph"/>
              <w:spacing w:before="48"/>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描述汗腺的分布</w:t>
            </w:r>
            <w:r>
              <w:rPr>
                <w:w w:val="110"/>
                <w:position w:val="3"/>
                <w:sz w:val="19"/>
                <w:lang w:eastAsia="zh-CN"/>
              </w:rPr>
              <w:t>。</w:t>
            </w:r>
          </w:p>
          <w:p w:rsidR="00647104" w:rsidRDefault="000616F6">
            <w:pPr>
              <w:pStyle w:val="TableParagraph"/>
              <w:numPr>
                <w:ilvl w:val="0"/>
                <w:numId w:val="43"/>
              </w:numPr>
              <w:tabs>
                <w:tab w:val="left" w:pos="351"/>
              </w:tabs>
              <w:spacing w:before="49"/>
              <w:rPr>
                <w:sz w:val="19"/>
              </w:rPr>
            </w:pPr>
            <w:r>
              <w:rPr>
                <w:spacing w:val="15"/>
                <w:position w:val="2"/>
                <w:sz w:val="19"/>
              </w:rPr>
              <w:t>描述汗腺的结构</w:t>
            </w:r>
            <w:r>
              <w:rPr>
                <w:position w:val="3"/>
                <w:sz w:val="19"/>
              </w:rPr>
              <w:t>。</w:t>
            </w:r>
          </w:p>
          <w:p w:rsidR="00647104" w:rsidRDefault="000616F6">
            <w:pPr>
              <w:pStyle w:val="TableParagraph"/>
              <w:numPr>
                <w:ilvl w:val="0"/>
                <w:numId w:val="43"/>
              </w:numPr>
              <w:tabs>
                <w:tab w:val="left" w:pos="351"/>
              </w:tabs>
              <w:spacing w:before="49"/>
              <w:rPr>
                <w:sz w:val="19"/>
              </w:rPr>
            </w:pPr>
            <w:r>
              <w:rPr>
                <w:spacing w:val="15"/>
                <w:position w:val="2"/>
                <w:sz w:val="19"/>
              </w:rPr>
              <w:t>排汗的意义</w:t>
            </w:r>
            <w:r>
              <w:rPr>
                <w:position w:val="3"/>
                <w:sz w:val="19"/>
              </w:rPr>
              <w:t>。</w:t>
            </w:r>
          </w:p>
          <w:p w:rsidR="00647104" w:rsidRDefault="000616F6">
            <w:pPr>
              <w:pStyle w:val="TableParagraph"/>
              <w:spacing w:before="49"/>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spacing w:before="69"/>
              <w:ind w:left="51"/>
              <w:rPr>
                <w:sz w:val="19"/>
                <w:lang w:eastAsia="zh-CN"/>
              </w:rPr>
            </w:pPr>
            <w:r>
              <w:rPr>
                <w:spacing w:val="15"/>
                <w:sz w:val="19"/>
                <w:lang w:eastAsia="zh-CN"/>
              </w:rPr>
              <w:t>排汗不仅能排出部分废物</w:t>
            </w:r>
            <w:r>
              <w:rPr>
                <w:spacing w:val="-90"/>
                <w:position w:val="1"/>
                <w:sz w:val="19"/>
                <w:lang w:eastAsia="zh-CN"/>
              </w:rPr>
              <w:t>，</w:t>
            </w:r>
            <w:r>
              <w:rPr>
                <w:spacing w:val="15"/>
                <w:sz w:val="19"/>
                <w:lang w:eastAsia="zh-CN"/>
              </w:rPr>
              <w:t>还能向节体温</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503"/>
        </w:trPr>
        <w:tc>
          <w:tcPr>
            <w:tcW w:w="1048" w:type="dxa"/>
            <w:tcBorders>
              <w:top w:val="single" w:sz="4" w:space="0" w:color="000000"/>
              <w:right w:val="single" w:sz="4" w:space="0" w:color="000000"/>
            </w:tcBorders>
          </w:tcPr>
          <w:p w:rsidR="00647104" w:rsidRDefault="000616F6">
            <w:pPr>
              <w:pStyle w:val="TableParagraph"/>
              <w:spacing w:before="124"/>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14"/>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1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2.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3"/>
        <w:rPr>
          <w:sz w:val="10"/>
        </w:rPr>
      </w:pPr>
    </w:p>
    <w:p w:rsidR="00647104" w:rsidRDefault="000616F6">
      <w:pPr>
        <w:pStyle w:val="4"/>
        <w:tabs>
          <w:tab w:val="left" w:pos="1189"/>
        </w:tabs>
        <w:spacing w:before="104" w:line="240" w:lineRule="auto"/>
        <w:ind w:right="75"/>
        <w:jc w:val="center"/>
        <w:rPr>
          <w:lang w:eastAsia="zh-CN"/>
        </w:rPr>
      </w:pPr>
      <w:r>
        <w:rPr>
          <w:spacing w:val="13"/>
          <w:w w:val="110"/>
          <w:lang w:eastAsia="zh-CN"/>
        </w:rPr>
        <w:t>第</w:t>
      </w:r>
      <w:r>
        <w:rPr>
          <w:spacing w:val="13"/>
          <w:w w:val="185"/>
          <w:position w:val="-1"/>
          <w:lang w:eastAsia="zh-CN"/>
        </w:rPr>
        <w:t>2</w:t>
      </w:r>
      <w:r>
        <w:rPr>
          <w:spacing w:val="15"/>
          <w:w w:val="110"/>
          <w:lang w:eastAsia="zh-CN"/>
        </w:rPr>
        <w:t>课</w:t>
      </w:r>
      <w:r>
        <w:rPr>
          <w:w w:val="110"/>
          <w:lang w:eastAsia="zh-CN"/>
        </w:rPr>
        <w:t>时</w:t>
      </w:r>
      <w:r>
        <w:rPr>
          <w:w w:val="110"/>
          <w:lang w:eastAsia="zh-CN"/>
        </w:rPr>
        <w:tab/>
      </w:r>
      <w:r>
        <w:rPr>
          <w:spacing w:val="15"/>
          <w:w w:val="110"/>
          <w:lang w:eastAsia="zh-CN"/>
        </w:rPr>
        <w:t>尿液的形成及意</w:t>
      </w:r>
      <w:r>
        <w:rPr>
          <w:w w:val="110"/>
          <w:lang w:eastAsia="zh-CN"/>
        </w:rPr>
        <w:t>义</w:t>
      </w:r>
    </w:p>
    <w:p w:rsidR="00647104" w:rsidRDefault="00647104">
      <w:pPr>
        <w:jc w:val="center"/>
        <w:rPr>
          <w:lang w:eastAsia="zh-CN"/>
        </w:rPr>
        <w:sectPr w:rsidR="00647104">
          <w:pgSz w:w="10600" w:h="15820"/>
          <w:pgMar w:top="780" w:right="0" w:bottom="520" w:left="80" w:header="0" w:footer="325" w:gutter="0"/>
          <w:cols w:space="720"/>
        </w:sectPr>
      </w:pPr>
    </w:p>
    <w:p w:rsidR="00647104" w:rsidRDefault="00647104">
      <w:pPr>
        <w:pStyle w:val="a3"/>
        <w:spacing w:before="12"/>
        <w:rPr>
          <w:sz w:val="14"/>
          <w:lang w:eastAsia="zh-CN"/>
        </w:rPr>
      </w:pPr>
    </w:p>
    <w:p w:rsidR="00647104" w:rsidRDefault="000616F6">
      <w:pPr>
        <w:pStyle w:val="a3"/>
        <w:ind w:left="543"/>
        <w:rPr>
          <w:lang w:eastAsia="zh-CN"/>
        </w:rPr>
      </w:pPr>
      <w:r>
        <w:rPr>
          <w:spacing w:val="15"/>
          <w:lang w:eastAsia="zh-CN"/>
        </w:rPr>
        <w:t>一</w:t>
      </w:r>
      <w:r>
        <w:rPr>
          <w:spacing w:val="-90"/>
          <w:position w:val="1"/>
          <w:lang w:eastAsia="zh-CN"/>
        </w:rPr>
        <w:t>、</w:t>
      </w:r>
      <w:r>
        <w:rPr>
          <w:spacing w:val="11"/>
          <w:lang w:eastAsia="zh-CN"/>
        </w:rPr>
        <w:t>尿的形成</w:t>
      </w:r>
    </w:p>
    <w:p w:rsidR="00647104" w:rsidRDefault="000616F6">
      <w:pPr>
        <w:spacing w:before="86" w:line="96" w:lineRule="exact"/>
        <w:ind w:right="38"/>
        <w:jc w:val="right"/>
        <w:rPr>
          <w:sz w:val="14"/>
          <w:lang w:eastAsia="zh-CN"/>
        </w:rPr>
      </w:pPr>
      <w:r>
        <w:rPr>
          <w:sz w:val="14"/>
          <w:lang w:eastAsia="zh-CN"/>
        </w:rPr>
        <w:t>过滤作用</w:t>
      </w:r>
    </w:p>
    <w:p w:rsidR="00647104" w:rsidRDefault="000616F6">
      <w:pPr>
        <w:pStyle w:val="a3"/>
        <w:rPr>
          <w:sz w:val="14"/>
          <w:lang w:eastAsia="zh-CN"/>
        </w:rPr>
      </w:pPr>
      <w:r>
        <w:rPr>
          <w:lang w:eastAsia="zh-CN"/>
        </w:rPr>
        <w:br w:type="column"/>
      </w:r>
    </w:p>
    <w:p w:rsidR="00647104" w:rsidRDefault="00647104">
      <w:pPr>
        <w:pStyle w:val="a3"/>
        <w:rPr>
          <w:sz w:val="14"/>
          <w:lang w:eastAsia="zh-CN"/>
        </w:rPr>
      </w:pPr>
    </w:p>
    <w:p w:rsidR="00647104" w:rsidRDefault="00647104">
      <w:pPr>
        <w:pStyle w:val="a3"/>
        <w:spacing w:before="5"/>
        <w:rPr>
          <w:sz w:val="13"/>
          <w:lang w:eastAsia="zh-CN"/>
        </w:rPr>
      </w:pPr>
    </w:p>
    <w:p w:rsidR="00647104" w:rsidRDefault="000616F6">
      <w:pPr>
        <w:spacing w:line="96" w:lineRule="exact"/>
        <w:ind w:left="543"/>
        <w:rPr>
          <w:sz w:val="14"/>
          <w:lang w:eastAsia="zh-CN"/>
        </w:rPr>
      </w:pPr>
      <w:r>
        <w:rPr>
          <w:w w:val="105"/>
          <w:sz w:val="14"/>
          <w:lang w:eastAsia="zh-CN"/>
        </w:rPr>
        <w:t>重吸收</w:t>
      </w:r>
    </w:p>
    <w:p w:rsidR="00647104" w:rsidRDefault="00647104">
      <w:pPr>
        <w:spacing w:line="96" w:lineRule="exact"/>
        <w:rPr>
          <w:sz w:val="14"/>
          <w:lang w:eastAsia="zh-CN"/>
        </w:rPr>
        <w:sectPr w:rsidR="00647104">
          <w:type w:val="continuous"/>
          <w:pgSz w:w="10600" w:h="15820"/>
          <w:pgMar w:top="740" w:right="0" w:bottom="520" w:left="80" w:header="720" w:footer="720" w:gutter="0"/>
          <w:cols w:num="2" w:space="720" w:equalWidth="0">
            <w:col w:w="2119" w:space="441"/>
            <w:col w:w="7960"/>
          </w:cols>
        </w:sectPr>
      </w:pPr>
    </w:p>
    <w:p w:rsidR="00647104" w:rsidRDefault="000616F6">
      <w:pPr>
        <w:pStyle w:val="a3"/>
        <w:spacing w:before="3" w:line="159" w:lineRule="exact"/>
        <w:ind w:left="543"/>
        <w:rPr>
          <w:lang w:eastAsia="zh-CN"/>
        </w:rPr>
      </w:pPr>
      <w:r>
        <w:rPr>
          <w:spacing w:val="12"/>
          <w:w w:val="115"/>
          <w:position w:val="3"/>
          <w:lang w:eastAsia="zh-CN"/>
        </w:rPr>
        <w:lastRenderedPageBreak/>
        <w:t>血</w:t>
      </w:r>
      <w:r>
        <w:rPr>
          <w:spacing w:val="12"/>
          <w:w w:val="115"/>
          <w:position w:val="3"/>
          <w:lang w:eastAsia="zh-CN"/>
        </w:rPr>
        <w:t xml:space="preserve"> </w:t>
      </w:r>
      <w:r>
        <w:rPr>
          <w:spacing w:val="12"/>
          <w:w w:val="115"/>
          <w:position w:val="3"/>
          <w:lang w:eastAsia="zh-CN"/>
        </w:rPr>
        <w:t>液</w:t>
      </w:r>
      <w:r>
        <w:rPr>
          <w:spacing w:val="114"/>
          <w:w w:val="115"/>
          <w:lang w:eastAsia="zh-CN"/>
        </w:rPr>
        <w:t xml:space="preserve"> </w:t>
      </w:r>
      <w:r>
        <w:rPr>
          <w:spacing w:val="7"/>
          <w:w w:val="185"/>
          <w:lang w:eastAsia="zh-CN"/>
        </w:rPr>
        <w:t xml:space="preserve">} </w:t>
      </w:r>
      <w:r>
        <w:rPr>
          <w:spacing w:val="12"/>
          <w:w w:val="115"/>
          <w:position w:val="3"/>
          <w:lang w:eastAsia="zh-CN"/>
        </w:rPr>
        <w:t>原</w:t>
      </w:r>
      <w:r>
        <w:rPr>
          <w:spacing w:val="12"/>
          <w:w w:val="115"/>
          <w:position w:val="3"/>
          <w:lang w:eastAsia="zh-CN"/>
        </w:rPr>
        <w:t xml:space="preserve"> </w:t>
      </w:r>
      <w:r>
        <w:rPr>
          <w:spacing w:val="12"/>
          <w:w w:val="115"/>
          <w:position w:val="3"/>
          <w:lang w:eastAsia="zh-CN"/>
        </w:rPr>
        <w:t>尿</w:t>
      </w:r>
      <w:r>
        <w:rPr>
          <w:spacing w:val="12"/>
          <w:w w:val="115"/>
          <w:lang w:eastAsia="zh-CN"/>
        </w:rPr>
        <w:t xml:space="preserve"> </w:t>
      </w:r>
      <w:r>
        <w:rPr>
          <w:spacing w:val="7"/>
          <w:w w:val="185"/>
          <w:lang w:eastAsia="zh-CN"/>
        </w:rPr>
        <w:t xml:space="preserve">} </w:t>
      </w:r>
      <w:r>
        <w:rPr>
          <w:w w:val="115"/>
          <w:position w:val="3"/>
          <w:lang w:eastAsia="zh-CN"/>
        </w:rPr>
        <w:t>尿</w:t>
      </w:r>
    </w:p>
    <w:p w:rsidR="00647104" w:rsidRDefault="000616F6">
      <w:pPr>
        <w:tabs>
          <w:tab w:val="left" w:pos="3103"/>
        </w:tabs>
        <w:spacing w:before="6"/>
        <w:ind w:left="1057"/>
        <w:rPr>
          <w:sz w:val="14"/>
          <w:lang w:eastAsia="zh-CN"/>
        </w:rPr>
      </w:pPr>
      <w:r>
        <w:rPr>
          <w:spacing w:val="13"/>
          <w:w w:val="105"/>
          <w:sz w:val="14"/>
          <w:lang w:eastAsia="zh-CN"/>
        </w:rPr>
        <w:t>肾小球和肾小囊</w:t>
      </w:r>
      <w:r>
        <w:rPr>
          <w:spacing w:val="14"/>
          <w:w w:val="105"/>
          <w:sz w:val="14"/>
          <w:lang w:eastAsia="zh-CN"/>
        </w:rPr>
        <w:t>内</w:t>
      </w:r>
      <w:r>
        <w:rPr>
          <w:w w:val="105"/>
          <w:sz w:val="14"/>
          <w:lang w:eastAsia="zh-CN"/>
        </w:rPr>
        <w:t>壁</w:t>
      </w:r>
      <w:r>
        <w:rPr>
          <w:w w:val="105"/>
          <w:sz w:val="14"/>
          <w:lang w:eastAsia="zh-CN"/>
        </w:rPr>
        <w:tab/>
      </w:r>
      <w:r>
        <w:rPr>
          <w:spacing w:val="13"/>
          <w:w w:val="105"/>
          <w:sz w:val="14"/>
          <w:lang w:eastAsia="zh-CN"/>
        </w:rPr>
        <w:t>肾小</w:t>
      </w:r>
      <w:r>
        <w:rPr>
          <w:w w:val="105"/>
          <w:sz w:val="14"/>
          <w:lang w:eastAsia="zh-CN"/>
        </w:rPr>
        <w:t>管</w:t>
      </w:r>
    </w:p>
    <w:p w:rsidR="00647104" w:rsidRDefault="000616F6">
      <w:pPr>
        <w:pStyle w:val="a3"/>
        <w:spacing w:before="75"/>
        <w:ind w:left="543"/>
        <w:rPr>
          <w:lang w:eastAsia="zh-CN"/>
        </w:rPr>
      </w:pPr>
      <w:r>
        <w:rPr>
          <w:spacing w:val="15"/>
          <w:w w:val="115"/>
          <w:lang w:eastAsia="zh-CN"/>
        </w:rPr>
        <w:t>二</w:t>
      </w:r>
      <w:r>
        <w:rPr>
          <w:spacing w:val="-90"/>
          <w:w w:val="115"/>
          <w:position w:val="1"/>
          <w:lang w:eastAsia="zh-CN"/>
        </w:rPr>
        <w:t>、</w:t>
      </w:r>
      <w:r>
        <w:rPr>
          <w:spacing w:val="15"/>
          <w:w w:val="115"/>
          <w:lang w:eastAsia="zh-CN"/>
        </w:rPr>
        <w:t>尿的排出</w:t>
      </w:r>
      <w:r>
        <w:rPr>
          <w:spacing w:val="-90"/>
          <w:w w:val="115"/>
          <w:position w:val="1"/>
          <w:lang w:eastAsia="zh-CN"/>
        </w:rPr>
        <w:t>：</w:t>
      </w:r>
      <w:r>
        <w:rPr>
          <w:spacing w:val="15"/>
          <w:w w:val="115"/>
          <w:lang w:eastAsia="zh-CN"/>
        </w:rPr>
        <w:t>肾脏</w:t>
      </w:r>
      <w:r>
        <w:rPr>
          <w:spacing w:val="15"/>
          <w:w w:val="185"/>
          <w:position w:val="-2"/>
          <w:lang w:eastAsia="zh-CN"/>
        </w:rPr>
        <w:t>}</w:t>
      </w:r>
      <w:r>
        <w:rPr>
          <w:spacing w:val="15"/>
          <w:w w:val="115"/>
          <w:lang w:eastAsia="zh-CN"/>
        </w:rPr>
        <w:t>输尿管</w:t>
      </w:r>
      <w:r>
        <w:rPr>
          <w:spacing w:val="15"/>
          <w:w w:val="185"/>
          <w:position w:val="-2"/>
          <w:lang w:eastAsia="zh-CN"/>
        </w:rPr>
        <w:t>}</w:t>
      </w:r>
      <w:r>
        <w:rPr>
          <w:spacing w:val="15"/>
          <w:w w:val="115"/>
          <w:lang w:eastAsia="zh-CN"/>
        </w:rPr>
        <w:t>膀胱</w:t>
      </w:r>
      <w:r>
        <w:rPr>
          <w:spacing w:val="15"/>
          <w:w w:val="185"/>
          <w:position w:val="-2"/>
          <w:lang w:eastAsia="zh-CN"/>
        </w:rPr>
        <w:t>}</w:t>
      </w:r>
      <w:r>
        <w:rPr>
          <w:spacing w:val="7"/>
          <w:w w:val="115"/>
          <w:lang w:eastAsia="zh-CN"/>
        </w:rPr>
        <w:t>尿道</w:t>
      </w:r>
    </w:p>
    <w:p w:rsidR="00647104" w:rsidRDefault="000616F6">
      <w:pPr>
        <w:pStyle w:val="a3"/>
        <w:spacing w:before="39" w:line="307" w:lineRule="auto"/>
        <w:ind w:left="543" w:right="8620"/>
        <w:rPr>
          <w:lang w:eastAsia="zh-CN"/>
        </w:rPr>
      </w:pPr>
      <w:r>
        <w:rPr>
          <w:noProof/>
          <w:lang w:eastAsia="zh-CN"/>
        </w:rPr>
        <w:drawing>
          <wp:anchor distT="0" distB="0" distL="0" distR="0" simplePos="0" relativeHeight="251614208" behindDoc="0" locked="0" layoutInCell="1" allowOverlap="1">
            <wp:simplePos x="0" y="0"/>
            <wp:positionH relativeFrom="page">
              <wp:posOffset>124980</wp:posOffset>
            </wp:positionH>
            <wp:positionV relativeFrom="paragraph">
              <wp:posOffset>451217</wp:posOffset>
            </wp:positionV>
            <wp:extent cx="647878" cy="196596"/>
            <wp:effectExtent l="0" t="0" r="0" b="0"/>
            <wp:wrapTopAndBottom/>
            <wp:docPr id="1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3.png"/>
                    <pic:cNvPicPr/>
                  </pic:nvPicPr>
                  <pic:blipFill>
                    <a:blip r:embed="rId12" cstate="print"/>
                    <a:stretch>
                      <a:fillRect/>
                    </a:stretch>
                  </pic:blipFill>
                  <pic:spPr>
                    <a:xfrm>
                      <a:off x="0" y="0"/>
                      <a:ext cx="647878" cy="196596"/>
                    </a:xfrm>
                    <a:prstGeom prst="rect">
                      <a:avLst/>
                    </a:prstGeom>
                  </pic:spPr>
                </pic:pic>
              </a:graphicData>
            </a:graphic>
          </wp:anchor>
        </w:drawing>
      </w:r>
      <w:r>
        <w:rPr>
          <w:spacing w:val="15"/>
          <w:lang w:eastAsia="zh-CN"/>
        </w:rPr>
        <w:t>三</w:t>
      </w:r>
      <w:r>
        <w:rPr>
          <w:spacing w:val="-90"/>
          <w:position w:val="1"/>
          <w:lang w:eastAsia="zh-CN"/>
        </w:rPr>
        <w:t>、</w:t>
      </w:r>
      <w:r>
        <w:rPr>
          <w:spacing w:val="9"/>
          <w:lang w:eastAsia="zh-CN"/>
        </w:rPr>
        <w:t>排尿的意义</w:t>
      </w:r>
      <w:r>
        <w:rPr>
          <w:spacing w:val="15"/>
          <w:lang w:eastAsia="zh-CN"/>
        </w:rPr>
        <w:t>四</w:t>
      </w:r>
      <w:r>
        <w:rPr>
          <w:spacing w:val="-90"/>
          <w:position w:val="1"/>
          <w:lang w:eastAsia="zh-CN"/>
        </w:rPr>
        <w:t>、</w:t>
      </w:r>
      <w:r>
        <w:rPr>
          <w:spacing w:val="9"/>
          <w:lang w:eastAsia="zh-CN"/>
        </w:rPr>
        <w:t>汗液的形成</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2405380"/>
                <wp:effectExtent l="5080" t="635" r="1270" b="3810"/>
                <wp:docPr id="19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405380"/>
                          <a:chOff x="0" y="0"/>
                          <a:chExt cx="10220" cy="3788"/>
                        </a:xfrm>
                      </wpg:grpSpPr>
                      <wps:wsp>
                        <wps:cNvPr id="198" name="Line 80"/>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79"/>
                        <wps:cNvCnPr>
                          <a:cxnSpLocks noChangeShapeType="1"/>
                        </wps:cNvCnPr>
                        <wps:spPr bwMode="auto">
                          <a:xfrm>
                            <a:off x="8"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78"/>
                        <wps:cNvCnPr>
                          <a:cxnSpLocks noChangeShapeType="1"/>
                        </wps:cNvCnPr>
                        <wps:spPr bwMode="auto">
                          <a:xfrm>
                            <a:off x="10212"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77"/>
                        <wps:cNvCnPr>
                          <a:cxnSpLocks noChangeShapeType="1"/>
                        </wps:cNvCnPr>
                        <wps:spPr bwMode="auto">
                          <a:xfrm>
                            <a:off x="8" y="3780"/>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D4F86" id="Group 76" o:spid="_x0000_s1026" style="width:511pt;height:189.4pt;mso-position-horizontal-relative:char;mso-position-vertical-relative:line" coordsize="10220,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">
                <v:line id="Line 80"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" strokeweight=".26953mm"/>
                <v:line id="Line 79" o:spid="_x0000_s1028" style="position:absolute;visibility:visible;mso-wrap-style:square" from="8,8" to="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" strokeweight=".26953mm"/>
                <v:line id="Line 78" o:spid="_x0000_s1029" style="position:absolute;visibility:visible;mso-wrap-style:square" from="10212,8"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" strokeweight=".26953mm"/>
                <v:line id="Line 77" o:spid="_x0000_s1030" style="position:absolute;visibility:visible;mso-wrap-style:square" from="8,3780"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" strokeweight=".26953mm"/>
                <w10:anchorlock/>
              </v:group>
            </w:pict>
          </mc:Fallback>
        </mc:AlternateContent>
      </w:r>
    </w:p>
    <w:p w:rsidR="00647104" w:rsidRDefault="00647104">
      <w:pPr>
        <w:rPr>
          <w:sz w:val="20"/>
        </w:rPr>
        <w:sectPr w:rsidR="00647104">
          <w:type w:val="continuous"/>
          <w:pgSz w:w="10600" w:h="15820"/>
          <w:pgMar w:top="740" w:right="0" w:bottom="520" w:left="80" w:header="720" w:footer="720" w:gutter="0"/>
          <w:cols w:space="720"/>
        </w:sectPr>
      </w:pPr>
    </w:p>
    <w:p w:rsidR="00647104" w:rsidRDefault="000616F6">
      <w:pPr>
        <w:pStyle w:val="2"/>
        <w:tabs>
          <w:tab w:val="left" w:pos="1273"/>
        </w:tabs>
        <w:rPr>
          <w:lang w:eastAsia="zh-CN"/>
        </w:rPr>
      </w:pPr>
      <w:r>
        <w:rPr>
          <w:spacing w:val="19"/>
          <w:lang w:eastAsia="zh-CN"/>
        </w:rPr>
        <w:lastRenderedPageBreak/>
        <w:t>第六</w:t>
      </w:r>
      <w:r>
        <w:rPr>
          <w:lang w:eastAsia="zh-CN"/>
        </w:rPr>
        <w:t>章</w:t>
      </w:r>
      <w:r>
        <w:rPr>
          <w:lang w:eastAsia="zh-CN"/>
        </w:rPr>
        <w:tab/>
      </w:r>
      <w:r>
        <w:rPr>
          <w:spacing w:val="19"/>
          <w:lang w:eastAsia="zh-CN"/>
        </w:rPr>
        <w:t>人体生命活动的调</w:t>
      </w:r>
      <w:r>
        <w:rPr>
          <w:lang w:eastAsia="zh-CN"/>
        </w:rPr>
        <w:t>节</w:t>
      </w:r>
    </w:p>
    <w:p w:rsidR="00647104" w:rsidRDefault="00647104">
      <w:pPr>
        <w:pStyle w:val="a3"/>
        <w:spacing w:before="5"/>
        <w:rPr>
          <w:sz w:val="22"/>
          <w:lang w:eastAsia="zh-CN"/>
        </w:rPr>
      </w:pPr>
    </w:p>
    <w:p w:rsidR="00647104" w:rsidRDefault="000616F6">
      <w:pPr>
        <w:pStyle w:val="3"/>
        <w:tabs>
          <w:tab w:val="left" w:pos="1117"/>
        </w:tabs>
        <w:spacing w:before="0"/>
        <w:rPr>
          <w:lang w:eastAsia="zh-CN"/>
        </w:rPr>
      </w:pPr>
      <w:r>
        <w:rPr>
          <w:spacing w:val="19"/>
          <w:lang w:eastAsia="zh-CN"/>
        </w:rPr>
        <w:t>第一</w:t>
      </w:r>
      <w:r>
        <w:rPr>
          <w:lang w:eastAsia="zh-CN"/>
        </w:rPr>
        <w:t>节</w:t>
      </w:r>
      <w:r>
        <w:rPr>
          <w:lang w:eastAsia="zh-CN"/>
        </w:rPr>
        <w:tab/>
      </w:r>
      <w:r>
        <w:rPr>
          <w:spacing w:val="19"/>
          <w:lang w:eastAsia="zh-CN"/>
        </w:rPr>
        <w:t>人体对外界环境的感</w:t>
      </w:r>
      <w:r>
        <w:rPr>
          <w:lang w:eastAsia="zh-CN"/>
        </w:rPr>
        <w:t>知</w:t>
      </w:r>
    </w:p>
    <w:p w:rsidR="00647104" w:rsidRDefault="000616F6">
      <w:pPr>
        <w:pStyle w:val="4"/>
        <w:tabs>
          <w:tab w:val="left" w:pos="1189"/>
        </w:tabs>
        <w:spacing w:before="192" w:line="240" w:lineRule="auto"/>
        <w:ind w:right="75"/>
        <w:jc w:val="center"/>
      </w:pPr>
      <w:r>
        <w:rPr>
          <w:noProof/>
          <w:lang w:eastAsia="zh-CN"/>
        </w:rPr>
        <w:drawing>
          <wp:anchor distT="0" distB="0" distL="0" distR="0" simplePos="0" relativeHeight="251615232" behindDoc="0" locked="0" layoutInCell="1" allowOverlap="1">
            <wp:simplePos x="0" y="0"/>
            <wp:positionH relativeFrom="page">
              <wp:posOffset>124980</wp:posOffset>
            </wp:positionH>
            <wp:positionV relativeFrom="paragraph">
              <wp:posOffset>359282</wp:posOffset>
            </wp:positionV>
            <wp:extent cx="647878" cy="196596"/>
            <wp:effectExtent l="0" t="0" r="0" b="0"/>
            <wp:wrapTopAndBottom/>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7" cstate="print"/>
                    <a:stretch>
                      <a:fillRect/>
                    </a:stretch>
                  </pic:blipFill>
                  <pic:spPr>
                    <a:xfrm>
                      <a:off x="0" y="0"/>
                      <a:ext cx="647878" cy="196596"/>
                    </a:xfrm>
                    <a:prstGeom prst="rect">
                      <a:avLst/>
                    </a:prstGeom>
                  </pic:spPr>
                </pic:pic>
              </a:graphicData>
            </a:graphic>
          </wp:anchor>
        </w:drawing>
      </w:r>
      <w:r>
        <w:rPr>
          <w:spacing w:val="13"/>
          <w:w w:val="110"/>
        </w:rPr>
        <w:t>第</w:t>
      </w:r>
      <w:r>
        <w:rPr>
          <w:spacing w:val="13"/>
          <w:w w:val="185"/>
          <w:position w:val="-1"/>
        </w:rPr>
        <w:t>1</w:t>
      </w:r>
      <w:r>
        <w:rPr>
          <w:spacing w:val="15"/>
          <w:w w:val="110"/>
        </w:rPr>
        <w:t>课</w:t>
      </w:r>
      <w:r>
        <w:rPr>
          <w:w w:val="110"/>
        </w:rPr>
        <w:t>时</w:t>
      </w:r>
      <w:r>
        <w:rPr>
          <w:w w:val="110"/>
        </w:rPr>
        <w:tab/>
      </w:r>
      <w:r>
        <w:rPr>
          <w:spacing w:val="15"/>
          <w:w w:val="110"/>
        </w:rPr>
        <w:t>眼和视</w:t>
      </w:r>
      <w:r>
        <w:rPr>
          <w:w w:val="110"/>
        </w:rPr>
        <w:t>觉</w:t>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128"/>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4"/>
            </w:pPr>
          </w:p>
          <w:p w:rsidR="00647104" w:rsidRDefault="000616F6">
            <w:pPr>
              <w:pStyle w:val="TableParagraph"/>
              <w:spacing w:before="1"/>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41"/>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42"/>
              </w:numPr>
              <w:tabs>
                <w:tab w:val="left" w:pos="351"/>
              </w:tabs>
              <w:spacing w:before="68"/>
              <w:ind w:hanging="352"/>
              <w:rPr>
                <w:sz w:val="19"/>
                <w:lang w:eastAsia="zh-CN"/>
              </w:rPr>
            </w:pPr>
            <w:r>
              <w:rPr>
                <w:spacing w:val="15"/>
                <w:position w:val="2"/>
                <w:sz w:val="19"/>
                <w:lang w:eastAsia="zh-CN"/>
              </w:rPr>
              <w:t>概述人体眼球的结构与功能</w:t>
            </w:r>
            <w:r>
              <w:rPr>
                <w:position w:val="3"/>
                <w:sz w:val="19"/>
                <w:lang w:eastAsia="zh-CN"/>
              </w:rPr>
              <w:t>。</w:t>
            </w:r>
          </w:p>
          <w:p w:rsidR="00647104" w:rsidRDefault="000616F6">
            <w:pPr>
              <w:pStyle w:val="TableParagraph"/>
              <w:numPr>
                <w:ilvl w:val="0"/>
                <w:numId w:val="42"/>
              </w:numPr>
              <w:tabs>
                <w:tab w:val="left" w:pos="351"/>
              </w:tabs>
              <w:spacing w:before="49"/>
              <w:ind w:hanging="352"/>
              <w:rPr>
                <w:sz w:val="19"/>
                <w:lang w:eastAsia="zh-CN"/>
              </w:rPr>
            </w:pPr>
            <w:r>
              <w:rPr>
                <w:spacing w:val="15"/>
                <w:position w:val="2"/>
                <w:sz w:val="19"/>
                <w:lang w:eastAsia="zh-CN"/>
              </w:rPr>
              <w:t>概述人体视觉的形成过程</w:t>
            </w:r>
            <w:r>
              <w:rPr>
                <w:position w:val="3"/>
                <w:sz w:val="19"/>
                <w:lang w:eastAsia="zh-CN"/>
              </w:rPr>
              <w:t>。</w:t>
            </w:r>
          </w:p>
          <w:p w:rsidR="00647104" w:rsidRDefault="000616F6">
            <w:pPr>
              <w:pStyle w:val="TableParagraph"/>
              <w:numPr>
                <w:ilvl w:val="0"/>
                <w:numId w:val="42"/>
              </w:numPr>
              <w:tabs>
                <w:tab w:val="left" w:pos="351"/>
              </w:tabs>
              <w:spacing w:before="49"/>
              <w:ind w:hanging="352"/>
              <w:rPr>
                <w:sz w:val="19"/>
                <w:lang w:eastAsia="zh-CN"/>
              </w:rPr>
            </w:pPr>
            <w:r>
              <w:rPr>
                <w:spacing w:val="15"/>
                <w:position w:val="2"/>
                <w:sz w:val="19"/>
                <w:lang w:eastAsia="zh-CN"/>
              </w:rPr>
              <w:t>了解近视的成因及预防的方法</w:t>
            </w:r>
            <w:r>
              <w:rPr>
                <w:position w:val="3"/>
                <w:sz w:val="19"/>
                <w:lang w:eastAsia="zh-CN"/>
              </w:rPr>
              <w:t>。</w:t>
            </w:r>
          </w:p>
          <w:p w:rsidR="00647104" w:rsidRDefault="000616F6">
            <w:pPr>
              <w:pStyle w:val="TableParagraph"/>
              <w:numPr>
                <w:ilvl w:val="0"/>
                <w:numId w:val="42"/>
              </w:numPr>
              <w:tabs>
                <w:tab w:val="left" w:pos="351"/>
              </w:tabs>
              <w:spacing w:before="48"/>
              <w:ind w:hanging="352"/>
              <w:rPr>
                <w:sz w:val="19"/>
                <w:lang w:eastAsia="zh-CN"/>
              </w:rPr>
            </w:pPr>
            <w:r>
              <w:rPr>
                <w:spacing w:val="15"/>
                <w:position w:val="2"/>
                <w:sz w:val="19"/>
                <w:lang w:eastAsia="zh-CN"/>
              </w:rPr>
              <w:t>尝试观察瞳孔的大小变化的情况并作出解释</w:t>
            </w:r>
            <w:r>
              <w:rPr>
                <w:spacing w:val="-90"/>
                <w:position w:val="3"/>
                <w:sz w:val="19"/>
                <w:lang w:eastAsia="zh-CN"/>
              </w:rPr>
              <w:t>，</w:t>
            </w:r>
            <w:r>
              <w:rPr>
                <w:spacing w:val="15"/>
                <w:position w:val="2"/>
                <w:sz w:val="19"/>
                <w:lang w:eastAsia="zh-CN"/>
              </w:rPr>
              <w:t>练习观察和测量的技能</w:t>
            </w:r>
            <w:r>
              <w:rPr>
                <w:position w:val="3"/>
                <w:sz w:val="19"/>
                <w:lang w:eastAsia="zh-CN"/>
              </w:rPr>
              <w:t>。</w:t>
            </w:r>
          </w:p>
          <w:p w:rsidR="00647104" w:rsidRDefault="000616F6">
            <w:pPr>
              <w:pStyle w:val="TableParagraph"/>
              <w:spacing w:before="50"/>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8"/>
              <w:ind w:left="51"/>
              <w:rPr>
                <w:sz w:val="19"/>
                <w:lang w:eastAsia="zh-CN"/>
              </w:rPr>
            </w:pPr>
            <w:r>
              <w:rPr>
                <w:spacing w:val="15"/>
                <w:sz w:val="19"/>
                <w:lang w:eastAsia="zh-CN"/>
              </w:rPr>
              <w:t>通过讲述</w:t>
            </w:r>
            <w:r>
              <w:rPr>
                <w:spacing w:val="-90"/>
                <w:position w:val="1"/>
                <w:sz w:val="19"/>
                <w:lang w:eastAsia="zh-CN"/>
              </w:rPr>
              <w:t>、</w:t>
            </w:r>
            <w:r>
              <w:rPr>
                <w:spacing w:val="15"/>
                <w:sz w:val="19"/>
                <w:lang w:eastAsia="zh-CN"/>
              </w:rPr>
              <w:t>探究</w:t>
            </w:r>
            <w:r>
              <w:rPr>
                <w:spacing w:val="-90"/>
                <w:position w:val="1"/>
                <w:sz w:val="19"/>
                <w:lang w:eastAsia="zh-CN"/>
              </w:rPr>
              <w:t>、</w:t>
            </w:r>
            <w:r>
              <w:rPr>
                <w:spacing w:val="15"/>
                <w:sz w:val="19"/>
                <w:lang w:eastAsia="zh-CN"/>
              </w:rPr>
              <w:t>讨论</w:t>
            </w:r>
            <w:r>
              <w:rPr>
                <w:spacing w:val="-90"/>
                <w:position w:val="1"/>
                <w:sz w:val="19"/>
                <w:lang w:eastAsia="zh-CN"/>
              </w:rPr>
              <w:t>、</w:t>
            </w:r>
            <w:r>
              <w:rPr>
                <w:spacing w:val="15"/>
                <w:sz w:val="19"/>
                <w:lang w:eastAsia="zh-CN"/>
              </w:rPr>
              <w:t>测量等方法认识人体对外界环境的感知</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认同视觉卫生</w:t>
            </w:r>
            <w:r>
              <w:rPr>
                <w:spacing w:val="-90"/>
                <w:position w:val="1"/>
                <w:sz w:val="19"/>
                <w:lang w:eastAsia="zh-CN"/>
              </w:rPr>
              <w:t>；</w:t>
            </w:r>
            <w:r>
              <w:rPr>
                <w:spacing w:val="15"/>
                <w:sz w:val="19"/>
                <w:lang w:eastAsia="zh-CN"/>
              </w:rPr>
              <w:t>关爱和帮助视觉障碍的人群</w:t>
            </w:r>
            <w:r>
              <w:rPr>
                <w:position w:val="1"/>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pacing w:val="15"/>
                <w:sz w:val="19"/>
                <w:lang w:eastAsia="zh-CN"/>
              </w:rPr>
              <w:t>眼球的结构与功能</w:t>
            </w:r>
            <w:r>
              <w:rPr>
                <w:spacing w:val="-90"/>
                <w:position w:val="1"/>
                <w:sz w:val="19"/>
                <w:lang w:eastAsia="zh-CN"/>
              </w:rPr>
              <w:t>；</w:t>
            </w:r>
            <w:r>
              <w:rPr>
                <w:spacing w:val="15"/>
                <w:sz w:val="19"/>
                <w:lang w:eastAsia="zh-CN"/>
              </w:rPr>
              <w:t>视觉的形成过程</w:t>
            </w:r>
            <w:r>
              <w:rPr>
                <w:spacing w:val="-90"/>
                <w:position w:val="1"/>
                <w:sz w:val="19"/>
                <w:lang w:eastAsia="zh-CN"/>
              </w:rPr>
              <w:t>；</w:t>
            </w:r>
            <w:r>
              <w:rPr>
                <w:spacing w:val="15"/>
                <w:sz w:val="19"/>
                <w:lang w:eastAsia="zh-CN"/>
              </w:rPr>
              <w:t>近视的成因及预防</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pacing w:val="15"/>
                <w:sz w:val="19"/>
                <w:lang w:eastAsia="zh-CN"/>
              </w:rPr>
              <w:t>眼球的结构与功能</w:t>
            </w:r>
            <w:r>
              <w:rPr>
                <w:spacing w:val="-90"/>
                <w:position w:val="1"/>
                <w:sz w:val="19"/>
                <w:lang w:eastAsia="zh-CN"/>
              </w:rPr>
              <w:t>；</w:t>
            </w:r>
            <w:r>
              <w:rPr>
                <w:spacing w:val="15"/>
                <w:sz w:val="19"/>
                <w:lang w:eastAsia="zh-CN"/>
              </w:rPr>
              <w:t>视觉的形成过程</w:t>
            </w:r>
            <w:r>
              <w:rPr>
                <w:spacing w:val="-90"/>
                <w:position w:val="1"/>
                <w:sz w:val="19"/>
                <w:lang w:eastAsia="zh-CN"/>
              </w:rPr>
              <w:t>；</w:t>
            </w:r>
            <w:r>
              <w:rPr>
                <w:spacing w:val="15"/>
                <w:sz w:val="19"/>
                <w:lang w:eastAsia="zh-CN"/>
              </w:rPr>
              <w:t>近视的成因及预防</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line="307" w:lineRule="auto"/>
        <w:ind w:left="124" w:right="198" w:firstLine="419"/>
        <w:rPr>
          <w:lang w:eastAsia="zh-CN"/>
        </w:rPr>
      </w:pPr>
      <w:r>
        <w:rPr>
          <w:noProof/>
          <w:lang w:eastAsia="zh-CN"/>
        </w:rPr>
        <w:drawing>
          <wp:anchor distT="0" distB="0" distL="0" distR="0" simplePos="0" relativeHeight="251616256" behindDoc="0" locked="0" layoutInCell="1" allowOverlap="1">
            <wp:simplePos x="0" y="0"/>
            <wp:positionH relativeFrom="page">
              <wp:posOffset>124980</wp:posOffset>
            </wp:positionH>
            <wp:positionV relativeFrom="paragraph">
              <wp:posOffset>470274</wp:posOffset>
            </wp:positionV>
            <wp:extent cx="647878" cy="196596"/>
            <wp:effectExtent l="0" t="0" r="0" b="0"/>
            <wp:wrapTopAndBottom/>
            <wp:docPr id="1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你是否有这样的经历</w:t>
      </w:r>
      <w:r>
        <w:rPr>
          <w:spacing w:val="-90"/>
          <w:position w:val="1"/>
          <w:lang w:eastAsia="zh-CN"/>
        </w:rPr>
        <w:t>：</w:t>
      </w:r>
      <w:r>
        <w:rPr>
          <w:spacing w:val="15"/>
          <w:lang w:eastAsia="zh-CN"/>
        </w:rPr>
        <w:t>夜晚看书时突然停电</w:t>
      </w:r>
      <w:r>
        <w:rPr>
          <w:spacing w:val="-90"/>
          <w:position w:val="1"/>
          <w:lang w:eastAsia="zh-CN"/>
        </w:rPr>
        <w:t>，</w:t>
      </w:r>
      <w:r>
        <w:rPr>
          <w:spacing w:val="15"/>
          <w:lang w:eastAsia="zh-CN"/>
        </w:rPr>
        <w:t>伸手不见五指</w:t>
      </w:r>
      <w:r>
        <w:rPr>
          <w:spacing w:val="-90"/>
          <w:position w:val="1"/>
          <w:lang w:eastAsia="zh-CN"/>
        </w:rPr>
        <w:t>，</w:t>
      </w:r>
      <w:r>
        <w:rPr>
          <w:spacing w:val="15"/>
          <w:lang w:eastAsia="zh-CN"/>
        </w:rPr>
        <w:t>片刻后却又能模糊地看到周围的一些物体</w:t>
      </w:r>
      <w:r>
        <w:rPr>
          <w:spacing w:val="19"/>
          <w:position w:val="1"/>
          <w:lang w:eastAsia="zh-CN"/>
        </w:rPr>
        <w:t>。</w:t>
      </w:r>
      <w:r>
        <w:rPr>
          <w:spacing w:val="9"/>
          <w:lang w:eastAsia="zh-CN"/>
        </w:rPr>
        <w:t>出现</w:t>
      </w:r>
      <w:r>
        <w:rPr>
          <w:spacing w:val="9"/>
          <w:lang w:eastAsia="zh-CN"/>
        </w:rPr>
        <w:t xml:space="preserve"> </w:t>
      </w:r>
      <w:r>
        <w:rPr>
          <w:spacing w:val="15"/>
          <w:lang w:eastAsia="zh-CN"/>
        </w:rPr>
        <w:t>这种情况是什么原因呢</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3862"/>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0"/>
              <w:rPr>
                <w:sz w:val="20"/>
              </w:rPr>
            </w:pPr>
          </w:p>
          <w:p w:rsidR="00647104" w:rsidRDefault="000616F6">
            <w:pPr>
              <w:pStyle w:val="TableParagraph"/>
              <w:spacing w:line="316" w:lineRule="auto"/>
              <w:ind w:left="319" w:right="202" w:hanging="105"/>
              <w:rPr>
                <w:sz w:val="19"/>
              </w:rPr>
            </w:pPr>
            <w:r>
              <w:rPr>
                <w:sz w:val="19"/>
              </w:rPr>
              <w:t>眼球的结构</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90"/>
              <w:ind w:left="51"/>
              <w:rPr>
                <w:sz w:val="19"/>
                <w:lang w:eastAsia="zh-CN"/>
              </w:rPr>
            </w:pPr>
            <w:r>
              <w:rPr>
                <w:spacing w:val="19"/>
                <w:w w:val="110"/>
                <w:position w:val="2"/>
                <w:sz w:val="19"/>
                <w:lang w:eastAsia="zh-CN"/>
              </w:rPr>
              <w:t>阅读教材</w:t>
            </w:r>
            <w:r>
              <w:rPr>
                <w:spacing w:val="-76"/>
                <w:w w:val="160"/>
                <w:sz w:val="19"/>
                <w:lang w:eastAsia="zh-CN"/>
              </w:rPr>
              <w:t>P79</w:t>
            </w:r>
            <w:r>
              <w:rPr>
                <w:spacing w:val="-76"/>
                <w:w w:val="160"/>
                <w:position w:val="3"/>
                <w:sz w:val="19"/>
                <w:lang w:eastAsia="zh-CN"/>
              </w:rPr>
              <w:t>，</w:t>
            </w:r>
            <w:r>
              <w:rPr>
                <w:spacing w:val="15"/>
                <w:w w:val="110"/>
                <w:position w:val="2"/>
                <w:sz w:val="19"/>
                <w:lang w:eastAsia="zh-CN"/>
              </w:rPr>
              <w:t>观察眼球结构的图片</w:t>
            </w:r>
            <w:r>
              <w:rPr>
                <w:spacing w:val="-90"/>
                <w:w w:val="110"/>
                <w:position w:val="3"/>
                <w:sz w:val="19"/>
                <w:lang w:eastAsia="zh-CN"/>
              </w:rPr>
              <w:t>，</w:t>
            </w:r>
            <w:r>
              <w:rPr>
                <w:spacing w:val="15"/>
                <w:w w:val="110"/>
                <w:position w:val="2"/>
                <w:sz w:val="19"/>
                <w:lang w:eastAsia="zh-CN"/>
              </w:rPr>
              <w:t>了解眼球的结构与功能</w:t>
            </w:r>
            <w:r>
              <w:rPr>
                <w:w w:val="110"/>
                <w:position w:val="3"/>
                <w:sz w:val="19"/>
                <w:lang w:eastAsia="zh-CN"/>
              </w:rPr>
              <w:t>。</w:t>
            </w:r>
          </w:p>
          <w:p w:rsidR="00647104" w:rsidRDefault="000616F6">
            <w:pPr>
              <w:pStyle w:val="TableParagraph"/>
              <w:spacing w:before="49"/>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眼球的结构包括哪些部分</w:t>
            </w:r>
            <w:r>
              <w:rPr>
                <w:spacing w:val="30"/>
                <w:w w:val="80"/>
                <w:position w:val="3"/>
                <w:sz w:val="19"/>
                <w:lang w:eastAsia="zh-CN"/>
              </w:rPr>
              <w:t>？</w:t>
            </w:r>
            <w:r>
              <w:rPr>
                <w:spacing w:val="30"/>
                <w:w w:val="80"/>
                <w:position w:val="3"/>
                <w:sz w:val="19"/>
                <w:lang w:eastAsia="zh-CN"/>
              </w:rPr>
              <w:t xml:space="preserve"> </w:t>
            </w:r>
            <w:r>
              <w:rPr>
                <w:spacing w:val="20"/>
                <w:position w:val="2"/>
                <w:sz w:val="19"/>
                <w:lang w:eastAsia="zh-CN"/>
              </w:rPr>
              <w:t>各具有什么功能</w:t>
            </w:r>
            <w:r>
              <w:rPr>
                <w:spacing w:val="29"/>
                <w:w w:val="80"/>
                <w:position w:val="3"/>
                <w:sz w:val="19"/>
                <w:lang w:eastAsia="zh-CN"/>
              </w:rPr>
              <w:t>？</w:t>
            </w:r>
            <w:r>
              <w:rPr>
                <w:spacing w:val="29"/>
                <w:w w:val="80"/>
                <w:position w:val="3"/>
                <w:sz w:val="19"/>
                <w:lang w:eastAsia="zh-CN"/>
              </w:rPr>
              <w:t xml:space="preserve"> </w:t>
            </w:r>
            <w:r>
              <w:rPr>
                <w:spacing w:val="-80"/>
                <w:position w:val="3"/>
                <w:sz w:val="19"/>
                <w:lang w:eastAsia="zh-CN"/>
              </w:rPr>
              <w:t>（</w:t>
            </w:r>
            <w:r>
              <w:rPr>
                <w:spacing w:val="21"/>
                <w:position w:val="2"/>
                <w:sz w:val="19"/>
                <w:lang w:eastAsia="zh-CN"/>
              </w:rPr>
              <w:t>学生回答</w:t>
            </w:r>
            <w:r>
              <w:rPr>
                <w:spacing w:val="-80"/>
                <w:position w:val="3"/>
                <w:sz w:val="19"/>
                <w:lang w:eastAsia="zh-CN"/>
              </w:rPr>
              <w:t>，</w:t>
            </w:r>
            <w:r>
              <w:rPr>
                <w:spacing w:val="11"/>
                <w:position w:val="2"/>
                <w:sz w:val="19"/>
                <w:lang w:eastAsia="zh-CN"/>
              </w:rPr>
              <w:t>教师</w:t>
            </w:r>
          </w:p>
          <w:p w:rsidR="00647104" w:rsidRDefault="000616F6">
            <w:pPr>
              <w:pStyle w:val="TableParagraph"/>
              <w:spacing w:before="49"/>
              <w:ind w:left="51"/>
              <w:rPr>
                <w:sz w:val="19"/>
                <w:lang w:eastAsia="zh-CN"/>
              </w:rPr>
            </w:pPr>
            <w:r>
              <w:rPr>
                <w:sz w:val="19"/>
                <w:lang w:eastAsia="zh-CN"/>
              </w:rPr>
              <w:t>板书眼球的主要结构</w:t>
            </w:r>
            <w:r>
              <w:rPr>
                <w:position w:val="1"/>
                <w:sz w:val="19"/>
                <w:lang w:eastAsia="zh-CN"/>
              </w:rPr>
              <w:t>）</w:t>
            </w:r>
          </w:p>
          <w:p w:rsidR="00647104" w:rsidRDefault="000616F6">
            <w:pPr>
              <w:pStyle w:val="TableParagraph"/>
              <w:numPr>
                <w:ilvl w:val="0"/>
                <w:numId w:val="41"/>
              </w:numPr>
              <w:tabs>
                <w:tab w:val="left" w:pos="351"/>
              </w:tabs>
              <w:spacing w:before="68"/>
              <w:rPr>
                <w:sz w:val="19"/>
                <w:lang w:eastAsia="zh-CN"/>
              </w:rPr>
            </w:pPr>
            <w:r>
              <w:rPr>
                <w:spacing w:val="14"/>
                <w:position w:val="2"/>
                <w:sz w:val="19"/>
                <w:lang w:eastAsia="zh-CN"/>
              </w:rPr>
              <w:t>我们俗称的</w:t>
            </w:r>
            <w:r>
              <w:rPr>
                <w:spacing w:val="-86"/>
                <w:position w:val="3"/>
                <w:sz w:val="19"/>
                <w:lang w:eastAsia="zh-CN"/>
              </w:rPr>
              <w:t>“</w:t>
            </w:r>
            <w:r>
              <w:rPr>
                <w:spacing w:val="13"/>
                <w:position w:val="2"/>
                <w:sz w:val="19"/>
                <w:lang w:eastAsia="zh-CN"/>
              </w:rPr>
              <w:t>白眼球</w:t>
            </w:r>
            <w:r>
              <w:rPr>
                <w:spacing w:val="-86"/>
                <w:position w:val="3"/>
                <w:sz w:val="19"/>
                <w:lang w:eastAsia="zh-CN"/>
              </w:rPr>
              <w:t>”</w:t>
            </w:r>
            <w:r>
              <w:rPr>
                <w:spacing w:val="11"/>
                <w:position w:val="2"/>
                <w:sz w:val="19"/>
                <w:lang w:eastAsia="zh-CN"/>
              </w:rPr>
              <w:t>和</w:t>
            </w:r>
            <w:r>
              <w:rPr>
                <w:spacing w:val="-86"/>
                <w:position w:val="3"/>
                <w:sz w:val="19"/>
                <w:lang w:eastAsia="zh-CN"/>
              </w:rPr>
              <w:t>“</w:t>
            </w:r>
            <w:r>
              <w:rPr>
                <w:spacing w:val="13"/>
                <w:position w:val="2"/>
                <w:sz w:val="19"/>
                <w:lang w:eastAsia="zh-CN"/>
              </w:rPr>
              <w:t>黑眼球</w:t>
            </w:r>
            <w:r>
              <w:rPr>
                <w:spacing w:val="-86"/>
                <w:position w:val="3"/>
                <w:sz w:val="19"/>
                <w:lang w:eastAsia="zh-CN"/>
              </w:rPr>
              <w:t>”</w:t>
            </w:r>
            <w:r>
              <w:rPr>
                <w:spacing w:val="15"/>
                <w:position w:val="2"/>
                <w:sz w:val="19"/>
                <w:lang w:eastAsia="zh-CN"/>
              </w:rPr>
              <w:t>各指的是什么结构</w:t>
            </w:r>
            <w:r>
              <w:rPr>
                <w:w w:val="80"/>
                <w:position w:val="3"/>
                <w:sz w:val="19"/>
                <w:lang w:eastAsia="zh-CN"/>
              </w:rPr>
              <w:t>？</w:t>
            </w:r>
          </w:p>
          <w:p w:rsidR="00647104" w:rsidRDefault="000616F6">
            <w:pPr>
              <w:pStyle w:val="TableParagraph"/>
              <w:numPr>
                <w:ilvl w:val="0"/>
                <w:numId w:val="41"/>
              </w:numPr>
              <w:tabs>
                <w:tab w:val="left" w:pos="351"/>
              </w:tabs>
              <w:spacing w:before="49"/>
              <w:rPr>
                <w:sz w:val="19"/>
                <w:lang w:eastAsia="zh-CN"/>
              </w:rPr>
            </w:pPr>
            <w:r>
              <w:rPr>
                <w:spacing w:val="15"/>
                <w:position w:val="2"/>
                <w:sz w:val="19"/>
                <w:lang w:eastAsia="zh-CN"/>
              </w:rPr>
              <w:t>眼球就是一架精密的照相机</w:t>
            </w:r>
            <w:r>
              <w:rPr>
                <w:spacing w:val="-84"/>
                <w:position w:val="3"/>
                <w:sz w:val="19"/>
                <w:lang w:eastAsia="zh-CN"/>
              </w:rPr>
              <w:t>，</w:t>
            </w:r>
            <w:r>
              <w:rPr>
                <w:spacing w:val="20"/>
                <w:position w:val="2"/>
                <w:sz w:val="19"/>
                <w:lang w:eastAsia="zh-CN"/>
              </w:rPr>
              <w:t>在眼球的结构中</w:t>
            </w:r>
            <w:r>
              <w:rPr>
                <w:spacing w:val="-82"/>
                <w:position w:val="3"/>
                <w:sz w:val="19"/>
                <w:lang w:eastAsia="zh-CN"/>
              </w:rPr>
              <w:t>，</w:t>
            </w:r>
            <w:r>
              <w:rPr>
                <w:spacing w:val="21"/>
                <w:position w:val="2"/>
                <w:sz w:val="19"/>
                <w:lang w:eastAsia="zh-CN"/>
              </w:rPr>
              <w:t>相当千镜头</w:t>
            </w:r>
            <w:r>
              <w:rPr>
                <w:spacing w:val="-82"/>
                <w:position w:val="3"/>
                <w:sz w:val="19"/>
                <w:lang w:eastAsia="zh-CN"/>
              </w:rPr>
              <w:t>、</w:t>
            </w:r>
            <w:r>
              <w:rPr>
                <w:spacing w:val="19"/>
                <w:position w:val="2"/>
                <w:sz w:val="19"/>
                <w:lang w:eastAsia="zh-CN"/>
              </w:rPr>
              <w:t>光圈</w:t>
            </w:r>
            <w:r>
              <w:rPr>
                <w:spacing w:val="-82"/>
                <w:position w:val="3"/>
                <w:sz w:val="19"/>
                <w:lang w:eastAsia="zh-CN"/>
              </w:rPr>
              <w:t>、</w:t>
            </w:r>
            <w:r>
              <w:rPr>
                <w:spacing w:val="23"/>
                <w:position w:val="2"/>
                <w:sz w:val="19"/>
                <w:lang w:eastAsia="zh-CN"/>
              </w:rPr>
              <w:t>胶</w:t>
            </w:r>
            <w:r>
              <w:rPr>
                <w:spacing w:val="23"/>
                <w:position w:val="2"/>
                <w:sz w:val="19"/>
                <w:lang w:eastAsia="zh-CN"/>
              </w:rPr>
              <w:t xml:space="preserve"> </w:t>
            </w:r>
            <w:r>
              <w:rPr>
                <w:position w:val="2"/>
                <w:sz w:val="19"/>
                <w:lang w:eastAsia="zh-CN"/>
              </w:rPr>
              <w:t>卷</w:t>
            </w:r>
          </w:p>
          <w:p w:rsidR="00647104" w:rsidRDefault="000616F6">
            <w:pPr>
              <w:pStyle w:val="TableParagraph"/>
              <w:spacing w:before="49"/>
              <w:ind w:left="51"/>
              <w:rPr>
                <w:sz w:val="19"/>
                <w:lang w:eastAsia="zh-CN"/>
              </w:rPr>
            </w:pPr>
            <w:r>
              <w:rPr>
                <w:sz w:val="19"/>
                <w:lang w:eastAsia="zh-CN"/>
              </w:rPr>
              <w:t>和暗箱的分别是什么</w:t>
            </w:r>
            <w:r>
              <w:rPr>
                <w:w w:val="80"/>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numPr>
                <w:ilvl w:val="0"/>
                <w:numId w:val="40"/>
              </w:numPr>
              <w:tabs>
                <w:tab w:val="left" w:pos="351"/>
              </w:tabs>
              <w:spacing w:before="68"/>
              <w:rPr>
                <w:sz w:val="19"/>
                <w:lang w:eastAsia="zh-CN"/>
              </w:rPr>
            </w:pPr>
            <w:r>
              <w:rPr>
                <w:spacing w:val="15"/>
                <w:position w:val="2"/>
                <w:sz w:val="19"/>
                <w:lang w:eastAsia="zh-CN"/>
              </w:rPr>
              <w:t>白眼球</w:t>
            </w:r>
            <w:r>
              <w:rPr>
                <w:spacing w:val="-90"/>
                <w:position w:val="3"/>
                <w:sz w:val="19"/>
                <w:lang w:eastAsia="zh-CN"/>
              </w:rPr>
              <w:t>：</w:t>
            </w:r>
            <w:r>
              <w:rPr>
                <w:spacing w:val="15"/>
                <w:position w:val="2"/>
                <w:sz w:val="19"/>
                <w:lang w:eastAsia="zh-CN"/>
              </w:rPr>
              <w:t>巩膜</w:t>
            </w:r>
            <w:r>
              <w:rPr>
                <w:spacing w:val="-90"/>
                <w:position w:val="3"/>
                <w:sz w:val="19"/>
                <w:lang w:eastAsia="zh-CN"/>
              </w:rPr>
              <w:t>；</w:t>
            </w:r>
            <w:r>
              <w:rPr>
                <w:spacing w:val="15"/>
                <w:position w:val="2"/>
                <w:sz w:val="19"/>
                <w:lang w:eastAsia="zh-CN"/>
              </w:rPr>
              <w:t>黑眼球</w:t>
            </w:r>
            <w:r>
              <w:rPr>
                <w:spacing w:val="-90"/>
                <w:position w:val="3"/>
                <w:sz w:val="19"/>
                <w:lang w:eastAsia="zh-CN"/>
              </w:rPr>
              <w:t>：</w:t>
            </w:r>
            <w:r>
              <w:rPr>
                <w:spacing w:val="15"/>
                <w:position w:val="2"/>
                <w:sz w:val="19"/>
                <w:lang w:eastAsia="zh-CN"/>
              </w:rPr>
              <w:t>虹膜</w:t>
            </w:r>
            <w:r>
              <w:rPr>
                <w:position w:val="3"/>
                <w:sz w:val="19"/>
                <w:lang w:eastAsia="zh-CN"/>
              </w:rPr>
              <w:t>。</w:t>
            </w:r>
          </w:p>
          <w:p w:rsidR="00647104" w:rsidRDefault="000616F6">
            <w:pPr>
              <w:pStyle w:val="TableParagraph"/>
              <w:numPr>
                <w:ilvl w:val="0"/>
                <w:numId w:val="40"/>
              </w:numPr>
              <w:tabs>
                <w:tab w:val="left" w:pos="351"/>
              </w:tabs>
              <w:spacing w:before="49"/>
              <w:rPr>
                <w:sz w:val="19"/>
                <w:lang w:eastAsia="zh-CN"/>
              </w:rPr>
            </w:pPr>
            <w:r>
              <w:rPr>
                <w:spacing w:val="15"/>
                <w:position w:val="2"/>
                <w:sz w:val="19"/>
                <w:lang w:eastAsia="zh-CN"/>
              </w:rPr>
              <w:t>眼球的结构中</w:t>
            </w:r>
            <w:r>
              <w:rPr>
                <w:spacing w:val="-90"/>
                <w:position w:val="3"/>
                <w:sz w:val="19"/>
                <w:lang w:eastAsia="zh-CN"/>
              </w:rPr>
              <w:t>，</w:t>
            </w:r>
            <w:r>
              <w:rPr>
                <w:spacing w:val="15"/>
                <w:position w:val="2"/>
                <w:sz w:val="19"/>
                <w:lang w:eastAsia="zh-CN"/>
              </w:rPr>
              <w:t>相当千镜头的是晶状体</w:t>
            </w:r>
            <w:r>
              <w:rPr>
                <w:spacing w:val="-90"/>
                <w:position w:val="3"/>
                <w:sz w:val="19"/>
                <w:lang w:eastAsia="zh-CN"/>
              </w:rPr>
              <w:t>；</w:t>
            </w:r>
            <w:r>
              <w:rPr>
                <w:spacing w:val="15"/>
                <w:position w:val="2"/>
                <w:sz w:val="19"/>
                <w:lang w:eastAsia="zh-CN"/>
              </w:rPr>
              <w:t>相当千光圈的是瞳孔</w:t>
            </w:r>
            <w:r>
              <w:rPr>
                <w:spacing w:val="-86"/>
                <w:position w:val="3"/>
                <w:sz w:val="19"/>
                <w:lang w:eastAsia="zh-CN"/>
              </w:rPr>
              <w:t>；</w:t>
            </w:r>
            <w:r>
              <w:rPr>
                <w:spacing w:val="19"/>
                <w:position w:val="2"/>
                <w:sz w:val="19"/>
                <w:lang w:eastAsia="zh-CN"/>
              </w:rPr>
              <w:t>相当千</w:t>
            </w:r>
            <w:r>
              <w:rPr>
                <w:spacing w:val="19"/>
                <w:position w:val="2"/>
                <w:sz w:val="19"/>
                <w:lang w:eastAsia="zh-CN"/>
              </w:rPr>
              <w:t xml:space="preserve"> </w:t>
            </w:r>
            <w:r>
              <w:rPr>
                <w:position w:val="2"/>
                <w:sz w:val="19"/>
                <w:lang w:eastAsia="zh-CN"/>
              </w:rPr>
              <w:t>胶</w:t>
            </w:r>
          </w:p>
          <w:p w:rsidR="00647104" w:rsidRDefault="000616F6">
            <w:pPr>
              <w:pStyle w:val="TableParagraph"/>
              <w:spacing w:before="49"/>
              <w:ind w:left="51"/>
              <w:rPr>
                <w:sz w:val="19"/>
                <w:lang w:eastAsia="zh-CN"/>
              </w:rPr>
            </w:pPr>
            <w:r>
              <w:rPr>
                <w:spacing w:val="15"/>
                <w:sz w:val="19"/>
                <w:lang w:eastAsia="zh-CN"/>
              </w:rPr>
              <w:t>卷的是视网膜</w:t>
            </w:r>
            <w:r>
              <w:rPr>
                <w:spacing w:val="-90"/>
                <w:position w:val="1"/>
                <w:sz w:val="19"/>
                <w:lang w:eastAsia="zh-CN"/>
              </w:rPr>
              <w:t>，</w:t>
            </w:r>
            <w:r>
              <w:rPr>
                <w:spacing w:val="15"/>
                <w:sz w:val="19"/>
                <w:lang w:eastAsia="zh-CN"/>
              </w:rPr>
              <w:t>相当千暗箱的是脉络膜</w:t>
            </w:r>
            <w:r>
              <w:rPr>
                <w:position w:val="1"/>
                <w:sz w:val="19"/>
                <w:lang w:eastAsia="zh-CN"/>
              </w:rPr>
              <w:t>。</w:t>
            </w:r>
          </w:p>
          <w:p w:rsidR="00647104" w:rsidRDefault="000616F6">
            <w:pPr>
              <w:pStyle w:val="TableParagraph"/>
              <w:numPr>
                <w:ilvl w:val="0"/>
                <w:numId w:val="40"/>
              </w:numPr>
              <w:tabs>
                <w:tab w:val="left" w:pos="351"/>
              </w:tabs>
              <w:spacing w:before="68"/>
              <w:rPr>
                <w:sz w:val="19"/>
                <w:lang w:eastAsia="zh-CN"/>
              </w:rPr>
            </w:pPr>
            <w:r>
              <w:rPr>
                <w:spacing w:val="15"/>
                <w:position w:val="2"/>
                <w:sz w:val="19"/>
                <w:lang w:eastAsia="zh-CN"/>
              </w:rPr>
              <w:t>光线进入眼球的第一关是角膜</w:t>
            </w:r>
            <w:r>
              <w:rPr>
                <w:position w:val="3"/>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2539"/>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17"/>
                <w:lang w:eastAsia="zh-CN"/>
              </w:rPr>
            </w:pPr>
          </w:p>
          <w:p w:rsidR="00647104" w:rsidRDefault="000616F6">
            <w:pPr>
              <w:pStyle w:val="TableParagraph"/>
              <w:ind w:left="5" w:right="-15"/>
              <w:rPr>
                <w:sz w:val="19"/>
              </w:rPr>
            </w:pPr>
            <w:r>
              <w:rPr>
                <w:spacing w:val="12"/>
                <w:sz w:val="19"/>
              </w:rPr>
              <w:t>视觉的形成</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69"/>
              <w:ind w:left="51"/>
              <w:jc w:val="both"/>
              <w:rPr>
                <w:sz w:val="19"/>
                <w:lang w:eastAsia="zh-CN"/>
              </w:rPr>
            </w:pPr>
            <w:r>
              <w:rPr>
                <w:spacing w:val="3"/>
                <w:w w:val="105"/>
                <w:position w:val="2"/>
                <w:sz w:val="19"/>
                <w:lang w:eastAsia="zh-CN"/>
              </w:rPr>
              <w:t>指导学生阅读教材</w:t>
            </w:r>
            <w:r>
              <w:rPr>
                <w:spacing w:val="3"/>
                <w:w w:val="105"/>
                <w:position w:val="2"/>
                <w:sz w:val="19"/>
                <w:lang w:eastAsia="zh-CN"/>
              </w:rPr>
              <w:t xml:space="preserve"> </w:t>
            </w:r>
            <w:r>
              <w:rPr>
                <w:spacing w:val="-74"/>
                <w:w w:val="145"/>
                <w:sz w:val="19"/>
                <w:lang w:eastAsia="zh-CN"/>
              </w:rPr>
              <w:t>P80</w:t>
            </w:r>
            <w:r>
              <w:rPr>
                <w:spacing w:val="-74"/>
                <w:w w:val="145"/>
                <w:position w:val="3"/>
                <w:sz w:val="19"/>
                <w:lang w:eastAsia="zh-CN"/>
              </w:rPr>
              <w:t>，</w:t>
            </w:r>
            <w:r>
              <w:rPr>
                <w:spacing w:val="19"/>
                <w:w w:val="105"/>
                <w:position w:val="2"/>
                <w:sz w:val="19"/>
                <w:lang w:eastAsia="zh-CN"/>
              </w:rPr>
              <w:t>分析教材插图</w:t>
            </w:r>
            <w:r>
              <w:rPr>
                <w:spacing w:val="-82"/>
                <w:w w:val="105"/>
                <w:position w:val="3"/>
                <w:sz w:val="19"/>
                <w:lang w:eastAsia="zh-CN"/>
              </w:rPr>
              <w:t>，</w:t>
            </w:r>
            <w:r>
              <w:rPr>
                <w:spacing w:val="20"/>
                <w:w w:val="105"/>
                <w:position w:val="2"/>
                <w:sz w:val="19"/>
                <w:lang w:eastAsia="zh-CN"/>
              </w:rPr>
              <w:t>了解视觉的形成过程</w:t>
            </w:r>
            <w:r>
              <w:rPr>
                <w:spacing w:val="19"/>
                <w:w w:val="105"/>
                <w:position w:val="3"/>
                <w:sz w:val="19"/>
                <w:lang w:eastAsia="zh-CN"/>
              </w:rPr>
              <w:t>。</w:t>
            </w:r>
            <w:r>
              <w:rPr>
                <w:spacing w:val="15"/>
                <w:w w:val="105"/>
                <w:position w:val="2"/>
                <w:sz w:val="19"/>
                <w:lang w:eastAsia="zh-CN"/>
              </w:rPr>
              <w:t>教师演示</w:t>
            </w:r>
          </w:p>
          <w:p w:rsidR="00647104" w:rsidRDefault="000616F6">
            <w:pPr>
              <w:pStyle w:val="TableParagraph"/>
              <w:spacing w:before="50"/>
              <w:ind w:left="51"/>
              <w:jc w:val="both"/>
              <w:rPr>
                <w:sz w:val="19"/>
                <w:lang w:eastAsia="zh-CN"/>
              </w:rPr>
            </w:pPr>
            <w:r>
              <w:rPr>
                <w:sz w:val="19"/>
                <w:lang w:eastAsia="zh-CN"/>
              </w:rPr>
              <w:t>眼球的成像过程</w:t>
            </w:r>
            <w:r>
              <w:rPr>
                <w:position w:val="1"/>
                <w:sz w:val="19"/>
                <w:lang w:eastAsia="zh-CN"/>
              </w:rPr>
              <w:t>。</w:t>
            </w:r>
          </w:p>
          <w:p w:rsidR="00647104" w:rsidRDefault="000616F6">
            <w:pPr>
              <w:pStyle w:val="TableParagraph"/>
              <w:spacing w:before="68"/>
              <w:ind w:left="47"/>
              <w:jc w:val="both"/>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描述视觉的形成过程</w:t>
            </w:r>
            <w:r>
              <w:rPr>
                <w:w w:val="110"/>
                <w:position w:val="3"/>
                <w:sz w:val="19"/>
                <w:lang w:eastAsia="zh-CN"/>
              </w:rPr>
              <w:t>。</w:t>
            </w:r>
          </w:p>
          <w:p w:rsidR="00647104" w:rsidRDefault="000616F6">
            <w:pPr>
              <w:pStyle w:val="TableParagraph"/>
              <w:numPr>
                <w:ilvl w:val="0"/>
                <w:numId w:val="39"/>
              </w:numPr>
              <w:tabs>
                <w:tab w:val="left" w:pos="351"/>
              </w:tabs>
              <w:spacing w:before="49"/>
              <w:jc w:val="both"/>
              <w:rPr>
                <w:sz w:val="19"/>
              </w:rPr>
            </w:pPr>
            <w:r>
              <w:rPr>
                <w:spacing w:val="15"/>
                <w:position w:val="2"/>
                <w:sz w:val="19"/>
              </w:rPr>
              <w:t>视觉最终在哪里形成</w:t>
            </w:r>
            <w:r>
              <w:rPr>
                <w:w w:val="80"/>
                <w:position w:val="3"/>
                <w:sz w:val="19"/>
              </w:rPr>
              <w:t>？</w:t>
            </w:r>
          </w:p>
          <w:p w:rsidR="00647104" w:rsidRDefault="000616F6">
            <w:pPr>
              <w:pStyle w:val="TableParagraph"/>
              <w:numPr>
                <w:ilvl w:val="0"/>
                <w:numId w:val="39"/>
              </w:numPr>
              <w:tabs>
                <w:tab w:val="left" w:pos="351"/>
              </w:tabs>
              <w:spacing w:before="48" w:line="297" w:lineRule="auto"/>
              <w:ind w:left="51" w:right="33" w:hanging="53"/>
              <w:jc w:val="both"/>
              <w:rPr>
                <w:sz w:val="19"/>
                <w:lang w:eastAsia="zh-CN"/>
              </w:rPr>
            </w:pPr>
            <w:r>
              <w:rPr>
                <w:spacing w:val="15"/>
                <w:position w:val="2"/>
                <w:sz w:val="19"/>
                <w:lang w:eastAsia="zh-CN"/>
              </w:rPr>
              <w:t>如果你看电影迟到了</w:t>
            </w:r>
            <w:r>
              <w:rPr>
                <w:spacing w:val="-88"/>
                <w:position w:val="3"/>
                <w:sz w:val="19"/>
                <w:lang w:eastAsia="zh-CN"/>
              </w:rPr>
              <w:t>，</w:t>
            </w:r>
            <w:r>
              <w:rPr>
                <w:spacing w:val="20"/>
                <w:position w:val="2"/>
                <w:sz w:val="19"/>
                <w:lang w:eastAsia="zh-CN"/>
              </w:rPr>
              <w:t>刚走进电影院时伸手不见五指</w:t>
            </w:r>
            <w:r>
              <w:rPr>
                <w:spacing w:val="-82"/>
                <w:position w:val="3"/>
                <w:sz w:val="19"/>
                <w:lang w:eastAsia="zh-CN"/>
              </w:rPr>
              <w:t>，</w:t>
            </w:r>
            <w:r>
              <w:rPr>
                <w:spacing w:val="23"/>
                <w:position w:val="2"/>
                <w:sz w:val="19"/>
                <w:lang w:eastAsia="zh-CN"/>
              </w:rPr>
              <w:t>过一会你才能</w:t>
            </w:r>
            <w:r>
              <w:rPr>
                <w:spacing w:val="23"/>
                <w:position w:val="2"/>
                <w:sz w:val="19"/>
                <w:lang w:eastAsia="zh-CN"/>
              </w:rPr>
              <w:t xml:space="preserve"> </w:t>
            </w:r>
            <w:r>
              <w:rPr>
                <w:position w:val="2"/>
                <w:sz w:val="19"/>
                <w:lang w:eastAsia="zh-CN"/>
              </w:rPr>
              <w:t>看</w:t>
            </w:r>
            <w:r>
              <w:rPr>
                <w:spacing w:val="15"/>
                <w:sz w:val="19"/>
                <w:lang w:eastAsia="zh-CN"/>
              </w:rPr>
              <w:t>见周围的座位和人</w:t>
            </w:r>
            <w:r>
              <w:rPr>
                <w:spacing w:val="-90"/>
                <w:position w:val="1"/>
                <w:sz w:val="19"/>
                <w:lang w:eastAsia="zh-CN"/>
              </w:rPr>
              <w:t>，</w:t>
            </w:r>
            <w:r>
              <w:rPr>
                <w:spacing w:val="15"/>
                <w:sz w:val="19"/>
                <w:lang w:eastAsia="zh-CN"/>
              </w:rPr>
              <w:t>当你刚走出电影院时</w:t>
            </w:r>
            <w:r>
              <w:rPr>
                <w:spacing w:val="-90"/>
                <w:position w:val="1"/>
                <w:sz w:val="19"/>
                <w:lang w:eastAsia="zh-CN"/>
              </w:rPr>
              <w:t>，</w:t>
            </w:r>
            <w:r>
              <w:rPr>
                <w:spacing w:val="15"/>
                <w:sz w:val="19"/>
                <w:lang w:eastAsia="zh-CN"/>
              </w:rPr>
              <w:t>你会感觉到外面太亮了</w:t>
            </w:r>
            <w:r>
              <w:rPr>
                <w:spacing w:val="-86"/>
                <w:position w:val="1"/>
                <w:sz w:val="19"/>
                <w:lang w:eastAsia="zh-CN"/>
              </w:rPr>
              <w:t>，</w:t>
            </w:r>
            <w:r>
              <w:rPr>
                <w:spacing w:val="19"/>
                <w:sz w:val="19"/>
                <w:lang w:eastAsia="zh-CN"/>
              </w:rPr>
              <w:t>不由</w:t>
            </w:r>
            <w:r>
              <w:rPr>
                <w:spacing w:val="11"/>
                <w:sz w:val="19"/>
                <w:lang w:eastAsia="zh-CN"/>
              </w:rPr>
              <w:t>得眯起双眼</w:t>
            </w:r>
            <w:r>
              <w:rPr>
                <w:spacing w:val="-90"/>
                <w:position w:val="1"/>
                <w:sz w:val="19"/>
                <w:lang w:eastAsia="zh-CN"/>
              </w:rPr>
              <w:t>，</w:t>
            </w:r>
            <w:r>
              <w:rPr>
                <w:spacing w:val="15"/>
                <w:sz w:val="19"/>
                <w:lang w:eastAsia="zh-CN"/>
              </w:rPr>
              <w:t>这是为什么呢</w:t>
            </w:r>
            <w:r>
              <w:rPr>
                <w:w w:val="8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780" w:right="0" w:bottom="520" w:left="80" w:header="0" w:footer="410"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5219"/>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2"/>
              <w:rPr>
                <w:sz w:val="19"/>
                <w:lang w:eastAsia="zh-CN"/>
              </w:rPr>
            </w:pPr>
          </w:p>
          <w:p w:rsidR="00647104" w:rsidRDefault="000616F6">
            <w:pPr>
              <w:pStyle w:val="TableParagraph"/>
              <w:spacing w:line="316" w:lineRule="auto"/>
              <w:ind w:left="319" w:right="202" w:hanging="105"/>
              <w:rPr>
                <w:sz w:val="19"/>
              </w:rPr>
            </w:pPr>
            <w:r>
              <w:rPr>
                <w:sz w:val="19"/>
              </w:rPr>
              <w:t>视觉的形成</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11"/>
              <w:rPr>
                <w:sz w:val="16"/>
                <w:lang w:eastAsia="zh-CN"/>
              </w:rPr>
            </w:pPr>
          </w:p>
          <w:p w:rsidR="00647104" w:rsidRDefault="000616F6">
            <w:pPr>
              <w:pStyle w:val="TableParagraph"/>
              <w:ind w:left="-2"/>
              <w:rPr>
                <w:sz w:val="19"/>
                <w:lang w:eastAsia="zh-CN"/>
              </w:rPr>
            </w:pPr>
            <w:r>
              <w:rPr>
                <w:spacing w:val="-64"/>
                <w:w w:val="185"/>
                <w:sz w:val="19"/>
                <w:lang w:eastAsia="zh-CN"/>
              </w:rPr>
              <w:t>4.</w:t>
            </w:r>
            <w:r>
              <w:rPr>
                <w:spacing w:val="15"/>
                <w:w w:val="110"/>
                <w:position w:val="2"/>
                <w:sz w:val="19"/>
                <w:lang w:eastAsia="zh-CN"/>
              </w:rPr>
              <w:t>人眼为什么能看清远近不同的物体</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78"/>
              <w:ind w:left="-2"/>
              <w:rPr>
                <w:sz w:val="19"/>
                <w:lang w:eastAsia="zh-CN"/>
              </w:rPr>
            </w:pPr>
            <w:r>
              <w:rPr>
                <w:spacing w:val="-64"/>
                <w:w w:val="185"/>
                <w:sz w:val="19"/>
                <w:lang w:eastAsia="zh-CN"/>
              </w:rPr>
              <w:t>1.</w:t>
            </w:r>
            <w:r>
              <w:rPr>
                <w:spacing w:val="12"/>
                <w:w w:val="115"/>
                <w:position w:val="2"/>
                <w:sz w:val="19"/>
                <w:lang w:eastAsia="zh-CN"/>
              </w:rPr>
              <w:t>眼球的调节功能</w:t>
            </w:r>
          </w:p>
          <w:p w:rsidR="00647104" w:rsidRDefault="000616F6">
            <w:pPr>
              <w:pStyle w:val="TableParagraph"/>
              <w:spacing w:before="49"/>
              <w:ind w:left="47"/>
              <w:rPr>
                <w:sz w:val="19"/>
                <w:lang w:eastAsia="zh-CN"/>
              </w:rPr>
            </w:pPr>
            <w:r>
              <w:rPr>
                <w:spacing w:val="-138"/>
                <w:w w:val="204"/>
                <w:position w:val="3"/>
                <w:sz w:val="19"/>
                <w:lang w:eastAsia="zh-CN"/>
              </w:rPr>
              <w:t>(</w:t>
            </w:r>
            <w:r>
              <w:rPr>
                <w:spacing w:val="-41"/>
                <w:w w:val="204"/>
                <w:sz w:val="19"/>
                <w:lang w:eastAsia="zh-CN"/>
              </w:rPr>
              <w:t>1</w:t>
            </w:r>
            <w:r>
              <w:rPr>
                <w:spacing w:val="-86"/>
                <w:w w:val="204"/>
                <w:position w:val="3"/>
                <w:sz w:val="19"/>
                <w:lang w:eastAsia="zh-CN"/>
              </w:rPr>
              <w:t>)</w:t>
            </w:r>
            <w:r>
              <w:rPr>
                <w:spacing w:val="12"/>
                <w:w w:val="102"/>
                <w:position w:val="2"/>
                <w:sz w:val="19"/>
                <w:lang w:eastAsia="zh-CN"/>
              </w:rPr>
              <w:t>瞳孔的调节</w:t>
            </w:r>
          </w:p>
          <w:p w:rsidR="00647104" w:rsidRDefault="000616F6">
            <w:pPr>
              <w:pStyle w:val="TableParagraph"/>
              <w:spacing w:before="49"/>
              <w:ind w:left="51"/>
              <w:rPr>
                <w:sz w:val="19"/>
                <w:lang w:eastAsia="zh-CN"/>
              </w:rPr>
            </w:pPr>
            <w:r>
              <w:rPr>
                <w:spacing w:val="15"/>
                <w:sz w:val="19"/>
                <w:lang w:eastAsia="zh-CN"/>
              </w:rPr>
              <w:t>在正常情况下</w:t>
            </w:r>
            <w:r>
              <w:rPr>
                <w:spacing w:val="-90"/>
                <w:position w:val="1"/>
                <w:sz w:val="19"/>
                <w:lang w:eastAsia="zh-CN"/>
              </w:rPr>
              <w:t>，</w:t>
            </w:r>
            <w:r>
              <w:rPr>
                <w:spacing w:val="16"/>
                <w:sz w:val="19"/>
                <w:lang w:eastAsia="zh-CN"/>
              </w:rPr>
              <w:t>在强光下瞳孔会缩小</w:t>
            </w:r>
            <w:r>
              <w:rPr>
                <w:spacing w:val="-82"/>
                <w:position w:val="1"/>
                <w:sz w:val="19"/>
                <w:lang w:eastAsia="zh-CN"/>
              </w:rPr>
              <w:t>，</w:t>
            </w:r>
            <w:r>
              <w:rPr>
                <w:spacing w:val="20"/>
                <w:sz w:val="19"/>
                <w:lang w:eastAsia="zh-CN"/>
              </w:rPr>
              <w:t>在弱光下瞳孔会放大</w:t>
            </w:r>
            <w:r>
              <w:rPr>
                <w:spacing w:val="21"/>
                <w:position w:val="1"/>
                <w:sz w:val="19"/>
                <w:lang w:eastAsia="zh-CN"/>
              </w:rPr>
              <w:t>。</w:t>
            </w:r>
            <w:r>
              <w:rPr>
                <w:spacing w:val="18"/>
                <w:sz w:val="19"/>
                <w:lang w:eastAsia="zh-CN"/>
              </w:rPr>
              <w:t>控制瞳孔放</w:t>
            </w:r>
          </w:p>
          <w:p w:rsidR="00647104" w:rsidRDefault="000616F6">
            <w:pPr>
              <w:pStyle w:val="TableParagraph"/>
              <w:spacing w:before="69" w:line="307" w:lineRule="auto"/>
              <w:ind w:left="47" w:right="3725" w:firstLine="3"/>
              <w:rPr>
                <w:sz w:val="19"/>
                <w:lang w:eastAsia="zh-CN"/>
              </w:rPr>
            </w:pPr>
            <w:r>
              <w:rPr>
                <w:spacing w:val="15"/>
                <w:sz w:val="19"/>
                <w:lang w:eastAsia="zh-CN"/>
              </w:rPr>
              <w:t>大和缩小的是虹膜内的平滑肌</w:t>
            </w:r>
            <w:r>
              <w:rPr>
                <w:position w:val="1"/>
                <w:sz w:val="19"/>
                <w:lang w:eastAsia="zh-CN"/>
              </w:rPr>
              <w:t>。</w:t>
            </w:r>
            <w:r>
              <w:rPr>
                <w:spacing w:val="-138"/>
                <w:w w:val="204"/>
                <w:position w:val="3"/>
                <w:sz w:val="19"/>
                <w:lang w:eastAsia="zh-CN"/>
              </w:rPr>
              <w:t>(</w:t>
            </w:r>
            <w:r>
              <w:rPr>
                <w:spacing w:val="-41"/>
                <w:w w:val="204"/>
                <w:sz w:val="19"/>
                <w:lang w:eastAsia="zh-CN"/>
              </w:rPr>
              <w:t>2</w:t>
            </w:r>
            <w:r>
              <w:rPr>
                <w:spacing w:val="-86"/>
                <w:w w:val="204"/>
                <w:position w:val="3"/>
                <w:sz w:val="19"/>
                <w:lang w:eastAsia="zh-CN"/>
              </w:rPr>
              <w:t>)</w:t>
            </w:r>
            <w:r>
              <w:rPr>
                <w:spacing w:val="12"/>
                <w:w w:val="102"/>
                <w:position w:val="2"/>
                <w:sz w:val="19"/>
                <w:lang w:eastAsia="zh-CN"/>
              </w:rPr>
              <w:t>晶状体的调节</w:t>
            </w:r>
          </w:p>
          <w:p w:rsidR="00647104" w:rsidRDefault="000616F6">
            <w:pPr>
              <w:pStyle w:val="TableParagraph"/>
              <w:spacing w:line="235" w:lineRule="exact"/>
              <w:ind w:left="51"/>
              <w:rPr>
                <w:sz w:val="19"/>
                <w:lang w:eastAsia="zh-CN"/>
              </w:rPr>
            </w:pPr>
            <w:r>
              <w:rPr>
                <w:spacing w:val="15"/>
                <w:sz w:val="19"/>
                <w:lang w:eastAsia="zh-CN"/>
              </w:rPr>
              <w:t>看近物时</w:t>
            </w:r>
            <w:r>
              <w:rPr>
                <w:spacing w:val="-90"/>
                <w:position w:val="1"/>
                <w:sz w:val="19"/>
                <w:lang w:eastAsia="zh-CN"/>
              </w:rPr>
              <w:t>，</w:t>
            </w:r>
            <w:r>
              <w:rPr>
                <w:spacing w:val="15"/>
                <w:sz w:val="19"/>
                <w:lang w:eastAsia="zh-CN"/>
              </w:rPr>
              <w:t>晶状体的曲度增大</w:t>
            </w:r>
            <w:r>
              <w:rPr>
                <w:spacing w:val="-90"/>
                <w:position w:val="1"/>
                <w:sz w:val="19"/>
                <w:lang w:eastAsia="zh-CN"/>
              </w:rPr>
              <w:t>，</w:t>
            </w:r>
            <w:r>
              <w:rPr>
                <w:spacing w:val="15"/>
                <w:sz w:val="19"/>
                <w:lang w:eastAsia="zh-CN"/>
              </w:rPr>
              <w:t>看远物时</w:t>
            </w:r>
            <w:r>
              <w:rPr>
                <w:spacing w:val="-90"/>
                <w:position w:val="1"/>
                <w:sz w:val="19"/>
                <w:lang w:eastAsia="zh-CN"/>
              </w:rPr>
              <w:t>，</w:t>
            </w:r>
            <w:r>
              <w:rPr>
                <w:spacing w:val="15"/>
                <w:sz w:val="19"/>
                <w:lang w:eastAsia="zh-CN"/>
              </w:rPr>
              <w:t>晶状体的曲度减小</w:t>
            </w:r>
            <w:r>
              <w:rPr>
                <w:spacing w:val="19"/>
                <w:position w:val="1"/>
                <w:sz w:val="19"/>
                <w:lang w:eastAsia="zh-CN"/>
              </w:rPr>
              <w:t>。</w:t>
            </w:r>
            <w:r>
              <w:rPr>
                <w:spacing w:val="15"/>
                <w:sz w:val="19"/>
                <w:lang w:eastAsia="zh-CN"/>
              </w:rPr>
              <w:t>眼睛通过调</w:t>
            </w:r>
          </w:p>
          <w:p w:rsidR="00647104" w:rsidRDefault="000616F6">
            <w:pPr>
              <w:pStyle w:val="TableParagraph"/>
              <w:spacing w:before="68"/>
              <w:ind w:left="51"/>
              <w:rPr>
                <w:sz w:val="19"/>
                <w:lang w:eastAsia="zh-CN"/>
              </w:rPr>
            </w:pPr>
            <w:r>
              <w:rPr>
                <w:sz w:val="19"/>
                <w:lang w:eastAsia="zh-CN"/>
              </w:rPr>
              <w:t>节晶状体的曲度来看清远近不同的物体</w:t>
            </w:r>
            <w:r>
              <w:rPr>
                <w:position w:val="1"/>
                <w:sz w:val="19"/>
                <w:lang w:eastAsia="zh-CN"/>
              </w:rPr>
              <w:t>。</w:t>
            </w:r>
          </w:p>
          <w:p w:rsidR="00647104" w:rsidRDefault="000616F6">
            <w:pPr>
              <w:pStyle w:val="TableParagraph"/>
              <w:spacing w:before="79"/>
              <w:ind w:left="-2"/>
              <w:rPr>
                <w:sz w:val="19"/>
              </w:rPr>
            </w:pPr>
            <w:r>
              <w:rPr>
                <w:spacing w:val="-64"/>
                <w:w w:val="185"/>
                <w:sz w:val="19"/>
              </w:rPr>
              <w:t>2.</w:t>
            </w:r>
            <w:r>
              <w:rPr>
                <w:spacing w:val="12"/>
                <w:w w:val="120"/>
                <w:position w:val="2"/>
                <w:sz w:val="19"/>
              </w:rPr>
              <w:t>视觉的形成</w:t>
            </w:r>
          </w:p>
          <w:p w:rsidR="00647104" w:rsidRDefault="000616F6">
            <w:pPr>
              <w:pStyle w:val="TableParagraph"/>
              <w:numPr>
                <w:ilvl w:val="0"/>
                <w:numId w:val="38"/>
              </w:numPr>
              <w:tabs>
                <w:tab w:val="left" w:pos="452"/>
              </w:tabs>
              <w:spacing w:before="48"/>
              <w:ind w:hanging="404"/>
              <w:rPr>
                <w:sz w:val="19"/>
                <w:lang w:eastAsia="zh-CN"/>
              </w:rPr>
            </w:pPr>
            <w:r>
              <w:rPr>
                <w:spacing w:val="15"/>
                <w:position w:val="2"/>
                <w:sz w:val="19"/>
                <w:lang w:eastAsia="zh-CN"/>
              </w:rPr>
              <w:t>在视网膜上呈现的物像为倒立的缩小的实像</w:t>
            </w:r>
            <w:r>
              <w:rPr>
                <w:position w:val="3"/>
                <w:sz w:val="19"/>
                <w:lang w:eastAsia="zh-CN"/>
              </w:rPr>
              <w:t>。</w:t>
            </w:r>
          </w:p>
          <w:p w:rsidR="00647104" w:rsidRDefault="000616F6">
            <w:pPr>
              <w:pStyle w:val="TableParagraph"/>
              <w:numPr>
                <w:ilvl w:val="0"/>
                <w:numId w:val="38"/>
              </w:numPr>
              <w:tabs>
                <w:tab w:val="left" w:pos="452"/>
              </w:tabs>
              <w:spacing w:before="49" w:line="288" w:lineRule="auto"/>
              <w:ind w:left="51" w:right="33" w:hanging="4"/>
              <w:rPr>
                <w:sz w:val="19"/>
                <w:lang w:eastAsia="zh-CN"/>
              </w:rPr>
            </w:pPr>
            <w:r>
              <w:rPr>
                <w:spacing w:val="15"/>
                <w:position w:val="2"/>
                <w:sz w:val="19"/>
                <w:lang w:eastAsia="zh-CN"/>
              </w:rPr>
              <w:t>视网膜是形成物像的部位</w:t>
            </w:r>
            <w:r>
              <w:rPr>
                <w:spacing w:val="-90"/>
                <w:position w:val="3"/>
                <w:sz w:val="19"/>
                <w:lang w:eastAsia="zh-CN"/>
              </w:rPr>
              <w:t>，</w:t>
            </w:r>
            <w:r>
              <w:rPr>
                <w:spacing w:val="15"/>
                <w:position w:val="2"/>
                <w:sz w:val="19"/>
                <w:lang w:eastAsia="zh-CN"/>
              </w:rPr>
              <w:t>视神经传导的是神经冲动</w:t>
            </w:r>
            <w:r>
              <w:rPr>
                <w:spacing w:val="-90"/>
                <w:position w:val="3"/>
                <w:sz w:val="19"/>
                <w:lang w:eastAsia="zh-CN"/>
              </w:rPr>
              <w:t>，</w:t>
            </w:r>
            <w:r>
              <w:rPr>
                <w:spacing w:val="19"/>
                <w:position w:val="2"/>
                <w:sz w:val="19"/>
                <w:lang w:eastAsia="zh-CN"/>
              </w:rPr>
              <w:t>大脑皮层的视</w:t>
            </w:r>
            <w:r>
              <w:rPr>
                <w:spacing w:val="19"/>
                <w:position w:val="2"/>
                <w:sz w:val="19"/>
                <w:lang w:eastAsia="zh-CN"/>
              </w:rPr>
              <w:t xml:space="preserve"> </w:t>
            </w:r>
            <w:r>
              <w:rPr>
                <w:position w:val="2"/>
                <w:sz w:val="19"/>
                <w:lang w:eastAsia="zh-CN"/>
              </w:rPr>
              <w:t>觉</w:t>
            </w:r>
            <w:r>
              <w:rPr>
                <w:spacing w:val="15"/>
                <w:sz w:val="19"/>
                <w:lang w:eastAsia="zh-CN"/>
              </w:rPr>
              <w:t>中枢形成视觉</w:t>
            </w:r>
            <w:r>
              <w:rPr>
                <w:position w:val="1"/>
                <w:sz w:val="19"/>
                <w:lang w:eastAsia="zh-CN"/>
              </w:rPr>
              <w:t>。</w:t>
            </w:r>
          </w:p>
          <w:p w:rsidR="00647104" w:rsidRDefault="000616F6">
            <w:pPr>
              <w:pStyle w:val="TableParagraph"/>
              <w:numPr>
                <w:ilvl w:val="0"/>
                <w:numId w:val="38"/>
              </w:numPr>
              <w:tabs>
                <w:tab w:val="left" w:pos="452"/>
              </w:tabs>
              <w:spacing w:before="20"/>
              <w:ind w:hanging="404"/>
              <w:rPr>
                <w:sz w:val="19"/>
                <w:lang w:eastAsia="zh-CN"/>
              </w:rPr>
            </w:pPr>
            <w:r>
              <w:rPr>
                <w:spacing w:val="15"/>
                <w:position w:val="2"/>
                <w:sz w:val="19"/>
                <w:lang w:eastAsia="zh-CN"/>
              </w:rPr>
              <w:t>如果某个人失明</w:t>
            </w:r>
            <w:r>
              <w:rPr>
                <w:spacing w:val="-90"/>
                <w:position w:val="3"/>
                <w:sz w:val="19"/>
                <w:lang w:eastAsia="zh-CN"/>
              </w:rPr>
              <w:t>，</w:t>
            </w:r>
            <w:r>
              <w:rPr>
                <w:spacing w:val="15"/>
                <w:position w:val="2"/>
                <w:sz w:val="19"/>
                <w:lang w:eastAsia="zh-CN"/>
              </w:rPr>
              <w:t>可能是眼球出现损伤</w:t>
            </w:r>
            <w:r>
              <w:rPr>
                <w:spacing w:val="-90"/>
                <w:position w:val="3"/>
                <w:sz w:val="19"/>
                <w:lang w:eastAsia="zh-CN"/>
              </w:rPr>
              <w:t>，</w:t>
            </w:r>
            <w:r>
              <w:rPr>
                <w:spacing w:val="15"/>
                <w:position w:val="2"/>
                <w:sz w:val="19"/>
                <w:lang w:eastAsia="zh-CN"/>
              </w:rPr>
              <w:t>也可能是视神经或者视觉中</w:t>
            </w:r>
            <w:r>
              <w:rPr>
                <w:spacing w:val="15"/>
                <w:position w:val="2"/>
                <w:sz w:val="19"/>
                <w:lang w:eastAsia="zh-CN"/>
              </w:rPr>
              <w:t xml:space="preserve"> </w:t>
            </w:r>
            <w:r>
              <w:rPr>
                <w:position w:val="2"/>
                <w:sz w:val="19"/>
                <w:lang w:eastAsia="zh-CN"/>
              </w:rPr>
              <w:t>枢</w:t>
            </w:r>
          </w:p>
          <w:p w:rsidR="00647104" w:rsidRDefault="000616F6">
            <w:pPr>
              <w:pStyle w:val="TableParagraph"/>
              <w:spacing w:before="49"/>
              <w:ind w:left="51"/>
              <w:rPr>
                <w:sz w:val="19"/>
              </w:rPr>
            </w:pPr>
            <w:r>
              <w:rPr>
                <w:sz w:val="19"/>
              </w:rPr>
              <w:t>受损</w:t>
            </w:r>
            <w:r>
              <w:rPr>
                <w:position w:val="1"/>
                <w:sz w:val="19"/>
              </w:rPr>
              <w:t>。</w:t>
            </w:r>
          </w:p>
        </w:tc>
        <w:tc>
          <w:tcPr>
            <w:tcW w:w="2449" w:type="dxa"/>
            <w:vMerge w:val="restart"/>
            <w:tcBorders>
              <w:left w:val="single" w:sz="4" w:space="0" w:color="000000"/>
            </w:tcBorders>
          </w:tcPr>
          <w:p w:rsidR="00647104" w:rsidRDefault="00647104">
            <w:pPr>
              <w:pStyle w:val="TableParagraph"/>
              <w:rPr>
                <w:rFonts w:ascii="Times New Roman"/>
                <w:sz w:val="20"/>
              </w:rPr>
            </w:pPr>
          </w:p>
        </w:tc>
      </w:tr>
      <w:tr w:rsidR="00647104">
        <w:trPr>
          <w:trHeight w:val="1866"/>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1"/>
              <w:rPr>
                <w:sz w:val="26"/>
              </w:rPr>
            </w:pPr>
          </w:p>
          <w:p w:rsidR="00647104" w:rsidRDefault="000616F6">
            <w:pPr>
              <w:pStyle w:val="TableParagraph"/>
              <w:ind w:left="107" w:right="97"/>
              <w:jc w:val="center"/>
              <w:rPr>
                <w:sz w:val="19"/>
              </w:rPr>
            </w:pPr>
            <w:r>
              <w:rPr>
                <w:sz w:val="19"/>
              </w:rPr>
              <w:t>视觉异常</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50"/>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近视眼的形成原因</w:t>
            </w:r>
            <w:r>
              <w:rPr>
                <w:w w:val="80"/>
                <w:position w:val="3"/>
                <w:sz w:val="19"/>
                <w:lang w:eastAsia="zh-CN"/>
              </w:rPr>
              <w:t>？</w:t>
            </w:r>
          </w:p>
          <w:p w:rsidR="00647104" w:rsidRDefault="000616F6">
            <w:pPr>
              <w:pStyle w:val="TableParagraph"/>
              <w:numPr>
                <w:ilvl w:val="0"/>
                <w:numId w:val="37"/>
              </w:numPr>
              <w:tabs>
                <w:tab w:val="left" w:pos="351"/>
              </w:tabs>
              <w:spacing w:before="49"/>
              <w:rPr>
                <w:sz w:val="19"/>
              </w:rPr>
            </w:pPr>
            <w:r>
              <w:rPr>
                <w:spacing w:val="15"/>
                <w:position w:val="2"/>
                <w:sz w:val="19"/>
              </w:rPr>
              <w:t>如何纠正近视眼</w:t>
            </w:r>
            <w:r>
              <w:rPr>
                <w:w w:val="80"/>
                <w:position w:val="3"/>
                <w:sz w:val="19"/>
              </w:rPr>
              <w:t>？</w:t>
            </w:r>
          </w:p>
          <w:p w:rsidR="00647104" w:rsidRDefault="000616F6">
            <w:pPr>
              <w:pStyle w:val="TableParagraph"/>
              <w:numPr>
                <w:ilvl w:val="0"/>
                <w:numId w:val="37"/>
              </w:numPr>
              <w:tabs>
                <w:tab w:val="left" w:pos="351"/>
              </w:tabs>
              <w:spacing w:before="49"/>
              <w:rPr>
                <w:sz w:val="19"/>
                <w:lang w:eastAsia="zh-CN"/>
              </w:rPr>
            </w:pPr>
            <w:r>
              <w:rPr>
                <w:spacing w:val="15"/>
                <w:w w:val="105"/>
                <w:position w:val="2"/>
                <w:sz w:val="19"/>
                <w:lang w:eastAsia="zh-CN"/>
              </w:rPr>
              <w:t>在</w:t>
            </w:r>
            <w:r>
              <w:rPr>
                <w:spacing w:val="15"/>
                <w:w w:val="185"/>
                <w:position w:val="2"/>
                <w:sz w:val="19"/>
                <w:lang w:eastAsia="zh-CN"/>
              </w:rPr>
              <w:t>B</w:t>
            </w:r>
            <w:r>
              <w:rPr>
                <w:spacing w:val="15"/>
                <w:w w:val="105"/>
                <w:position w:val="2"/>
                <w:sz w:val="19"/>
                <w:lang w:eastAsia="zh-CN"/>
              </w:rPr>
              <w:t>常生活中如何预防近视眼</w:t>
            </w:r>
            <w:r>
              <w:rPr>
                <w:w w:val="8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拓展</w:t>
            </w:r>
            <w:r>
              <w:rPr>
                <w:position w:val="1"/>
                <w:sz w:val="19"/>
                <w:lang w:eastAsia="zh-CN"/>
              </w:rPr>
              <w:t>】</w:t>
            </w:r>
          </w:p>
          <w:p w:rsidR="00647104" w:rsidRDefault="000616F6">
            <w:pPr>
              <w:pStyle w:val="TableParagraph"/>
              <w:spacing w:before="69"/>
              <w:ind w:left="51"/>
              <w:rPr>
                <w:sz w:val="19"/>
                <w:lang w:eastAsia="zh-CN"/>
              </w:rPr>
            </w:pPr>
            <w:r>
              <w:rPr>
                <w:sz w:val="19"/>
                <w:lang w:eastAsia="zh-CN"/>
              </w:rPr>
              <w:t>远视眼与纠正措施</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2"/>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2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4.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rPr>
          <w:sz w:val="20"/>
        </w:rPr>
        <w:sectPr w:rsidR="00647104">
          <w:footerReference w:type="even" r:id="rId47"/>
          <w:footerReference w:type="default" r:id="rId48"/>
          <w:pgSz w:w="10600" w:h="15820"/>
          <w:pgMar w:top="780" w:right="0" w:bottom="520" w:left="80" w:header="0" w:footer="325" w:gutter="0"/>
          <w:pgNumType w:start="33"/>
          <w:cols w:space="720"/>
        </w:sectPr>
      </w:pPr>
    </w:p>
    <w:p w:rsidR="00647104" w:rsidRDefault="00647104">
      <w:pPr>
        <w:pStyle w:val="a3"/>
        <w:rPr>
          <w:sz w:val="20"/>
        </w:rPr>
      </w:pPr>
    </w:p>
    <w:p w:rsidR="00647104" w:rsidRDefault="00647104">
      <w:pPr>
        <w:pStyle w:val="a3"/>
        <w:rPr>
          <w:sz w:val="20"/>
        </w:rPr>
      </w:pPr>
    </w:p>
    <w:p w:rsidR="00647104" w:rsidRDefault="00647104">
      <w:pPr>
        <w:pStyle w:val="a3"/>
        <w:rPr>
          <w:sz w:val="20"/>
        </w:rPr>
      </w:pPr>
    </w:p>
    <w:p w:rsidR="00647104" w:rsidRDefault="00647104">
      <w:pPr>
        <w:pStyle w:val="a3"/>
        <w:rPr>
          <w:sz w:val="20"/>
        </w:rPr>
      </w:pPr>
    </w:p>
    <w:p w:rsidR="00647104" w:rsidRDefault="00647104">
      <w:pPr>
        <w:pStyle w:val="a3"/>
        <w:spacing w:before="1"/>
      </w:pPr>
    </w:p>
    <w:p w:rsidR="00647104" w:rsidRDefault="000616F6">
      <w:pPr>
        <w:pStyle w:val="a3"/>
        <w:spacing w:line="304" w:lineRule="auto"/>
        <w:ind w:left="543" w:right="38"/>
        <w:rPr>
          <w:lang w:eastAsia="zh-CN"/>
        </w:rPr>
      </w:pPr>
      <w:r>
        <w:rPr>
          <w:spacing w:val="15"/>
          <w:lang w:eastAsia="zh-CN"/>
        </w:rPr>
        <w:t>一</w:t>
      </w:r>
      <w:r>
        <w:rPr>
          <w:spacing w:val="-90"/>
          <w:position w:val="1"/>
          <w:lang w:eastAsia="zh-CN"/>
        </w:rPr>
        <w:t>、</w:t>
      </w:r>
      <w:r>
        <w:rPr>
          <w:spacing w:val="12"/>
          <w:lang w:eastAsia="zh-CN"/>
        </w:rPr>
        <w:t>眼球的结构</w:t>
      </w:r>
      <w:r>
        <w:rPr>
          <w:spacing w:val="12"/>
          <w:lang w:eastAsia="zh-CN"/>
        </w:rPr>
        <w:t xml:space="preserve"> </w:t>
      </w:r>
      <w:r>
        <w:rPr>
          <w:spacing w:val="15"/>
          <w:lang w:eastAsia="zh-CN"/>
        </w:rPr>
        <w:t>二</w:t>
      </w:r>
      <w:r>
        <w:rPr>
          <w:spacing w:val="-90"/>
          <w:position w:val="1"/>
          <w:lang w:eastAsia="zh-CN"/>
        </w:rPr>
        <w:t>、</w:t>
      </w:r>
      <w:r>
        <w:rPr>
          <w:spacing w:val="12"/>
          <w:lang w:eastAsia="zh-CN"/>
        </w:rPr>
        <w:t>视觉的形成</w:t>
      </w:r>
      <w:r>
        <w:rPr>
          <w:spacing w:val="12"/>
          <w:lang w:eastAsia="zh-CN"/>
        </w:rPr>
        <w:t xml:space="preserve"> </w:t>
      </w:r>
      <w:r>
        <w:rPr>
          <w:spacing w:val="15"/>
          <w:lang w:eastAsia="zh-CN"/>
        </w:rPr>
        <w:t>三</w:t>
      </w:r>
      <w:r>
        <w:rPr>
          <w:spacing w:val="-90"/>
          <w:position w:val="1"/>
          <w:lang w:eastAsia="zh-CN"/>
        </w:rPr>
        <w:t>、</w:t>
      </w:r>
      <w:r>
        <w:rPr>
          <w:spacing w:val="10"/>
          <w:lang w:eastAsia="zh-CN"/>
        </w:rPr>
        <w:t>近视及其预防</w:t>
      </w:r>
    </w:p>
    <w:p w:rsidR="00647104" w:rsidRDefault="000616F6">
      <w:pPr>
        <w:tabs>
          <w:tab w:val="left" w:pos="1234"/>
          <w:tab w:val="left" w:pos="1306"/>
          <w:tab w:val="left" w:pos="1389"/>
        </w:tabs>
        <w:spacing w:before="67" w:line="288" w:lineRule="auto"/>
        <w:ind w:left="116" w:right="3233"/>
        <w:jc w:val="center"/>
        <w:rPr>
          <w:lang w:eastAsia="zh-CN"/>
        </w:rPr>
      </w:pPr>
      <w:r>
        <w:rPr>
          <w:lang w:eastAsia="zh-CN"/>
        </w:rPr>
        <w:br w:type="column"/>
      </w:r>
      <w:r>
        <w:rPr>
          <w:spacing w:val="19"/>
          <w:w w:val="105"/>
          <w:sz w:val="30"/>
          <w:lang w:eastAsia="zh-CN"/>
        </w:rPr>
        <w:lastRenderedPageBreak/>
        <w:t>第六</w:t>
      </w:r>
      <w:r>
        <w:rPr>
          <w:w w:val="105"/>
          <w:sz w:val="30"/>
          <w:lang w:eastAsia="zh-CN"/>
        </w:rPr>
        <w:t>章</w:t>
      </w:r>
      <w:r>
        <w:rPr>
          <w:w w:val="105"/>
          <w:sz w:val="30"/>
          <w:lang w:eastAsia="zh-CN"/>
        </w:rPr>
        <w:tab/>
      </w:r>
      <w:r>
        <w:rPr>
          <w:w w:val="105"/>
          <w:sz w:val="30"/>
          <w:lang w:eastAsia="zh-CN"/>
        </w:rPr>
        <w:tab/>
      </w:r>
      <w:r>
        <w:rPr>
          <w:w w:val="105"/>
          <w:sz w:val="30"/>
          <w:lang w:eastAsia="zh-CN"/>
        </w:rPr>
        <w:tab/>
      </w:r>
      <w:r>
        <w:rPr>
          <w:spacing w:val="19"/>
          <w:w w:val="95"/>
          <w:sz w:val="30"/>
          <w:lang w:eastAsia="zh-CN"/>
        </w:rPr>
        <w:t>人体生命活动的调</w:t>
      </w:r>
      <w:r>
        <w:rPr>
          <w:spacing w:val="-14"/>
          <w:w w:val="95"/>
          <w:sz w:val="30"/>
          <w:lang w:eastAsia="zh-CN"/>
        </w:rPr>
        <w:t>节</w:t>
      </w:r>
      <w:r>
        <w:rPr>
          <w:spacing w:val="19"/>
          <w:w w:val="105"/>
          <w:sz w:val="26"/>
          <w:lang w:eastAsia="zh-CN"/>
        </w:rPr>
        <w:t>第一</w:t>
      </w:r>
      <w:r>
        <w:rPr>
          <w:w w:val="105"/>
          <w:sz w:val="26"/>
          <w:lang w:eastAsia="zh-CN"/>
        </w:rPr>
        <w:t>节</w:t>
      </w:r>
      <w:r>
        <w:rPr>
          <w:w w:val="105"/>
          <w:sz w:val="26"/>
          <w:lang w:eastAsia="zh-CN"/>
        </w:rPr>
        <w:tab/>
      </w:r>
      <w:r>
        <w:rPr>
          <w:spacing w:val="19"/>
          <w:sz w:val="26"/>
          <w:lang w:eastAsia="zh-CN"/>
        </w:rPr>
        <w:t>人体对外界环境的感</w:t>
      </w:r>
      <w:r>
        <w:rPr>
          <w:sz w:val="26"/>
          <w:lang w:eastAsia="zh-CN"/>
        </w:rPr>
        <w:t>知</w:t>
      </w:r>
      <w:r>
        <w:rPr>
          <w:sz w:val="26"/>
          <w:lang w:eastAsia="zh-CN"/>
        </w:rPr>
        <w:t xml:space="preserve"> </w:t>
      </w:r>
      <w:r>
        <w:rPr>
          <w:spacing w:val="13"/>
          <w:w w:val="105"/>
          <w:lang w:eastAsia="zh-CN"/>
        </w:rPr>
        <w:t>第</w:t>
      </w:r>
      <w:r>
        <w:rPr>
          <w:spacing w:val="13"/>
          <w:w w:val="185"/>
          <w:position w:val="-1"/>
          <w:lang w:eastAsia="zh-CN"/>
        </w:rPr>
        <w:t>1</w:t>
      </w:r>
      <w:r>
        <w:rPr>
          <w:spacing w:val="15"/>
          <w:w w:val="105"/>
          <w:lang w:eastAsia="zh-CN"/>
        </w:rPr>
        <w:t>课</w:t>
      </w:r>
      <w:r>
        <w:rPr>
          <w:w w:val="105"/>
          <w:lang w:eastAsia="zh-CN"/>
        </w:rPr>
        <w:t>时</w:t>
      </w:r>
      <w:r>
        <w:rPr>
          <w:w w:val="105"/>
          <w:lang w:eastAsia="zh-CN"/>
        </w:rPr>
        <w:tab/>
      </w:r>
      <w:r>
        <w:rPr>
          <w:w w:val="105"/>
          <w:lang w:eastAsia="zh-CN"/>
        </w:rPr>
        <w:tab/>
      </w:r>
      <w:r>
        <w:rPr>
          <w:spacing w:val="15"/>
          <w:w w:val="105"/>
          <w:lang w:eastAsia="zh-CN"/>
        </w:rPr>
        <w:t>眼与视</w:t>
      </w:r>
      <w:r>
        <w:rPr>
          <w:w w:val="105"/>
          <w:lang w:eastAsia="zh-CN"/>
        </w:rPr>
        <w:t>觉</w:t>
      </w:r>
    </w:p>
    <w:p w:rsidR="00647104" w:rsidRDefault="00647104">
      <w:pPr>
        <w:spacing w:line="288" w:lineRule="auto"/>
        <w:jc w:val="center"/>
        <w:rPr>
          <w:lang w:eastAsia="zh-CN"/>
        </w:rPr>
        <w:sectPr w:rsidR="00647104">
          <w:type w:val="continuous"/>
          <w:pgSz w:w="10600" w:h="15820"/>
          <w:pgMar w:top="740" w:right="0" w:bottom="520" w:left="80" w:header="720" w:footer="720" w:gutter="0"/>
          <w:cols w:num="2" w:space="720" w:equalWidth="0">
            <w:col w:w="2141" w:space="902"/>
            <w:col w:w="7477"/>
          </w:cols>
        </w:sectPr>
      </w:pPr>
    </w:p>
    <w:p w:rsidR="00647104" w:rsidRDefault="00647104">
      <w:pPr>
        <w:pStyle w:val="a3"/>
        <w:spacing w:before="3"/>
        <w:rPr>
          <w:sz w:val="2"/>
          <w:lang w:eastAsia="zh-CN"/>
        </w:rPr>
      </w:pPr>
    </w:p>
    <w:p w:rsidR="00647104" w:rsidRDefault="00645ED5">
      <w:pPr>
        <w:pStyle w:val="a3"/>
        <w:ind w:left="116"/>
        <w:rPr>
          <w:sz w:val="20"/>
        </w:rPr>
      </w:pPr>
      <w:r>
        <w:rPr>
          <w:noProof/>
          <w:lang w:eastAsia="zh-CN"/>
        </w:rPr>
        <w:lastRenderedPageBreak/>
        <mc:AlternateContent>
          <mc:Choice Requires="wpg">
            <w:drawing>
              <wp:anchor distT="0" distB="0" distL="0" distR="0" simplePos="0" relativeHeight="251639808" behindDoc="0" locked="0" layoutInCell="1" allowOverlap="1">
                <wp:simplePos x="0" y="0"/>
                <wp:positionH relativeFrom="page">
                  <wp:posOffset>120015</wp:posOffset>
                </wp:positionH>
                <wp:positionV relativeFrom="paragraph">
                  <wp:posOffset>257810</wp:posOffset>
                </wp:positionV>
                <wp:extent cx="6489700" cy="2406015"/>
                <wp:effectExtent l="5715" t="1270" r="635" b="2540"/>
                <wp:wrapTopAndBottom/>
                <wp:docPr id="1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406015"/>
                          <a:chOff x="189" y="406"/>
                          <a:chExt cx="10220" cy="3789"/>
                        </a:xfrm>
                      </wpg:grpSpPr>
                      <wps:wsp>
                        <wps:cNvPr id="188" name="Line 75"/>
                        <wps:cNvCnPr>
                          <a:cxnSpLocks noChangeShapeType="1"/>
                        </wps:cNvCnPr>
                        <wps:spPr bwMode="auto">
                          <a:xfrm>
                            <a:off x="197" y="41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74"/>
                        <wps:cNvCnPr>
                          <a:cxnSpLocks noChangeShapeType="1"/>
                        </wps:cNvCnPr>
                        <wps:spPr bwMode="auto">
                          <a:xfrm>
                            <a:off x="197" y="413"/>
                            <a:ext cx="0" cy="3773"/>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73"/>
                        <wps:cNvCnPr>
                          <a:cxnSpLocks noChangeShapeType="1"/>
                        </wps:cNvCnPr>
                        <wps:spPr bwMode="auto">
                          <a:xfrm>
                            <a:off x="10401" y="413"/>
                            <a:ext cx="0" cy="3773"/>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72"/>
                        <wps:cNvCnPr>
                          <a:cxnSpLocks noChangeShapeType="1"/>
                        </wps:cNvCnPr>
                        <wps:spPr bwMode="auto">
                          <a:xfrm>
                            <a:off x="197" y="4186"/>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3F552" id="Group 71" o:spid="_x0000_s1026" style="position:absolute;left:0;text-align:left;margin-left:9.45pt;margin-top:20.3pt;width:511pt;height:189.45pt;z-index:251639808;mso-wrap-distance-left:0;mso-wrap-distance-right:0;mso-position-horizontal-relative:page" coordorigin="189,406" coordsize="1022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">
                <v:line id="Line 75" o:spid="_x0000_s1027" style="position:absolute;visibility:visible;mso-wrap-style:square" from="197,413" to="1040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" strokeweight=".26953mm"/>
                <v:line id="Line 74" o:spid="_x0000_s1028" style="position:absolute;visibility:visible;mso-wrap-style:square" from="197,413" to="197,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" strokeweight=".26953mm"/>
                <v:line id="Line 73" o:spid="_x0000_s1029" style="position:absolute;visibility:visible;mso-wrap-style:square" from="10401,413" to="1040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" strokeweight=".26953mm"/>
                <v:line id="Line 72" o:spid="_x0000_s1030" style="position:absolute;visibility:visible;mso-wrap-style:square" from="197,4186" to="1040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" strokeweight=".26953mm"/>
                <w10:wrap type="topAndBottom" anchorx="page"/>
              </v:group>
            </w:pict>
          </mc:Fallback>
        </mc:AlternateContent>
      </w:r>
      <w:r w:rsidR="000616F6">
        <w:rPr>
          <w:noProof/>
          <w:sz w:val="20"/>
          <w:lang w:eastAsia="zh-CN"/>
        </w:rPr>
        <w:drawing>
          <wp:inline distT="0" distB="0" distL="0" distR="0">
            <wp:extent cx="647878" cy="196595"/>
            <wp:effectExtent l="0" t="0" r="0" b="0"/>
            <wp:docPr id="2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5.png"/>
                    <pic:cNvPicPr/>
                  </pic:nvPicPr>
                  <pic:blipFill>
                    <a:blip r:embed="rId12" cstate="print"/>
                    <a:stretch>
                      <a:fillRect/>
                    </a:stretch>
                  </pic:blipFill>
                  <pic:spPr>
                    <a:xfrm>
                      <a:off x="0" y="0"/>
                      <a:ext cx="647878" cy="196595"/>
                    </a:xfrm>
                    <a:prstGeom prst="rect">
                      <a:avLst/>
                    </a:prstGeom>
                  </pic:spPr>
                </pic:pic>
              </a:graphicData>
            </a:graphic>
          </wp:inline>
        </w:drawing>
      </w:r>
    </w:p>
    <w:p w:rsidR="00647104" w:rsidRDefault="00647104">
      <w:pPr>
        <w:rPr>
          <w:sz w:val="20"/>
        </w:rPr>
        <w:sectPr w:rsidR="00647104">
          <w:type w:val="continuous"/>
          <w:pgSz w:w="10600" w:h="15820"/>
          <w:pgMar w:top="740" w:right="0" w:bottom="520" w:left="80" w:header="720" w:footer="720" w:gutter="0"/>
          <w:cols w:space="720"/>
        </w:sectPr>
      </w:pPr>
    </w:p>
    <w:p w:rsidR="00647104" w:rsidRDefault="000616F6">
      <w:pPr>
        <w:pStyle w:val="4"/>
        <w:tabs>
          <w:tab w:val="left" w:pos="1189"/>
        </w:tabs>
        <w:spacing w:before="79" w:line="240" w:lineRule="auto"/>
        <w:ind w:right="75"/>
        <w:jc w:val="center"/>
      </w:pPr>
      <w:r>
        <w:rPr>
          <w:noProof/>
          <w:lang w:eastAsia="zh-CN"/>
        </w:rPr>
        <w:lastRenderedPageBreak/>
        <w:drawing>
          <wp:anchor distT="0" distB="0" distL="0" distR="0" simplePos="0" relativeHeight="251617280" behindDoc="0" locked="0" layoutInCell="1" allowOverlap="1">
            <wp:simplePos x="0" y="0"/>
            <wp:positionH relativeFrom="page">
              <wp:posOffset>124980</wp:posOffset>
            </wp:positionH>
            <wp:positionV relativeFrom="paragraph">
              <wp:posOffset>299825</wp:posOffset>
            </wp:positionV>
            <wp:extent cx="647878" cy="196596"/>
            <wp:effectExtent l="0" t="0" r="0" b="0"/>
            <wp:wrapTopAndBottom/>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7" cstate="print"/>
                    <a:stretch>
                      <a:fillRect/>
                    </a:stretch>
                  </pic:blipFill>
                  <pic:spPr>
                    <a:xfrm>
                      <a:off x="0" y="0"/>
                      <a:ext cx="647878" cy="196596"/>
                    </a:xfrm>
                    <a:prstGeom prst="rect">
                      <a:avLst/>
                    </a:prstGeom>
                  </pic:spPr>
                </pic:pic>
              </a:graphicData>
            </a:graphic>
          </wp:anchor>
        </w:drawing>
      </w:r>
      <w:r w:rsidR="00645ED5">
        <w:rPr>
          <w:noProof/>
          <w:lang w:eastAsia="zh-CN"/>
        </w:rPr>
        <mc:AlternateContent>
          <mc:Choice Requires="wps">
            <w:drawing>
              <wp:anchor distT="0" distB="0" distL="114300" distR="114300" simplePos="0" relativeHeight="251693056" behindDoc="1" locked="0" layoutInCell="1" allowOverlap="1">
                <wp:simplePos x="0" y="0"/>
                <wp:positionH relativeFrom="page">
                  <wp:posOffset>1204595</wp:posOffset>
                </wp:positionH>
                <wp:positionV relativeFrom="page">
                  <wp:posOffset>6050915</wp:posOffset>
                </wp:positionV>
                <wp:extent cx="0" cy="141605"/>
                <wp:effectExtent l="13970" t="12065" r="5080" b="8255"/>
                <wp:wrapNone/>
                <wp:docPr id="18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DAF46" id="Line 70"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476.45pt" to="94.85pt,4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" strokeweight=".1154mm">
                <w10:wrap anchorx="page" anchory="page"/>
              </v:line>
            </w:pict>
          </mc:Fallback>
        </mc:AlternateContent>
      </w:r>
      <w:r w:rsidR="00645ED5">
        <w:rPr>
          <w:noProof/>
          <w:lang w:eastAsia="zh-CN"/>
        </w:rPr>
        <mc:AlternateContent>
          <mc:Choice Requires="wps">
            <w:drawing>
              <wp:anchor distT="0" distB="0" distL="114300" distR="114300" simplePos="0" relativeHeight="251694080" behindDoc="1" locked="0" layoutInCell="1" allowOverlap="1">
                <wp:simplePos x="0" y="0"/>
                <wp:positionH relativeFrom="page">
                  <wp:posOffset>1204595</wp:posOffset>
                </wp:positionH>
                <wp:positionV relativeFrom="page">
                  <wp:posOffset>6273800</wp:posOffset>
                </wp:positionV>
                <wp:extent cx="0" cy="141605"/>
                <wp:effectExtent l="13970" t="6350" r="5080" b="13970"/>
                <wp:wrapNone/>
                <wp:docPr id="18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2AA17" id="Line 69"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494pt" to="94.85pt,5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X0HQIAAEM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" strokeweight=".1154mm">
                <w10:wrap anchorx="page" anchory="page"/>
              </v:line>
            </w:pict>
          </mc:Fallback>
        </mc:AlternateContent>
      </w:r>
      <w:r w:rsidR="00645ED5">
        <w:rPr>
          <w:noProof/>
          <w:lang w:eastAsia="zh-CN"/>
        </w:rPr>
        <mc:AlternateContent>
          <mc:Choice Requires="wps">
            <w:drawing>
              <wp:anchor distT="0" distB="0" distL="114300" distR="114300" simplePos="0" relativeHeight="251695104" behindDoc="1" locked="0" layoutInCell="1" allowOverlap="1">
                <wp:simplePos x="0" y="0"/>
                <wp:positionH relativeFrom="page">
                  <wp:posOffset>1204595</wp:posOffset>
                </wp:positionH>
                <wp:positionV relativeFrom="page">
                  <wp:posOffset>6664325</wp:posOffset>
                </wp:positionV>
                <wp:extent cx="0" cy="141605"/>
                <wp:effectExtent l="13970" t="6350" r="5080" b="13970"/>
                <wp:wrapNone/>
                <wp:docPr id="1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1DC07" id="Line 68"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524.75pt" to="94.85pt,5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" strokeweight=".1154mm">
                <w10:wrap anchorx="page" anchory="page"/>
              </v:line>
            </w:pict>
          </mc:Fallback>
        </mc:AlternateContent>
      </w:r>
      <w:r w:rsidR="00645ED5">
        <w:rPr>
          <w:noProof/>
          <w:lang w:eastAsia="zh-CN"/>
        </w:rPr>
        <mc:AlternateContent>
          <mc:Choice Requires="wps">
            <w:drawing>
              <wp:anchor distT="0" distB="0" distL="114300" distR="114300" simplePos="0" relativeHeight="251696128" behindDoc="1" locked="0" layoutInCell="1" allowOverlap="1">
                <wp:simplePos x="0" y="0"/>
                <wp:positionH relativeFrom="page">
                  <wp:posOffset>1204595</wp:posOffset>
                </wp:positionH>
                <wp:positionV relativeFrom="page">
                  <wp:posOffset>6887210</wp:posOffset>
                </wp:positionV>
                <wp:extent cx="0" cy="141605"/>
                <wp:effectExtent l="13970" t="10160" r="5080" b="10160"/>
                <wp:wrapNone/>
                <wp:docPr id="17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AE135" id="Line 67"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542.3pt" to="94.85pt,5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" strokeweight=".1154mm">
                <w10:wrap anchorx="page" anchory="page"/>
              </v:line>
            </w:pict>
          </mc:Fallback>
        </mc:AlternateContent>
      </w:r>
      <w:r w:rsidR="00645ED5">
        <w:rPr>
          <w:noProof/>
          <w:lang w:eastAsia="zh-CN"/>
        </w:rPr>
        <mc:AlternateContent>
          <mc:Choice Requires="wps">
            <w:drawing>
              <wp:anchor distT="0" distB="0" distL="114300" distR="114300" simplePos="0" relativeHeight="251697152" behindDoc="1" locked="0" layoutInCell="1" allowOverlap="1">
                <wp:simplePos x="0" y="0"/>
                <wp:positionH relativeFrom="page">
                  <wp:posOffset>859155</wp:posOffset>
                </wp:positionH>
                <wp:positionV relativeFrom="page">
                  <wp:posOffset>5781040</wp:posOffset>
                </wp:positionV>
                <wp:extent cx="0" cy="460375"/>
                <wp:effectExtent l="11430" t="8890" r="7620" b="6985"/>
                <wp:wrapNone/>
                <wp:docPr id="17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323B" id="Line 66"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5.2pt" to="67.65pt,4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" strokeweight=".1154mm">
                <w10:wrap anchorx="page" anchory="page"/>
              </v:line>
            </w:pict>
          </mc:Fallback>
        </mc:AlternateContent>
      </w:r>
      <w:r w:rsidR="00645ED5">
        <w:rPr>
          <w:noProof/>
          <w:lang w:eastAsia="zh-CN"/>
        </w:rPr>
        <mc:AlternateContent>
          <mc:Choice Requires="wps">
            <w:drawing>
              <wp:anchor distT="0" distB="0" distL="114300" distR="114300" simplePos="0" relativeHeight="251698176" behindDoc="1" locked="0" layoutInCell="1" allowOverlap="1">
                <wp:simplePos x="0" y="0"/>
                <wp:positionH relativeFrom="page">
                  <wp:posOffset>859155</wp:posOffset>
                </wp:positionH>
                <wp:positionV relativeFrom="page">
                  <wp:posOffset>6322695</wp:posOffset>
                </wp:positionV>
                <wp:extent cx="0" cy="462280"/>
                <wp:effectExtent l="11430" t="7620" r="7620" b="6350"/>
                <wp:wrapNone/>
                <wp:docPr id="1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78BA" id="Line 65"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7.85pt" to="67.65pt,5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4xHQ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" strokeweight=".1154mm">
                <w10:wrap anchorx="page" anchory="page"/>
              </v:line>
            </w:pict>
          </mc:Fallback>
        </mc:AlternateContent>
      </w:r>
      <w:r w:rsidR="00645ED5">
        <w:rPr>
          <w:noProof/>
          <w:lang w:eastAsia="zh-CN"/>
        </w:rPr>
        <mc:AlternateContent>
          <mc:Choice Requires="wps">
            <w:drawing>
              <wp:anchor distT="0" distB="0" distL="114300" distR="114300" simplePos="0" relativeHeight="251646976" behindDoc="0" locked="0" layoutInCell="1" allowOverlap="1">
                <wp:simplePos x="0" y="0"/>
                <wp:positionH relativeFrom="page">
                  <wp:posOffset>1118235</wp:posOffset>
                </wp:positionH>
                <wp:positionV relativeFrom="page">
                  <wp:posOffset>8387080</wp:posOffset>
                </wp:positionV>
                <wp:extent cx="3608070" cy="808355"/>
                <wp:effectExtent l="3810" t="0" r="0" b="0"/>
                <wp:wrapNone/>
                <wp:docPr id="1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8"/>
                              <w:gridCol w:w="2935"/>
                              <w:gridCol w:w="1468"/>
                            </w:tblGrid>
                            <w:tr w:rsidR="00647104">
                              <w:trPr>
                                <w:trHeight w:val="404"/>
                              </w:trPr>
                              <w:tc>
                                <w:tcPr>
                                  <w:tcW w:w="1258" w:type="dxa"/>
                                  <w:tcBorders>
                                    <w:bottom w:val="single" w:sz="4" w:space="0" w:color="000000"/>
                                    <w:right w:val="single" w:sz="4" w:space="0" w:color="000000"/>
                                  </w:tcBorders>
                                </w:tcPr>
                                <w:p w:rsidR="00647104" w:rsidRDefault="000616F6">
                                  <w:pPr>
                                    <w:pStyle w:val="TableParagraph"/>
                                    <w:spacing w:before="77"/>
                                    <w:ind w:left="131" w:right="122"/>
                                    <w:jc w:val="center"/>
                                    <w:rPr>
                                      <w:sz w:val="19"/>
                                    </w:rPr>
                                  </w:pPr>
                                  <w:r>
                                    <w:rPr>
                                      <w:sz w:val="19"/>
                                    </w:rPr>
                                    <w:t>病症</w:t>
                                  </w:r>
                                </w:p>
                              </w:tc>
                              <w:tc>
                                <w:tcPr>
                                  <w:tcW w:w="2935" w:type="dxa"/>
                                  <w:tcBorders>
                                    <w:left w:val="single" w:sz="4" w:space="0" w:color="000000"/>
                                    <w:bottom w:val="single" w:sz="4" w:space="0" w:color="000000"/>
                                    <w:right w:val="single" w:sz="4" w:space="0" w:color="000000"/>
                                  </w:tcBorders>
                                </w:tcPr>
                                <w:p w:rsidR="00647104" w:rsidRDefault="000616F6">
                                  <w:pPr>
                                    <w:pStyle w:val="TableParagraph"/>
                                    <w:spacing w:before="77"/>
                                    <w:ind w:left="404" w:right="391"/>
                                    <w:jc w:val="center"/>
                                    <w:rPr>
                                      <w:sz w:val="19"/>
                                    </w:rPr>
                                  </w:pPr>
                                  <w:r>
                                    <w:rPr>
                                      <w:sz w:val="19"/>
                                    </w:rPr>
                                    <w:t>病因</w:t>
                                  </w:r>
                                </w:p>
                              </w:tc>
                              <w:tc>
                                <w:tcPr>
                                  <w:tcW w:w="1468" w:type="dxa"/>
                                  <w:tcBorders>
                                    <w:left w:val="single" w:sz="4" w:space="0" w:color="000000"/>
                                    <w:bottom w:val="single" w:sz="4" w:space="0" w:color="000000"/>
                                  </w:tcBorders>
                                </w:tcPr>
                                <w:p w:rsidR="00647104" w:rsidRDefault="000616F6">
                                  <w:pPr>
                                    <w:pStyle w:val="TableParagraph"/>
                                    <w:spacing w:before="77"/>
                                    <w:ind w:left="240" w:right="223"/>
                                    <w:jc w:val="center"/>
                                    <w:rPr>
                                      <w:sz w:val="19"/>
                                    </w:rPr>
                                  </w:pPr>
                                  <w:r>
                                    <w:rPr>
                                      <w:sz w:val="19"/>
                                    </w:rPr>
                                    <w:t>治疗方法</w:t>
                                  </w:r>
                                </w:p>
                              </w:tc>
                            </w:tr>
                            <w:tr w:rsidR="00647104">
                              <w:trPr>
                                <w:trHeight w:val="409"/>
                              </w:trPr>
                              <w:tc>
                                <w:tcPr>
                                  <w:tcW w:w="1258" w:type="dxa"/>
                                  <w:tcBorders>
                                    <w:top w:val="single" w:sz="4" w:space="0" w:color="000000"/>
                                    <w:bottom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传导性耳聋</w:t>
                                  </w:r>
                                </w:p>
                              </w:tc>
                              <w:tc>
                                <w:tcPr>
                                  <w:tcW w:w="293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404" w:right="391"/>
                                    <w:jc w:val="center"/>
                                    <w:rPr>
                                      <w:sz w:val="19"/>
                                    </w:rPr>
                                  </w:pPr>
                                  <w:r>
                                    <w:rPr>
                                      <w:sz w:val="19"/>
                                    </w:rPr>
                                    <w:t>鼓膜或听小骨损伤</w:t>
                                  </w:r>
                                </w:p>
                              </w:tc>
                              <w:tc>
                                <w:tcPr>
                                  <w:tcW w:w="1468" w:type="dxa"/>
                                  <w:tcBorders>
                                    <w:top w:val="single" w:sz="4" w:space="0" w:color="000000"/>
                                    <w:left w:val="single" w:sz="4" w:space="0" w:color="000000"/>
                                    <w:bottom w:val="single" w:sz="4" w:space="0" w:color="000000"/>
                                  </w:tcBorders>
                                </w:tcPr>
                                <w:p w:rsidR="00647104" w:rsidRDefault="000616F6">
                                  <w:pPr>
                                    <w:pStyle w:val="TableParagraph"/>
                                    <w:spacing w:before="82"/>
                                    <w:ind w:left="240" w:right="223"/>
                                    <w:jc w:val="center"/>
                                    <w:rPr>
                                      <w:sz w:val="19"/>
                                    </w:rPr>
                                  </w:pPr>
                                  <w:r>
                                    <w:rPr>
                                      <w:sz w:val="19"/>
                                    </w:rPr>
                                    <w:t>佩戴助听器</w:t>
                                  </w:r>
                                </w:p>
                              </w:tc>
                            </w:tr>
                            <w:tr w:rsidR="00647104">
                              <w:trPr>
                                <w:trHeight w:val="404"/>
                              </w:trPr>
                              <w:tc>
                                <w:tcPr>
                                  <w:tcW w:w="1258" w:type="dxa"/>
                                  <w:tcBorders>
                                    <w:top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神经性耳聋</w:t>
                                  </w:r>
                                </w:p>
                              </w:tc>
                              <w:tc>
                                <w:tcPr>
                                  <w:tcW w:w="2935" w:type="dxa"/>
                                  <w:tcBorders>
                                    <w:top w:val="single" w:sz="4" w:space="0" w:color="000000"/>
                                    <w:left w:val="single" w:sz="4" w:space="0" w:color="000000"/>
                                    <w:right w:val="single" w:sz="4" w:space="0" w:color="000000"/>
                                  </w:tcBorders>
                                </w:tcPr>
                                <w:p w:rsidR="00647104" w:rsidRDefault="000616F6">
                                  <w:pPr>
                                    <w:pStyle w:val="TableParagraph"/>
                                    <w:spacing w:before="82"/>
                                    <w:ind w:left="404" w:right="391"/>
                                    <w:jc w:val="center"/>
                                    <w:rPr>
                                      <w:sz w:val="19"/>
                                      <w:lang w:eastAsia="zh-CN"/>
                                    </w:rPr>
                                  </w:pPr>
                                  <w:r>
                                    <w:rPr>
                                      <w:sz w:val="19"/>
                                      <w:lang w:eastAsia="zh-CN"/>
                                    </w:rPr>
                                    <w:t>听觉神经或听觉中枢损伤</w:t>
                                  </w:r>
                                </w:p>
                              </w:tc>
                              <w:tc>
                                <w:tcPr>
                                  <w:tcW w:w="1468" w:type="dxa"/>
                                  <w:tcBorders>
                                    <w:top w:val="single" w:sz="4" w:space="0" w:color="000000"/>
                                    <w:left w:val="single" w:sz="4" w:space="0" w:color="000000"/>
                                  </w:tcBorders>
                                </w:tcPr>
                                <w:p w:rsidR="00647104" w:rsidRDefault="000616F6">
                                  <w:pPr>
                                    <w:pStyle w:val="TableParagraph"/>
                                    <w:spacing w:before="82"/>
                                    <w:ind w:left="240" w:right="223"/>
                                    <w:jc w:val="center"/>
                                    <w:rPr>
                                      <w:sz w:val="19"/>
                                    </w:rPr>
                                  </w:pPr>
                                  <w:r>
                                    <w:rPr>
                                      <w:sz w:val="19"/>
                                    </w:rPr>
                                    <w:t>很难治疗</w:t>
                                  </w:r>
                                </w:p>
                              </w:tc>
                            </w:tr>
                          </w:tbl>
                          <w:p w:rsidR="00647104" w:rsidRDefault="0064710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4" type="#_x0000_t202" style="position:absolute;left:0;text-align:left;margin-left:88.05pt;margin-top:660.4pt;width:284.1pt;height:63.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Q7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8"/>
                        <w:gridCol w:w="2935"/>
                        <w:gridCol w:w="1468"/>
                      </w:tblGrid>
                      <w:tr w:rsidR="00647104">
                        <w:trPr>
                          <w:trHeight w:val="404"/>
                        </w:trPr>
                        <w:tc>
                          <w:tcPr>
                            <w:tcW w:w="1258" w:type="dxa"/>
                            <w:tcBorders>
                              <w:bottom w:val="single" w:sz="4" w:space="0" w:color="000000"/>
                              <w:right w:val="single" w:sz="4" w:space="0" w:color="000000"/>
                            </w:tcBorders>
                          </w:tcPr>
                          <w:p w:rsidR="00647104" w:rsidRDefault="000616F6">
                            <w:pPr>
                              <w:pStyle w:val="TableParagraph"/>
                              <w:spacing w:before="77"/>
                              <w:ind w:left="131" w:right="122"/>
                              <w:jc w:val="center"/>
                              <w:rPr>
                                <w:sz w:val="19"/>
                              </w:rPr>
                            </w:pPr>
                            <w:r>
                              <w:rPr>
                                <w:sz w:val="19"/>
                              </w:rPr>
                              <w:t>病症</w:t>
                            </w:r>
                          </w:p>
                        </w:tc>
                        <w:tc>
                          <w:tcPr>
                            <w:tcW w:w="2935" w:type="dxa"/>
                            <w:tcBorders>
                              <w:left w:val="single" w:sz="4" w:space="0" w:color="000000"/>
                              <w:bottom w:val="single" w:sz="4" w:space="0" w:color="000000"/>
                              <w:right w:val="single" w:sz="4" w:space="0" w:color="000000"/>
                            </w:tcBorders>
                          </w:tcPr>
                          <w:p w:rsidR="00647104" w:rsidRDefault="000616F6">
                            <w:pPr>
                              <w:pStyle w:val="TableParagraph"/>
                              <w:spacing w:before="77"/>
                              <w:ind w:left="404" w:right="391"/>
                              <w:jc w:val="center"/>
                              <w:rPr>
                                <w:sz w:val="19"/>
                              </w:rPr>
                            </w:pPr>
                            <w:r>
                              <w:rPr>
                                <w:sz w:val="19"/>
                              </w:rPr>
                              <w:t>病因</w:t>
                            </w:r>
                          </w:p>
                        </w:tc>
                        <w:tc>
                          <w:tcPr>
                            <w:tcW w:w="1468" w:type="dxa"/>
                            <w:tcBorders>
                              <w:left w:val="single" w:sz="4" w:space="0" w:color="000000"/>
                              <w:bottom w:val="single" w:sz="4" w:space="0" w:color="000000"/>
                            </w:tcBorders>
                          </w:tcPr>
                          <w:p w:rsidR="00647104" w:rsidRDefault="000616F6">
                            <w:pPr>
                              <w:pStyle w:val="TableParagraph"/>
                              <w:spacing w:before="77"/>
                              <w:ind w:left="240" w:right="223"/>
                              <w:jc w:val="center"/>
                              <w:rPr>
                                <w:sz w:val="19"/>
                              </w:rPr>
                            </w:pPr>
                            <w:r>
                              <w:rPr>
                                <w:sz w:val="19"/>
                              </w:rPr>
                              <w:t>治疗方法</w:t>
                            </w:r>
                          </w:p>
                        </w:tc>
                      </w:tr>
                      <w:tr w:rsidR="00647104">
                        <w:trPr>
                          <w:trHeight w:val="409"/>
                        </w:trPr>
                        <w:tc>
                          <w:tcPr>
                            <w:tcW w:w="1258" w:type="dxa"/>
                            <w:tcBorders>
                              <w:top w:val="single" w:sz="4" w:space="0" w:color="000000"/>
                              <w:bottom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传导性耳聋</w:t>
                            </w:r>
                          </w:p>
                        </w:tc>
                        <w:tc>
                          <w:tcPr>
                            <w:tcW w:w="293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404" w:right="391"/>
                              <w:jc w:val="center"/>
                              <w:rPr>
                                <w:sz w:val="19"/>
                              </w:rPr>
                            </w:pPr>
                            <w:r>
                              <w:rPr>
                                <w:sz w:val="19"/>
                              </w:rPr>
                              <w:t>鼓膜或听小骨损伤</w:t>
                            </w:r>
                          </w:p>
                        </w:tc>
                        <w:tc>
                          <w:tcPr>
                            <w:tcW w:w="1468" w:type="dxa"/>
                            <w:tcBorders>
                              <w:top w:val="single" w:sz="4" w:space="0" w:color="000000"/>
                              <w:left w:val="single" w:sz="4" w:space="0" w:color="000000"/>
                              <w:bottom w:val="single" w:sz="4" w:space="0" w:color="000000"/>
                            </w:tcBorders>
                          </w:tcPr>
                          <w:p w:rsidR="00647104" w:rsidRDefault="000616F6">
                            <w:pPr>
                              <w:pStyle w:val="TableParagraph"/>
                              <w:spacing w:before="82"/>
                              <w:ind w:left="240" w:right="223"/>
                              <w:jc w:val="center"/>
                              <w:rPr>
                                <w:sz w:val="19"/>
                              </w:rPr>
                            </w:pPr>
                            <w:r>
                              <w:rPr>
                                <w:sz w:val="19"/>
                              </w:rPr>
                              <w:t>佩戴助听器</w:t>
                            </w:r>
                          </w:p>
                        </w:tc>
                      </w:tr>
                      <w:tr w:rsidR="00647104">
                        <w:trPr>
                          <w:trHeight w:val="404"/>
                        </w:trPr>
                        <w:tc>
                          <w:tcPr>
                            <w:tcW w:w="1258" w:type="dxa"/>
                            <w:tcBorders>
                              <w:top w:val="single" w:sz="4" w:space="0" w:color="000000"/>
                              <w:right w:val="single" w:sz="4" w:space="0" w:color="000000"/>
                            </w:tcBorders>
                          </w:tcPr>
                          <w:p w:rsidR="00647104" w:rsidRDefault="000616F6">
                            <w:pPr>
                              <w:pStyle w:val="TableParagraph"/>
                              <w:spacing w:before="82"/>
                              <w:ind w:left="131" w:right="122"/>
                              <w:jc w:val="center"/>
                              <w:rPr>
                                <w:sz w:val="19"/>
                              </w:rPr>
                            </w:pPr>
                            <w:r>
                              <w:rPr>
                                <w:sz w:val="19"/>
                              </w:rPr>
                              <w:t>神经性耳聋</w:t>
                            </w:r>
                          </w:p>
                        </w:tc>
                        <w:tc>
                          <w:tcPr>
                            <w:tcW w:w="2935" w:type="dxa"/>
                            <w:tcBorders>
                              <w:top w:val="single" w:sz="4" w:space="0" w:color="000000"/>
                              <w:left w:val="single" w:sz="4" w:space="0" w:color="000000"/>
                              <w:right w:val="single" w:sz="4" w:space="0" w:color="000000"/>
                            </w:tcBorders>
                          </w:tcPr>
                          <w:p w:rsidR="00647104" w:rsidRDefault="000616F6">
                            <w:pPr>
                              <w:pStyle w:val="TableParagraph"/>
                              <w:spacing w:before="82"/>
                              <w:ind w:left="404" w:right="391"/>
                              <w:jc w:val="center"/>
                              <w:rPr>
                                <w:sz w:val="19"/>
                                <w:lang w:eastAsia="zh-CN"/>
                              </w:rPr>
                            </w:pPr>
                            <w:r>
                              <w:rPr>
                                <w:sz w:val="19"/>
                                <w:lang w:eastAsia="zh-CN"/>
                              </w:rPr>
                              <w:t>听觉神经或听觉中枢损伤</w:t>
                            </w:r>
                          </w:p>
                        </w:tc>
                        <w:tc>
                          <w:tcPr>
                            <w:tcW w:w="1468" w:type="dxa"/>
                            <w:tcBorders>
                              <w:top w:val="single" w:sz="4" w:space="0" w:color="000000"/>
                              <w:left w:val="single" w:sz="4" w:space="0" w:color="000000"/>
                            </w:tcBorders>
                          </w:tcPr>
                          <w:p w:rsidR="00647104" w:rsidRDefault="000616F6">
                            <w:pPr>
                              <w:pStyle w:val="TableParagraph"/>
                              <w:spacing w:before="82"/>
                              <w:ind w:left="240" w:right="223"/>
                              <w:jc w:val="center"/>
                              <w:rPr>
                                <w:sz w:val="19"/>
                              </w:rPr>
                            </w:pPr>
                            <w:r>
                              <w:rPr>
                                <w:sz w:val="19"/>
                              </w:rPr>
                              <w:t>很难治疗</w:t>
                            </w:r>
                          </w:p>
                        </w:tc>
                      </w:tr>
                    </w:tbl>
                    <w:p w:rsidR="00647104" w:rsidRDefault="00647104">
                      <w:pPr>
                        <w:pStyle w:val="a3"/>
                      </w:pPr>
                    </w:p>
                  </w:txbxContent>
                </v:textbox>
                <w10:wrap anchorx="page" anchory="page"/>
              </v:shape>
            </w:pict>
          </mc:Fallback>
        </mc:AlternateContent>
      </w:r>
      <w:r>
        <w:rPr>
          <w:spacing w:val="13"/>
          <w:w w:val="110"/>
        </w:rPr>
        <w:t>第</w:t>
      </w:r>
      <w:r>
        <w:rPr>
          <w:spacing w:val="13"/>
          <w:w w:val="185"/>
          <w:position w:val="-1"/>
        </w:rPr>
        <w:t>2</w:t>
      </w:r>
      <w:r>
        <w:rPr>
          <w:spacing w:val="15"/>
          <w:w w:val="110"/>
        </w:rPr>
        <w:t>课</w:t>
      </w:r>
      <w:r>
        <w:rPr>
          <w:w w:val="110"/>
        </w:rPr>
        <w:t>时</w:t>
      </w:r>
      <w:r>
        <w:rPr>
          <w:w w:val="110"/>
        </w:rPr>
        <w:tab/>
      </w:r>
      <w:r>
        <w:rPr>
          <w:spacing w:val="15"/>
          <w:w w:val="110"/>
        </w:rPr>
        <w:t>耳和听</w:t>
      </w:r>
      <w:r>
        <w:rPr>
          <w:w w:val="110"/>
        </w:rPr>
        <w:t>觉</w:t>
      </w:r>
    </w:p>
    <w:p w:rsidR="00647104" w:rsidRDefault="00647104">
      <w:pPr>
        <w:pStyle w:val="a3"/>
        <w:spacing w:before="4"/>
        <w:rPr>
          <w:sz w:val="7"/>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919"/>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2"/>
              <w:rPr>
                <w:sz w:val="14"/>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36"/>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36"/>
              </w:numPr>
              <w:tabs>
                <w:tab w:val="left" w:pos="351"/>
              </w:tabs>
              <w:spacing w:before="68"/>
              <w:ind w:hanging="352"/>
              <w:rPr>
                <w:sz w:val="19"/>
              </w:rPr>
            </w:pPr>
            <w:r>
              <w:rPr>
                <w:spacing w:val="15"/>
                <w:position w:val="2"/>
                <w:sz w:val="19"/>
              </w:rPr>
              <w:t>概述耳的结构与功能</w:t>
            </w:r>
            <w:r>
              <w:rPr>
                <w:position w:val="3"/>
                <w:sz w:val="19"/>
              </w:rPr>
              <w:t>。</w:t>
            </w:r>
          </w:p>
          <w:p w:rsidR="00647104" w:rsidRDefault="000616F6">
            <w:pPr>
              <w:pStyle w:val="TableParagraph"/>
              <w:numPr>
                <w:ilvl w:val="0"/>
                <w:numId w:val="36"/>
              </w:numPr>
              <w:tabs>
                <w:tab w:val="left" w:pos="351"/>
              </w:tabs>
              <w:spacing w:before="49"/>
              <w:ind w:hanging="352"/>
              <w:rPr>
                <w:sz w:val="19"/>
              </w:rPr>
            </w:pPr>
            <w:r>
              <w:rPr>
                <w:spacing w:val="15"/>
                <w:position w:val="2"/>
                <w:sz w:val="19"/>
              </w:rPr>
              <w:t>描述听觉的形成过程</w:t>
            </w:r>
            <w:r>
              <w:rPr>
                <w:position w:val="3"/>
                <w:sz w:val="19"/>
              </w:rPr>
              <w:t>。</w:t>
            </w:r>
          </w:p>
          <w:p w:rsidR="00647104" w:rsidRDefault="000616F6">
            <w:pPr>
              <w:pStyle w:val="TableParagraph"/>
              <w:numPr>
                <w:ilvl w:val="0"/>
                <w:numId w:val="36"/>
              </w:numPr>
              <w:tabs>
                <w:tab w:val="left" w:pos="351"/>
              </w:tabs>
              <w:spacing w:before="49"/>
              <w:ind w:hanging="352"/>
              <w:rPr>
                <w:sz w:val="19"/>
                <w:lang w:eastAsia="zh-CN"/>
              </w:rPr>
            </w:pPr>
            <w:r>
              <w:rPr>
                <w:spacing w:val="15"/>
                <w:position w:val="2"/>
                <w:sz w:val="19"/>
                <w:lang w:eastAsia="zh-CN"/>
              </w:rPr>
              <w:t>说出耳的卫生保健方法</w:t>
            </w:r>
            <w:r>
              <w:rPr>
                <w:position w:val="3"/>
                <w:sz w:val="19"/>
                <w:lang w:eastAsia="zh-CN"/>
              </w:rPr>
              <w:t>。</w:t>
            </w:r>
          </w:p>
          <w:p w:rsidR="00647104" w:rsidRDefault="000616F6">
            <w:pPr>
              <w:pStyle w:val="TableParagraph"/>
              <w:numPr>
                <w:ilvl w:val="0"/>
                <w:numId w:val="36"/>
              </w:numPr>
              <w:tabs>
                <w:tab w:val="left" w:pos="351"/>
              </w:tabs>
              <w:spacing w:before="48"/>
              <w:ind w:hanging="352"/>
              <w:rPr>
                <w:sz w:val="19"/>
              </w:rPr>
            </w:pPr>
            <w:r>
              <w:rPr>
                <w:spacing w:val="15"/>
                <w:position w:val="2"/>
                <w:sz w:val="19"/>
              </w:rPr>
              <w:t>了解人体的其他感觉</w:t>
            </w:r>
            <w:r>
              <w:rPr>
                <w:position w:val="3"/>
                <w:sz w:val="19"/>
              </w:rPr>
              <w:t>。</w:t>
            </w:r>
          </w:p>
          <w:p w:rsidR="00647104" w:rsidRDefault="000616F6">
            <w:pPr>
              <w:pStyle w:val="TableParagraph"/>
              <w:spacing w:before="50"/>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spacing w:before="68"/>
              <w:ind w:left="51"/>
              <w:rPr>
                <w:sz w:val="19"/>
                <w:lang w:eastAsia="zh-CN"/>
              </w:rPr>
            </w:pPr>
            <w:r>
              <w:rPr>
                <w:spacing w:val="15"/>
                <w:sz w:val="19"/>
                <w:lang w:eastAsia="zh-CN"/>
              </w:rPr>
              <w:t>运用讲述</w:t>
            </w:r>
            <w:r>
              <w:rPr>
                <w:spacing w:val="-90"/>
                <w:position w:val="1"/>
                <w:sz w:val="19"/>
                <w:lang w:eastAsia="zh-CN"/>
              </w:rPr>
              <w:t>、</w:t>
            </w:r>
            <w:r>
              <w:rPr>
                <w:spacing w:val="15"/>
                <w:sz w:val="19"/>
                <w:lang w:eastAsia="zh-CN"/>
              </w:rPr>
              <w:t>探究</w:t>
            </w:r>
            <w:r>
              <w:rPr>
                <w:spacing w:val="-90"/>
                <w:position w:val="1"/>
                <w:sz w:val="19"/>
                <w:lang w:eastAsia="zh-CN"/>
              </w:rPr>
              <w:t>、</w:t>
            </w:r>
            <w:r>
              <w:rPr>
                <w:spacing w:val="15"/>
                <w:sz w:val="19"/>
                <w:lang w:eastAsia="zh-CN"/>
              </w:rPr>
              <w:t>讨论等方法认识人体对外界环境的感知</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认同听觉卫生</w:t>
            </w:r>
            <w:r>
              <w:rPr>
                <w:spacing w:val="-90"/>
                <w:position w:val="1"/>
                <w:sz w:val="19"/>
                <w:lang w:eastAsia="zh-CN"/>
              </w:rPr>
              <w:t>，</w:t>
            </w:r>
            <w:r>
              <w:rPr>
                <w:spacing w:val="15"/>
                <w:sz w:val="19"/>
                <w:lang w:eastAsia="zh-CN"/>
              </w:rPr>
              <w:t>关爱和帮助听觉障碍的人群</w:t>
            </w:r>
            <w:r>
              <w:rPr>
                <w:position w:val="1"/>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耳的结构与听觉的形成</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z w:val="19"/>
                <w:lang w:eastAsia="zh-CN"/>
              </w:rPr>
              <w:t>耳的结构与听觉的形成</w:t>
            </w:r>
            <w:r>
              <w:rPr>
                <w:position w:val="1"/>
                <w:sz w:val="19"/>
                <w:lang w:eastAsia="zh-CN"/>
              </w:rPr>
              <w:t>。</w:t>
            </w:r>
          </w:p>
        </w:tc>
      </w:tr>
    </w:tbl>
    <w:p w:rsidR="00647104" w:rsidRDefault="000616F6">
      <w:pPr>
        <w:pStyle w:val="a3"/>
        <w:spacing w:before="87"/>
        <w:ind w:left="543"/>
        <w:rPr>
          <w:lang w:eastAsia="zh-CN"/>
        </w:rPr>
      </w:pPr>
      <w:r>
        <w:rPr>
          <w:lang w:eastAsia="zh-CN"/>
        </w:rPr>
        <w:t>情景导入</w:t>
      </w:r>
      <w:r>
        <w:rPr>
          <w:position w:val="1"/>
          <w:lang w:eastAsia="zh-CN"/>
        </w:rPr>
        <w:t>：</w:t>
      </w:r>
    </w:p>
    <w:p w:rsidR="00647104" w:rsidRDefault="000616F6">
      <w:pPr>
        <w:pStyle w:val="a3"/>
        <w:spacing w:before="72"/>
        <w:ind w:left="543"/>
        <w:rPr>
          <w:lang w:eastAsia="zh-CN"/>
        </w:rPr>
      </w:pPr>
      <w:r>
        <w:rPr>
          <w:noProof/>
          <w:lang w:eastAsia="zh-CN"/>
        </w:rPr>
        <w:drawing>
          <wp:anchor distT="0" distB="0" distL="0" distR="0" simplePos="0" relativeHeight="251618304" behindDoc="0" locked="0" layoutInCell="1" allowOverlap="1">
            <wp:simplePos x="0" y="0"/>
            <wp:positionH relativeFrom="page">
              <wp:posOffset>124980</wp:posOffset>
            </wp:positionH>
            <wp:positionV relativeFrom="paragraph">
              <wp:posOffset>274145</wp:posOffset>
            </wp:positionV>
            <wp:extent cx="647878" cy="196596"/>
            <wp:effectExtent l="0" t="0" r="0" b="0"/>
            <wp:wrapTopAndBottom/>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9"/>
          <w:w w:val="102"/>
          <w:position w:val="2"/>
          <w:lang w:eastAsia="zh-CN"/>
        </w:rPr>
        <w:t>出示教材</w:t>
      </w:r>
      <w:r>
        <w:rPr>
          <w:spacing w:val="-84"/>
          <w:w w:val="204"/>
          <w:lang w:eastAsia="zh-CN"/>
        </w:rPr>
        <w:t>P</w:t>
      </w:r>
      <w:r>
        <w:rPr>
          <w:spacing w:val="-90"/>
          <w:w w:val="204"/>
          <w:lang w:eastAsia="zh-CN"/>
        </w:rPr>
        <w:t>8</w:t>
      </w:r>
      <w:r>
        <w:rPr>
          <w:spacing w:val="15"/>
          <w:w w:val="204"/>
          <w:lang w:eastAsia="zh-CN"/>
        </w:rPr>
        <w:t>3</w:t>
      </w:r>
      <w:r>
        <w:rPr>
          <w:spacing w:val="15"/>
          <w:w w:val="102"/>
          <w:position w:val="2"/>
          <w:lang w:eastAsia="zh-CN"/>
        </w:rPr>
        <w:t>图片</w:t>
      </w:r>
      <w:r>
        <w:rPr>
          <w:spacing w:val="-90"/>
          <w:w w:val="102"/>
          <w:position w:val="3"/>
          <w:lang w:eastAsia="zh-CN"/>
        </w:rPr>
        <w:t>，</w:t>
      </w:r>
      <w:r>
        <w:rPr>
          <w:spacing w:val="15"/>
          <w:w w:val="102"/>
          <w:position w:val="2"/>
          <w:lang w:eastAsia="zh-CN"/>
        </w:rPr>
        <w:t>提问</w:t>
      </w:r>
      <w:r>
        <w:rPr>
          <w:spacing w:val="-90"/>
          <w:w w:val="102"/>
          <w:position w:val="3"/>
          <w:lang w:eastAsia="zh-CN"/>
        </w:rPr>
        <w:t>：</w:t>
      </w:r>
      <w:r>
        <w:rPr>
          <w:spacing w:val="15"/>
          <w:w w:val="102"/>
          <w:position w:val="2"/>
          <w:lang w:eastAsia="zh-CN"/>
        </w:rPr>
        <w:t>假如人失去了听觉</w:t>
      </w:r>
      <w:r>
        <w:rPr>
          <w:spacing w:val="-90"/>
          <w:w w:val="102"/>
          <w:position w:val="3"/>
          <w:lang w:eastAsia="zh-CN"/>
        </w:rPr>
        <w:t>，</w:t>
      </w:r>
      <w:r>
        <w:rPr>
          <w:spacing w:val="15"/>
          <w:w w:val="102"/>
          <w:position w:val="2"/>
          <w:lang w:eastAsia="zh-CN"/>
        </w:rPr>
        <w:t>这四个场面会出现什么情况</w:t>
      </w:r>
      <w:r>
        <w:rPr>
          <w:w w:val="51"/>
          <w:position w:val="3"/>
          <w:lang w:eastAsia="zh-CN"/>
        </w:rPr>
        <w:t>？</w:t>
      </w:r>
    </w:p>
    <w:p w:rsidR="00647104" w:rsidRDefault="00647104">
      <w:pPr>
        <w:pStyle w:val="a3"/>
        <w:spacing w:before="4"/>
        <w:rPr>
          <w:sz w:val="7"/>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4176"/>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24"/>
              <w:ind w:left="110"/>
              <w:rPr>
                <w:sz w:val="19"/>
              </w:rPr>
            </w:pPr>
            <w:r>
              <w:rPr>
                <w:sz w:val="19"/>
              </w:rPr>
              <w:t>耳的结构</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26"/>
              <w:ind w:left="51"/>
              <w:rPr>
                <w:sz w:val="19"/>
                <w:lang w:eastAsia="zh-CN"/>
              </w:rPr>
            </w:pPr>
            <w:r>
              <w:rPr>
                <w:spacing w:val="15"/>
                <w:sz w:val="19"/>
                <w:lang w:eastAsia="zh-CN"/>
              </w:rPr>
              <w:t>指导学生分组观察耳的结构模型</w:t>
            </w:r>
            <w:r>
              <w:rPr>
                <w:spacing w:val="-90"/>
                <w:position w:val="1"/>
                <w:sz w:val="19"/>
                <w:lang w:eastAsia="zh-CN"/>
              </w:rPr>
              <w:t>，</w:t>
            </w:r>
            <w:r>
              <w:rPr>
                <w:spacing w:val="15"/>
                <w:sz w:val="19"/>
                <w:lang w:eastAsia="zh-CN"/>
              </w:rPr>
              <w:t>结合教材</w:t>
            </w:r>
            <w:r>
              <w:rPr>
                <w:spacing w:val="-90"/>
                <w:position w:val="1"/>
                <w:sz w:val="19"/>
                <w:lang w:eastAsia="zh-CN"/>
              </w:rPr>
              <w:t>，</w:t>
            </w:r>
            <w:r>
              <w:rPr>
                <w:spacing w:val="15"/>
                <w:sz w:val="19"/>
                <w:lang w:eastAsia="zh-CN"/>
              </w:rPr>
              <w:t>认识耳的结构</w:t>
            </w:r>
            <w:r>
              <w:rPr>
                <w:position w:val="1"/>
                <w:sz w:val="19"/>
                <w:lang w:eastAsia="zh-CN"/>
              </w:rPr>
              <w:t>。</w:t>
            </w:r>
          </w:p>
          <w:p w:rsidR="00647104" w:rsidRDefault="000616F6">
            <w:pPr>
              <w:pStyle w:val="TableParagraph"/>
              <w:spacing w:before="68"/>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耳是由哪些结构组成的</w:t>
            </w:r>
            <w:r>
              <w:rPr>
                <w:w w:val="80"/>
                <w:position w:val="3"/>
                <w:sz w:val="19"/>
                <w:lang w:eastAsia="zh-CN"/>
              </w:rPr>
              <w:t>？</w:t>
            </w:r>
          </w:p>
          <w:p w:rsidR="00647104" w:rsidRDefault="000616F6">
            <w:pPr>
              <w:pStyle w:val="TableParagraph"/>
              <w:spacing w:before="48"/>
              <w:ind w:left="-2"/>
              <w:rPr>
                <w:sz w:val="19"/>
                <w:lang w:eastAsia="zh-CN"/>
              </w:rPr>
            </w:pPr>
            <w:r>
              <w:rPr>
                <w:spacing w:val="-64"/>
                <w:w w:val="185"/>
                <w:sz w:val="19"/>
                <w:lang w:eastAsia="zh-CN"/>
              </w:rPr>
              <w:t>2.</w:t>
            </w:r>
            <w:r>
              <w:rPr>
                <w:spacing w:val="15"/>
                <w:w w:val="110"/>
                <w:position w:val="2"/>
                <w:sz w:val="19"/>
                <w:lang w:eastAsia="zh-CN"/>
              </w:rPr>
              <w:t>耳的各个部分有什么功能</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78"/>
              <w:ind w:left="-2"/>
              <w:rPr>
                <w:sz w:val="19"/>
                <w:lang w:eastAsia="zh-CN"/>
              </w:rPr>
            </w:pPr>
            <w:r>
              <w:rPr>
                <w:spacing w:val="-64"/>
                <w:w w:val="185"/>
                <w:sz w:val="19"/>
                <w:lang w:eastAsia="zh-CN"/>
              </w:rPr>
              <w:t>1.</w:t>
            </w:r>
            <w:r>
              <w:rPr>
                <w:spacing w:val="12"/>
                <w:w w:val="115"/>
                <w:position w:val="2"/>
                <w:sz w:val="19"/>
                <w:lang w:eastAsia="zh-CN"/>
              </w:rPr>
              <w:t>耳的结构与功能</w:t>
            </w:r>
          </w:p>
          <w:p w:rsidR="00647104" w:rsidRDefault="000616F6">
            <w:pPr>
              <w:pStyle w:val="TableParagraph"/>
              <w:spacing w:before="49" w:line="433" w:lineRule="exact"/>
              <w:ind w:left="175"/>
              <w:rPr>
                <w:sz w:val="19"/>
                <w:lang w:eastAsia="zh-CN"/>
              </w:rPr>
            </w:pPr>
            <w:r>
              <w:rPr>
                <w:spacing w:val="21"/>
                <w:position w:val="-15"/>
                <w:sz w:val="19"/>
                <w:lang w:eastAsia="zh-CN"/>
              </w:rPr>
              <w:t>外耳</w:t>
            </w:r>
            <w:r>
              <w:rPr>
                <w:spacing w:val="-82"/>
                <w:w w:val="70"/>
                <w:position w:val="-30"/>
                <w:sz w:val="51"/>
                <w:lang w:eastAsia="zh-CN"/>
              </w:rPr>
              <w:t>｛</w:t>
            </w:r>
            <w:r>
              <w:rPr>
                <w:spacing w:val="15"/>
                <w:sz w:val="19"/>
                <w:lang w:eastAsia="zh-CN"/>
              </w:rPr>
              <w:t>耳郭</w:t>
            </w:r>
            <w:r>
              <w:rPr>
                <w:spacing w:val="-90"/>
                <w:position w:val="1"/>
                <w:sz w:val="19"/>
                <w:lang w:eastAsia="zh-CN"/>
              </w:rPr>
              <w:t>：</w:t>
            </w:r>
            <w:r>
              <w:rPr>
                <w:spacing w:val="11"/>
                <w:sz w:val="19"/>
                <w:lang w:eastAsia="zh-CN"/>
              </w:rPr>
              <w:t>收集声波</w:t>
            </w:r>
          </w:p>
          <w:p w:rsidR="00647104" w:rsidRDefault="000616F6">
            <w:pPr>
              <w:pStyle w:val="TableParagraph"/>
              <w:tabs>
                <w:tab w:val="left" w:pos="718"/>
              </w:tabs>
              <w:spacing w:line="143" w:lineRule="exact"/>
              <w:ind w:left="16"/>
              <w:rPr>
                <w:sz w:val="19"/>
                <w:lang w:eastAsia="zh-CN"/>
              </w:rPr>
            </w:pPr>
            <w:r>
              <w:rPr>
                <w:w w:val="204"/>
                <w:position w:val="-1"/>
                <w:sz w:val="19"/>
                <w:lang w:eastAsia="zh-CN"/>
              </w:rPr>
              <w:t xml:space="preserve"> </w:t>
            </w:r>
            <w:r>
              <w:rPr>
                <w:position w:val="-1"/>
                <w:sz w:val="19"/>
                <w:lang w:eastAsia="zh-CN"/>
              </w:rPr>
              <w:tab/>
            </w:r>
            <w:r>
              <w:rPr>
                <w:spacing w:val="15"/>
                <w:sz w:val="19"/>
                <w:lang w:eastAsia="zh-CN"/>
              </w:rPr>
              <w:t>外耳道</w:t>
            </w:r>
            <w:r>
              <w:rPr>
                <w:spacing w:val="-90"/>
                <w:position w:val="1"/>
                <w:sz w:val="19"/>
                <w:lang w:eastAsia="zh-CN"/>
              </w:rPr>
              <w:t>：</w:t>
            </w:r>
            <w:r>
              <w:rPr>
                <w:spacing w:val="11"/>
                <w:sz w:val="19"/>
                <w:lang w:eastAsia="zh-CN"/>
              </w:rPr>
              <w:t>传导声波</w:t>
            </w:r>
          </w:p>
          <w:p w:rsidR="00647104" w:rsidRDefault="000616F6">
            <w:pPr>
              <w:pStyle w:val="TableParagraph"/>
              <w:spacing w:before="69" w:line="194" w:lineRule="exact"/>
              <w:ind w:left="718"/>
              <w:rPr>
                <w:sz w:val="19"/>
                <w:lang w:eastAsia="zh-CN"/>
              </w:rPr>
            </w:pPr>
            <w:r>
              <w:rPr>
                <w:spacing w:val="15"/>
                <w:sz w:val="19"/>
                <w:lang w:eastAsia="zh-CN"/>
              </w:rPr>
              <w:t>鼓膜</w:t>
            </w:r>
            <w:r>
              <w:rPr>
                <w:spacing w:val="-90"/>
                <w:position w:val="1"/>
                <w:sz w:val="19"/>
                <w:lang w:eastAsia="zh-CN"/>
              </w:rPr>
              <w:t>：</w:t>
            </w:r>
            <w:r>
              <w:rPr>
                <w:spacing w:val="11"/>
                <w:sz w:val="19"/>
                <w:lang w:eastAsia="zh-CN"/>
              </w:rPr>
              <w:t>产生振动</w:t>
            </w:r>
          </w:p>
          <w:p w:rsidR="00647104" w:rsidRDefault="000616F6">
            <w:pPr>
              <w:pStyle w:val="TableParagraph"/>
              <w:spacing w:line="161" w:lineRule="exact"/>
              <w:ind w:left="559"/>
              <w:rPr>
                <w:sz w:val="19"/>
                <w:lang w:eastAsia="zh-CN"/>
              </w:rPr>
            </w:pPr>
            <w:r>
              <w:rPr>
                <w:w w:val="204"/>
                <w:sz w:val="19"/>
                <w:lang w:eastAsia="zh-CN"/>
              </w:rPr>
              <w:t xml:space="preserve"> </w:t>
            </w:r>
          </w:p>
          <w:p w:rsidR="00647104" w:rsidRDefault="000616F6">
            <w:pPr>
              <w:pStyle w:val="TableParagraph"/>
              <w:spacing w:before="35" w:line="98" w:lineRule="auto"/>
              <w:ind w:right="5397"/>
              <w:jc w:val="center"/>
              <w:rPr>
                <w:sz w:val="19"/>
                <w:lang w:eastAsia="zh-CN"/>
              </w:rPr>
            </w:pPr>
            <w:r>
              <w:rPr>
                <w:w w:val="115"/>
                <w:sz w:val="19"/>
                <w:lang w:eastAsia="zh-CN"/>
              </w:rPr>
              <w:t>中耳</w:t>
            </w:r>
            <w:r>
              <w:rPr>
                <w:w w:val="185"/>
                <w:position w:val="-8"/>
                <w:sz w:val="19"/>
                <w:lang w:eastAsia="zh-CN"/>
              </w:rPr>
              <w:t>{</w:t>
            </w:r>
            <w:r>
              <w:rPr>
                <w:w w:val="115"/>
                <w:sz w:val="19"/>
                <w:lang w:eastAsia="zh-CN"/>
              </w:rPr>
              <w:t>鼓室</w:t>
            </w:r>
          </w:p>
          <w:p w:rsidR="00647104" w:rsidRDefault="000616F6">
            <w:pPr>
              <w:pStyle w:val="TableParagraph"/>
              <w:spacing w:line="111" w:lineRule="exact"/>
              <w:ind w:left="16"/>
              <w:rPr>
                <w:sz w:val="19"/>
                <w:lang w:eastAsia="zh-CN"/>
              </w:rPr>
            </w:pPr>
            <w:r>
              <w:rPr>
                <w:w w:val="204"/>
                <w:sz w:val="19"/>
                <w:lang w:eastAsia="zh-CN"/>
              </w:rPr>
              <w:t>{</w:t>
            </w:r>
          </w:p>
          <w:p w:rsidR="00647104" w:rsidRDefault="000616F6">
            <w:pPr>
              <w:pStyle w:val="TableParagraph"/>
              <w:spacing w:line="189" w:lineRule="auto"/>
              <w:ind w:left="559"/>
              <w:rPr>
                <w:sz w:val="19"/>
                <w:lang w:eastAsia="zh-CN"/>
              </w:rPr>
            </w:pPr>
            <w:r>
              <w:rPr>
                <w:spacing w:val="-35"/>
                <w:position w:val="-4"/>
                <w:sz w:val="19"/>
                <w:lang w:eastAsia="zh-CN"/>
              </w:rPr>
              <w:t>＼</w:t>
            </w:r>
            <w:r>
              <w:rPr>
                <w:spacing w:val="15"/>
                <w:sz w:val="19"/>
                <w:lang w:eastAsia="zh-CN"/>
              </w:rPr>
              <w:t>听小骨</w:t>
            </w:r>
            <w:r>
              <w:rPr>
                <w:spacing w:val="-90"/>
                <w:position w:val="1"/>
                <w:sz w:val="19"/>
                <w:lang w:eastAsia="zh-CN"/>
              </w:rPr>
              <w:t>：</w:t>
            </w:r>
            <w:r>
              <w:rPr>
                <w:spacing w:val="13"/>
                <w:sz w:val="19"/>
                <w:lang w:eastAsia="zh-CN"/>
              </w:rPr>
              <w:t>传导和放大鼓膜产生的振动</w:t>
            </w:r>
          </w:p>
          <w:p w:rsidR="00647104" w:rsidRDefault="000616F6">
            <w:pPr>
              <w:pStyle w:val="TableParagraph"/>
              <w:spacing w:before="22" w:line="228" w:lineRule="exact"/>
              <w:ind w:left="718"/>
              <w:rPr>
                <w:sz w:val="19"/>
                <w:lang w:eastAsia="zh-CN"/>
              </w:rPr>
            </w:pPr>
            <w:r>
              <w:rPr>
                <w:spacing w:val="19"/>
                <w:position w:val="16"/>
                <w:sz w:val="19"/>
                <w:lang w:eastAsia="zh-CN"/>
              </w:rPr>
              <w:t>半规管</w:t>
            </w:r>
            <w:r>
              <w:rPr>
                <w:spacing w:val="-82"/>
                <w:w w:val="70"/>
                <w:position w:val="-14"/>
                <w:sz w:val="51"/>
                <w:lang w:eastAsia="zh-CN"/>
              </w:rPr>
              <w:t>｝</w:t>
            </w:r>
            <w:r>
              <w:rPr>
                <w:spacing w:val="13"/>
                <w:sz w:val="19"/>
                <w:lang w:eastAsia="zh-CN"/>
              </w:rPr>
              <w:t>与维持身体平衡有关</w:t>
            </w:r>
          </w:p>
          <w:p w:rsidR="00647104" w:rsidRDefault="000616F6">
            <w:pPr>
              <w:pStyle w:val="TableParagraph"/>
              <w:spacing w:line="121" w:lineRule="exact"/>
              <w:ind w:left="559"/>
              <w:rPr>
                <w:sz w:val="19"/>
                <w:lang w:eastAsia="zh-CN"/>
              </w:rPr>
            </w:pPr>
            <w:r>
              <w:rPr>
                <w:w w:val="204"/>
                <w:sz w:val="19"/>
                <w:lang w:eastAsia="zh-CN"/>
              </w:rPr>
              <w:t xml:space="preserve"> </w:t>
            </w:r>
          </w:p>
          <w:p w:rsidR="00647104" w:rsidRDefault="000616F6">
            <w:pPr>
              <w:pStyle w:val="TableParagraph"/>
              <w:spacing w:line="216" w:lineRule="auto"/>
              <w:ind w:left="16"/>
              <w:rPr>
                <w:sz w:val="19"/>
                <w:lang w:eastAsia="zh-CN"/>
              </w:rPr>
            </w:pPr>
            <w:r>
              <w:rPr>
                <w:w w:val="115"/>
                <w:position w:val="1"/>
                <w:sz w:val="19"/>
                <w:lang w:eastAsia="zh-CN"/>
              </w:rPr>
              <w:t>＼</w:t>
            </w:r>
            <w:r>
              <w:rPr>
                <w:w w:val="115"/>
                <w:sz w:val="19"/>
                <w:lang w:eastAsia="zh-CN"/>
              </w:rPr>
              <w:t>内耳</w:t>
            </w:r>
            <w:r>
              <w:rPr>
                <w:w w:val="185"/>
                <w:position w:val="-8"/>
                <w:sz w:val="19"/>
                <w:lang w:eastAsia="zh-CN"/>
              </w:rPr>
              <w:t>{</w:t>
            </w:r>
            <w:r>
              <w:rPr>
                <w:w w:val="115"/>
                <w:sz w:val="19"/>
                <w:lang w:eastAsia="zh-CN"/>
              </w:rPr>
              <w:t>前庭</w:t>
            </w:r>
          </w:p>
          <w:p w:rsidR="00647104" w:rsidRDefault="000616F6">
            <w:pPr>
              <w:pStyle w:val="TableParagraph"/>
              <w:spacing w:line="257" w:lineRule="exact"/>
              <w:ind w:left="559"/>
              <w:rPr>
                <w:sz w:val="19"/>
                <w:lang w:eastAsia="zh-CN"/>
              </w:rPr>
            </w:pPr>
            <w:r>
              <w:rPr>
                <w:spacing w:val="-35"/>
                <w:position w:val="-4"/>
                <w:sz w:val="19"/>
                <w:lang w:eastAsia="zh-CN"/>
              </w:rPr>
              <w:t>＼</w:t>
            </w:r>
            <w:r>
              <w:rPr>
                <w:spacing w:val="15"/>
                <w:sz w:val="19"/>
                <w:lang w:eastAsia="zh-CN"/>
              </w:rPr>
              <w:t>耳蜗</w:t>
            </w:r>
            <w:r>
              <w:rPr>
                <w:spacing w:val="-90"/>
                <w:position w:val="1"/>
                <w:sz w:val="19"/>
                <w:lang w:eastAsia="zh-CN"/>
              </w:rPr>
              <w:t>：</w:t>
            </w:r>
            <w:r>
              <w:rPr>
                <w:spacing w:val="15"/>
                <w:sz w:val="19"/>
                <w:lang w:eastAsia="zh-CN"/>
              </w:rPr>
              <w:t>接受刺激</w:t>
            </w:r>
            <w:r>
              <w:rPr>
                <w:spacing w:val="-90"/>
                <w:position w:val="1"/>
                <w:sz w:val="19"/>
                <w:lang w:eastAsia="zh-CN"/>
              </w:rPr>
              <w:t>，</w:t>
            </w:r>
            <w:r>
              <w:rPr>
                <w:spacing w:val="12"/>
                <w:sz w:val="19"/>
                <w:lang w:eastAsia="zh-CN"/>
              </w:rPr>
              <w:t>产生神经冲动</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lang w:eastAsia="zh-CN"/>
              </w:rPr>
            </w:pPr>
          </w:p>
        </w:tc>
      </w:tr>
      <w:tr w:rsidR="00647104">
        <w:trPr>
          <w:trHeight w:val="3962"/>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24"/>
                <w:lang w:eastAsia="zh-CN"/>
              </w:rPr>
            </w:pPr>
          </w:p>
          <w:p w:rsidR="00647104" w:rsidRDefault="000616F6">
            <w:pPr>
              <w:pStyle w:val="TableParagraph"/>
              <w:spacing w:line="316" w:lineRule="auto"/>
              <w:ind w:left="319" w:right="202" w:hanging="105"/>
              <w:rPr>
                <w:sz w:val="19"/>
              </w:rPr>
            </w:pPr>
            <w:r>
              <w:rPr>
                <w:sz w:val="19"/>
              </w:rPr>
              <w:t>听觉的形成</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36"/>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听觉的形成过程</w:t>
            </w:r>
            <w:r>
              <w:rPr>
                <w:w w:val="80"/>
                <w:position w:val="3"/>
                <w:sz w:val="19"/>
                <w:lang w:eastAsia="zh-CN"/>
              </w:rPr>
              <w:t>？</w:t>
            </w:r>
          </w:p>
          <w:p w:rsidR="00647104" w:rsidRDefault="000616F6">
            <w:pPr>
              <w:pStyle w:val="TableParagraph"/>
              <w:spacing w:before="48"/>
              <w:ind w:left="-2"/>
              <w:rPr>
                <w:sz w:val="19"/>
                <w:lang w:eastAsia="zh-CN"/>
              </w:rPr>
            </w:pPr>
            <w:r>
              <w:rPr>
                <w:spacing w:val="-64"/>
                <w:w w:val="185"/>
                <w:sz w:val="19"/>
                <w:lang w:eastAsia="zh-CN"/>
              </w:rPr>
              <w:t>2.</w:t>
            </w:r>
            <w:r>
              <w:rPr>
                <w:spacing w:val="15"/>
                <w:w w:val="105"/>
                <w:position w:val="2"/>
                <w:sz w:val="19"/>
                <w:lang w:eastAsia="zh-CN"/>
              </w:rPr>
              <w:t>如果一个人没有听觉</w:t>
            </w:r>
            <w:r>
              <w:rPr>
                <w:spacing w:val="-90"/>
                <w:w w:val="105"/>
                <w:position w:val="3"/>
                <w:sz w:val="19"/>
                <w:lang w:eastAsia="zh-CN"/>
              </w:rPr>
              <w:t>，</w:t>
            </w:r>
            <w:r>
              <w:rPr>
                <w:spacing w:val="15"/>
                <w:w w:val="105"/>
                <w:position w:val="2"/>
                <w:sz w:val="19"/>
                <w:lang w:eastAsia="zh-CN"/>
              </w:rPr>
              <w:t>则可能是哪几个部位出现异常</w:t>
            </w:r>
            <w:r>
              <w:rPr>
                <w:w w:val="80"/>
                <w:position w:val="3"/>
                <w:sz w:val="19"/>
                <w:lang w:eastAsia="zh-CN"/>
              </w:rPr>
              <w:t>？</w:t>
            </w:r>
          </w:p>
          <w:p w:rsidR="00647104" w:rsidRDefault="000616F6">
            <w:pPr>
              <w:pStyle w:val="TableParagraph"/>
              <w:spacing w:before="50"/>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35"/>
              </w:numPr>
              <w:tabs>
                <w:tab w:val="left" w:pos="351"/>
              </w:tabs>
              <w:spacing w:before="68" w:line="288" w:lineRule="auto"/>
              <w:ind w:right="33" w:hanging="53"/>
              <w:rPr>
                <w:sz w:val="19"/>
                <w:lang w:eastAsia="zh-CN"/>
              </w:rPr>
            </w:pPr>
            <w:r>
              <w:rPr>
                <w:spacing w:val="15"/>
                <w:position w:val="2"/>
                <w:sz w:val="19"/>
                <w:lang w:eastAsia="zh-CN"/>
              </w:rPr>
              <w:t>在听觉形成的过程中</w:t>
            </w:r>
            <w:r>
              <w:rPr>
                <w:spacing w:val="-90"/>
                <w:position w:val="3"/>
                <w:sz w:val="19"/>
                <w:lang w:eastAsia="zh-CN"/>
              </w:rPr>
              <w:t>，</w:t>
            </w:r>
            <w:r>
              <w:rPr>
                <w:spacing w:val="15"/>
                <w:position w:val="2"/>
                <w:sz w:val="19"/>
                <w:lang w:eastAsia="zh-CN"/>
              </w:rPr>
              <w:t>鼓膜产生的是振动</w:t>
            </w:r>
            <w:r>
              <w:rPr>
                <w:spacing w:val="-90"/>
                <w:position w:val="3"/>
                <w:sz w:val="19"/>
                <w:lang w:eastAsia="zh-CN"/>
              </w:rPr>
              <w:t>，</w:t>
            </w:r>
            <w:r>
              <w:rPr>
                <w:spacing w:val="15"/>
                <w:position w:val="2"/>
                <w:sz w:val="19"/>
                <w:lang w:eastAsia="zh-CN"/>
              </w:rPr>
              <w:t>耳蜗产生的是神经冲动</w:t>
            </w:r>
            <w:r>
              <w:rPr>
                <w:spacing w:val="-86"/>
                <w:position w:val="3"/>
                <w:sz w:val="19"/>
                <w:lang w:eastAsia="zh-CN"/>
              </w:rPr>
              <w:t>，</w:t>
            </w:r>
            <w:r>
              <w:rPr>
                <w:spacing w:val="19"/>
                <w:position w:val="2"/>
                <w:sz w:val="19"/>
                <w:lang w:eastAsia="zh-CN"/>
              </w:rPr>
              <w:t>听</w:t>
            </w:r>
            <w:r>
              <w:rPr>
                <w:spacing w:val="19"/>
                <w:position w:val="2"/>
                <w:sz w:val="19"/>
                <w:lang w:eastAsia="zh-CN"/>
              </w:rPr>
              <w:t xml:space="preserve"> </w:t>
            </w:r>
            <w:r>
              <w:rPr>
                <w:position w:val="2"/>
                <w:sz w:val="19"/>
                <w:lang w:eastAsia="zh-CN"/>
              </w:rPr>
              <w:t>觉</w:t>
            </w:r>
            <w:r>
              <w:rPr>
                <w:spacing w:val="15"/>
                <w:sz w:val="19"/>
                <w:lang w:eastAsia="zh-CN"/>
              </w:rPr>
              <w:t>中枢产生的才是听觉</w:t>
            </w:r>
            <w:r>
              <w:rPr>
                <w:position w:val="1"/>
                <w:sz w:val="19"/>
                <w:lang w:eastAsia="zh-CN"/>
              </w:rPr>
              <w:t>。</w:t>
            </w:r>
          </w:p>
          <w:p w:rsidR="00647104" w:rsidRDefault="000616F6">
            <w:pPr>
              <w:pStyle w:val="TableParagraph"/>
              <w:numPr>
                <w:ilvl w:val="0"/>
                <w:numId w:val="35"/>
              </w:numPr>
              <w:tabs>
                <w:tab w:val="left" w:pos="351"/>
              </w:tabs>
              <w:spacing w:before="30"/>
              <w:ind w:left="351"/>
              <w:rPr>
                <w:sz w:val="19"/>
              </w:rPr>
            </w:pPr>
            <w:r>
              <w:rPr>
                <w:spacing w:val="11"/>
                <w:position w:val="2"/>
                <w:sz w:val="19"/>
              </w:rPr>
              <w:t>听觉异常</w:t>
            </w: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0616F6">
            <w:pPr>
              <w:pStyle w:val="TableParagraph"/>
              <w:spacing w:before="138"/>
              <w:ind w:left="47"/>
              <w:rPr>
                <w:sz w:val="19"/>
              </w:rPr>
            </w:pPr>
            <w:r>
              <w:rPr>
                <w:spacing w:val="-86"/>
                <w:position w:val="1"/>
                <w:sz w:val="19"/>
              </w:rPr>
              <w:t>【</w:t>
            </w:r>
            <w:r>
              <w:rPr>
                <w:spacing w:val="13"/>
                <w:sz w:val="19"/>
              </w:rPr>
              <w:t>拓展</w:t>
            </w:r>
            <w:r>
              <w:rPr>
                <w:position w:val="1"/>
                <w:sz w:val="19"/>
              </w:rPr>
              <w:t>】</w:t>
            </w:r>
          </w:p>
          <w:p w:rsidR="00647104" w:rsidRDefault="000616F6">
            <w:pPr>
              <w:pStyle w:val="TableParagraph"/>
              <w:spacing w:before="69"/>
              <w:ind w:left="51"/>
              <w:rPr>
                <w:sz w:val="19"/>
                <w:lang w:eastAsia="zh-CN"/>
              </w:rPr>
            </w:pPr>
            <w:r>
              <w:rPr>
                <w:sz w:val="19"/>
                <w:lang w:eastAsia="zh-CN"/>
              </w:rPr>
              <w:t>为什么将自己的声音录下来后发现不像是自己的声音</w:t>
            </w:r>
            <w:r>
              <w:rPr>
                <w:w w:val="8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680" w:right="0" w:bottom="600" w:left="80" w:header="0" w:footer="412"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1656"/>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1"/>
              <w:rPr>
                <w:sz w:val="24"/>
                <w:lang w:eastAsia="zh-CN"/>
              </w:rPr>
            </w:pPr>
          </w:p>
          <w:p w:rsidR="00647104" w:rsidRDefault="000616F6">
            <w:pPr>
              <w:pStyle w:val="TableParagraph"/>
              <w:ind w:left="214"/>
              <w:rPr>
                <w:sz w:val="19"/>
              </w:rPr>
            </w:pPr>
            <w:r>
              <w:rPr>
                <w:spacing w:val="10"/>
                <w:sz w:val="19"/>
              </w:rPr>
              <w:t>耳的卫</w:t>
            </w:r>
          </w:p>
          <w:p w:rsidR="00647104" w:rsidRDefault="000616F6">
            <w:pPr>
              <w:pStyle w:val="TableParagraph"/>
              <w:spacing w:before="79"/>
              <w:ind w:left="214"/>
              <w:rPr>
                <w:sz w:val="19"/>
              </w:rPr>
            </w:pPr>
            <w:r>
              <w:rPr>
                <w:spacing w:val="10"/>
                <w:sz w:val="19"/>
              </w:rPr>
              <w:t>生保健</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2"/>
              <w:rPr>
                <w:sz w:val="16"/>
                <w:lang w:eastAsia="zh-CN"/>
              </w:rPr>
            </w:pPr>
          </w:p>
          <w:p w:rsidR="00647104" w:rsidRDefault="000616F6">
            <w:pPr>
              <w:pStyle w:val="TableParagraph"/>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噪音对人体有何危害</w:t>
            </w:r>
            <w:r>
              <w:rPr>
                <w:w w:val="80"/>
                <w:position w:val="3"/>
                <w:sz w:val="19"/>
                <w:lang w:eastAsia="zh-CN"/>
              </w:rPr>
              <w:t>？</w:t>
            </w:r>
          </w:p>
          <w:p w:rsidR="00647104" w:rsidRDefault="000616F6">
            <w:pPr>
              <w:pStyle w:val="TableParagraph"/>
              <w:spacing w:before="48"/>
              <w:ind w:left="-2"/>
              <w:rPr>
                <w:sz w:val="19"/>
                <w:lang w:eastAsia="zh-CN"/>
              </w:rPr>
            </w:pPr>
            <w:r>
              <w:rPr>
                <w:spacing w:val="-64"/>
                <w:w w:val="185"/>
                <w:sz w:val="19"/>
                <w:lang w:eastAsia="zh-CN"/>
              </w:rPr>
              <w:t>2.</w:t>
            </w:r>
            <w:r>
              <w:rPr>
                <w:spacing w:val="15"/>
                <w:w w:val="110"/>
                <w:position w:val="2"/>
                <w:sz w:val="19"/>
                <w:lang w:eastAsia="zh-CN"/>
              </w:rPr>
              <w:t>怎样保护我们的耳朵和听觉呢</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拓展</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为什么咽喉发炎</w:t>
            </w:r>
            <w:r>
              <w:rPr>
                <w:spacing w:val="-90"/>
                <w:position w:val="1"/>
                <w:sz w:val="19"/>
                <w:lang w:eastAsia="zh-CN"/>
              </w:rPr>
              <w:t>、</w:t>
            </w:r>
            <w:r>
              <w:rPr>
                <w:spacing w:val="15"/>
                <w:sz w:val="19"/>
                <w:lang w:eastAsia="zh-CN"/>
              </w:rPr>
              <w:t>鼻炎有时候会引起中耳炎</w:t>
            </w:r>
            <w:r>
              <w:rPr>
                <w:w w:val="80"/>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218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sz w:val="21"/>
                <w:lang w:eastAsia="zh-CN"/>
              </w:rPr>
            </w:pPr>
          </w:p>
          <w:p w:rsidR="00647104" w:rsidRDefault="000616F6">
            <w:pPr>
              <w:pStyle w:val="TableParagraph"/>
              <w:spacing w:before="1"/>
              <w:ind w:left="107" w:right="97"/>
              <w:jc w:val="center"/>
              <w:rPr>
                <w:sz w:val="19"/>
              </w:rPr>
            </w:pPr>
            <w:r>
              <w:rPr>
                <w:sz w:val="19"/>
              </w:rPr>
              <w:t>其他感觉</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47"/>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85"/>
                <w:sz w:val="19"/>
                <w:lang w:eastAsia="zh-CN"/>
              </w:rPr>
              <w:t>1.</w:t>
            </w:r>
            <w:r>
              <w:rPr>
                <w:spacing w:val="15"/>
                <w:w w:val="105"/>
                <w:position w:val="2"/>
                <w:sz w:val="19"/>
                <w:lang w:eastAsia="zh-CN"/>
              </w:rPr>
              <w:t>人体除了听觉和视觉器官外</w:t>
            </w:r>
            <w:r>
              <w:rPr>
                <w:spacing w:val="-90"/>
                <w:w w:val="105"/>
                <w:position w:val="3"/>
                <w:sz w:val="19"/>
                <w:lang w:eastAsia="zh-CN"/>
              </w:rPr>
              <w:t>，</w:t>
            </w:r>
            <w:r>
              <w:rPr>
                <w:spacing w:val="15"/>
                <w:w w:val="105"/>
                <w:position w:val="2"/>
                <w:sz w:val="19"/>
                <w:lang w:eastAsia="zh-CN"/>
              </w:rPr>
              <w:t>还有那些感觉器官</w:t>
            </w:r>
            <w:r>
              <w:rPr>
                <w:w w:val="80"/>
                <w:position w:val="3"/>
                <w:sz w:val="19"/>
                <w:lang w:eastAsia="zh-CN"/>
              </w:rPr>
              <w:t>？</w:t>
            </w:r>
          </w:p>
          <w:p w:rsidR="00647104" w:rsidRDefault="000616F6">
            <w:pPr>
              <w:pStyle w:val="TableParagraph"/>
              <w:numPr>
                <w:ilvl w:val="0"/>
                <w:numId w:val="34"/>
              </w:numPr>
              <w:tabs>
                <w:tab w:val="left" w:pos="351"/>
              </w:tabs>
              <w:spacing w:before="48"/>
              <w:rPr>
                <w:sz w:val="19"/>
                <w:lang w:eastAsia="zh-CN"/>
              </w:rPr>
            </w:pPr>
            <w:r>
              <w:rPr>
                <w:spacing w:val="15"/>
                <w:position w:val="2"/>
                <w:sz w:val="19"/>
                <w:lang w:eastAsia="zh-CN"/>
              </w:rPr>
              <w:t>这些感觉器官都分别有哪些作用</w:t>
            </w:r>
            <w:r>
              <w:rPr>
                <w:spacing w:val="-90"/>
                <w:position w:val="3"/>
                <w:sz w:val="19"/>
                <w:lang w:eastAsia="zh-CN"/>
              </w:rPr>
              <w:t>，</w:t>
            </w:r>
            <w:r>
              <w:rPr>
                <w:spacing w:val="15"/>
                <w:position w:val="2"/>
                <w:sz w:val="19"/>
                <w:lang w:eastAsia="zh-CN"/>
              </w:rPr>
              <w:t>为什么</w:t>
            </w:r>
            <w:r>
              <w:rPr>
                <w:w w:val="80"/>
                <w:position w:val="3"/>
                <w:sz w:val="19"/>
                <w:lang w:eastAsia="zh-CN"/>
              </w:rPr>
              <w:t>？</w:t>
            </w:r>
          </w:p>
          <w:p w:rsidR="00647104" w:rsidRDefault="000616F6">
            <w:pPr>
              <w:pStyle w:val="TableParagraph"/>
              <w:numPr>
                <w:ilvl w:val="0"/>
                <w:numId w:val="34"/>
              </w:numPr>
              <w:tabs>
                <w:tab w:val="left" w:pos="351"/>
              </w:tabs>
              <w:spacing w:before="49"/>
              <w:rPr>
                <w:sz w:val="19"/>
                <w:lang w:eastAsia="zh-CN"/>
              </w:rPr>
            </w:pPr>
            <w:r>
              <w:rPr>
                <w:spacing w:val="15"/>
                <w:position w:val="2"/>
                <w:sz w:val="19"/>
                <w:lang w:eastAsia="zh-CN"/>
              </w:rPr>
              <w:t>这些感觉最终都是在哪里形成的</w:t>
            </w:r>
            <w:r>
              <w:rPr>
                <w:w w:val="8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line="307" w:lineRule="auto"/>
              <w:ind w:left="51" w:right="33"/>
              <w:rPr>
                <w:sz w:val="19"/>
                <w:lang w:eastAsia="zh-CN"/>
              </w:rPr>
            </w:pPr>
            <w:r>
              <w:rPr>
                <w:spacing w:val="15"/>
                <w:sz w:val="19"/>
                <w:lang w:eastAsia="zh-CN"/>
              </w:rPr>
              <w:t>正因为人体的这些感觉器官</w:t>
            </w:r>
            <w:r>
              <w:rPr>
                <w:spacing w:val="-84"/>
                <w:position w:val="1"/>
                <w:sz w:val="19"/>
                <w:lang w:eastAsia="zh-CN"/>
              </w:rPr>
              <w:t>，</w:t>
            </w:r>
            <w:r>
              <w:rPr>
                <w:spacing w:val="20"/>
                <w:sz w:val="19"/>
                <w:lang w:eastAsia="zh-CN"/>
              </w:rPr>
              <w:t>使人体能准确地感知环境的变化</w:t>
            </w:r>
            <w:r>
              <w:rPr>
                <w:spacing w:val="-82"/>
                <w:position w:val="1"/>
                <w:sz w:val="19"/>
                <w:lang w:eastAsia="zh-CN"/>
              </w:rPr>
              <w:t>，</w:t>
            </w:r>
            <w:r>
              <w:rPr>
                <w:spacing w:val="17"/>
                <w:sz w:val="19"/>
                <w:lang w:eastAsia="zh-CN"/>
              </w:rPr>
              <w:t>及时作出</w:t>
            </w:r>
            <w:r>
              <w:rPr>
                <w:spacing w:val="15"/>
                <w:sz w:val="19"/>
                <w:lang w:eastAsia="zh-CN"/>
              </w:rPr>
              <w:t>判断和反应</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504"/>
        </w:trPr>
        <w:tc>
          <w:tcPr>
            <w:tcW w:w="1048" w:type="dxa"/>
            <w:tcBorders>
              <w:top w:val="single" w:sz="4" w:space="0" w:color="000000"/>
              <w:right w:val="single" w:sz="4" w:space="0" w:color="000000"/>
            </w:tcBorders>
          </w:tcPr>
          <w:p w:rsidR="00647104" w:rsidRDefault="000616F6">
            <w:pPr>
              <w:pStyle w:val="TableParagraph"/>
              <w:spacing w:before="124"/>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14"/>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2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6.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3"/>
        <w:rPr>
          <w:sz w:val="10"/>
        </w:rPr>
      </w:pPr>
    </w:p>
    <w:p w:rsidR="00647104" w:rsidRDefault="000616F6">
      <w:pPr>
        <w:pStyle w:val="4"/>
        <w:tabs>
          <w:tab w:val="left" w:pos="1189"/>
        </w:tabs>
        <w:spacing w:before="104" w:line="240" w:lineRule="auto"/>
        <w:ind w:right="75"/>
        <w:jc w:val="center"/>
        <w:rPr>
          <w:lang w:eastAsia="zh-CN"/>
        </w:rPr>
      </w:pPr>
      <w:r>
        <w:rPr>
          <w:spacing w:val="13"/>
          <w:w w:val="110"/>
          <w:lang w:eastAsia="zh-CN"/>
        </w:rPr>
        <w:t>第</w:t>
      </w:r>
      <w:r>
        <w:rPr>
          <w:spacing w:val="13"/>
          <w:w w:val="185"/>
          <w:position w:val="-1"/>
          <w:lang w:eastAsia="zh-CN"/>
        </w:rPr>
        <w:t>2</w:t>
      </w:r>
      <w:r>
        <w:rPr>
          <w:spacing w:val="15"/>
          <w:w w:val="110"/>
          <w:lang w:eastAsia="zh-CN"/>
        </w:rPr>
        <w:t>课</w:t>
      </w:r>
      <w:r>
        <w:rPr>
          <w:w w:val="110"/>
          <w:lang w:eastAsia="zh-CN"/>
        </w:rPr>
        <w:t>时</w:t>
      </w:r>
      <w:r>
        <w:rPr>
          <w:w w:val="110"/>
          <w:lang w:eastAsia="zh-CN"/>
        </w:rPr>
        <w:tab/>
      </w:r>
      <w:r>
        <w:rPr>
          <w:spacing w:val="15"/>
          <w:w w:val="110"/>
          <w:lang w:eastAsia="zh-CN"/>
        </w:rPr>
        <w:t>耳与听</w:t>
      </w:r>
      <w:r>
        <w:rPr>
          <w:w w:val="110"/>
          <w:lang w:eastAsia="zh-CN"/>
        </w:rPr>
        <w:t>觉</w:t>
      </w:r>
    </w:p>
    <w:p w:rsidR="00647104" w:rsidRDefault="00647104">
      <w:pPr>
        <w:pStyle w:val="a3"/>
        <w:spacing w:before="12"/>
        <w:rPr>
          <w:sz w:val="14"/>
          <w:lang w:eastAsia="zh-CN"/>
        </w:rPr>
      </w:pPr>
    </w:p>
    <w:p w:rsidR="00647104" w:rsidRDefault="000616F6">
      <w:pPr>
        <w:pStyle w:val="a3"/>
        <w:spacing w:line="307" w:lineRule="auto"/>
        <w:ind w:left="543" w:right="8620"/>
        <w:rPr>
          <w:lang w:eastAsia="zh-CN"/>
        </w:rPr>
      </w:pPr>
      <w:r>
        <w:rPr>
          <w:spacing w:val="15"/>
          <w:lang w:eastAsia="zh-CN"/>
        </w:rPr>
        <w:t>一</w:t>
      </w:r>
      <w:r>
        <w:rPr>
          <w:spacing w:val="-90"/>
          <w:position w:val="1"/>
          <w:lang w:eastAsia="zh-CN"/>
        </w:rPr>
        <w:t>、</w:t>
      </w:r>
      <w:r>
        <w:rPr>
          <w:spacing w:val="11"/>
          <w:lang w:eastAsia="zh-CN"/>
        </w:rPr>
        <w:t>耳的结构</w:t>
      </w:r>
      <w:r>
        <w:rPr>
          <w:spacing w:val="11"/>
          <w:lang w:eastAsia="zh-CN"/>
        </w:rPr>
        <w:t xml:space="preserve"> </w:t>
      </w:r>
      <w:r>
        <w:rPr>
          <w:spacing w:val="15"/>
          <w:lang w:eastAsia="zh-CN"/>
        </w:rPr>
        <w:t>二</w:t>
      </w:r>
      <w:r>
        <w:rPr>
          <w:spacing w:val="-90"/>
          <w:position w:val="1"/>
          <w:lang w:eastAsia="zh-CN"/>
        </w:rPr>
        <w:t>、</w:t>
      </w:r>
      <w:r>
        <w:rPr>
          <w:spacing w:val="9"/>
          <w:lang w:eastAsia="zh-CN"/>
        </w:rPr>
        <w:t>听觉的形成</w:t>
      </w:r>
    </w:p>
    <w:p w:rsidR="00647104" w:rsidRDefault="000616F6">
      <w:pPr>
        <w:pStyle w:val="a3"/>
        <w:spacing w:before="1"/>
        <w:ind w:left="543"/>
        <w:rPr>
          <w:lang w:eastAsia="zh-CN"/>
        </w:rPr>
      </w:pPr>
      <w:r>
        <w:rPr>
          <w:spacing w:val="15"/>
          <w:lang w:eastAsia="zh-CN"/>
        </w:rPr>
        <w:t>三</w:t>
      </w:r>
      <w:r>
        <w:rPr>
          <w:spacing w:val="-90"/>
          <w:position w:val="1"/>
          <w:lang w:eastAsia="zh-CN"/>
        </w:rPr>
        <w:t>、</w:t>
      </w:r>
      <w:r>
        <w:rPr>
          <w:spacing w:val="12"/>
          <w:lang w:eastAsia="zh-CN"/>
        </w:rPr>
        <w:t>耳的卫生保健</w:t>
      </w:r>
    </w:p>
    <w:p w:rsidR="00647104" w:rsidRDefault="000616F6">
      <w:pPr>
        <w:pStyle w:val="a3"/>
        <w:spacing w:before="69"/>
        <w:ind w:left="543"/>
        <w:rPr>
          <w:lang w:eastAsia="zh-CN"/>
        </w:rPr>
      </w:pPr>
      <w:r>
        <w:rPr>
          <w:noProof/>
          <w:lang w:eastAsia="zh-CN"/>
        </w:rPr>
        <w:drawing>
          <wp:anchor distT="0" distB="0" distL="0" distR="0" simplePos="0" relativeHeight="251619328" behindDoc="0" locked="0" layoutInCell="1" allowOverlap="1">
            <wp:simplePos x="0" y="0"/>
            <wp:positionH relativeFrom="page">
              <wp:posOffset>124980</wp:posOffset>
            </wp:positionH>
            <wp:positionV relativeFrom="paragraph">
              <wp:posOffset>265699</wp:posOffset>
            </wp:positionV>
            <wp:extent cx="647878" cy="196596"/>
            <wp:effectExtent l="0" t="0" r="0" b="0"/>
            <wp:wrapTopAndBottom/>
            <wp:docPr id="2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7.png"/>
                    <pic:cNvPicPr/>
                  </pic:nvPicPr>
                  <pic:blipFill>
                    <a:blip r:embed="rId12" cstate="print"/>
                    <a:stretch>
                      <a:fillRect/>
                    </a:stretch>
                  </pic:blipFill>
                  <pic:spPr>
                    <a:xfrm>
                      <a:off x="0" y="0"/>
                      <a:ext cx="647878" cy="196596"/>
                    </a:xfrm>
                    <a:prstGeom prst="rect">
                      <a:avLst/>
                    </a:prstGeom>
                  </pic:spPr>
                </pic:pic>
              </a:graphicData>
            </a:graphic>
          </wp:anchor>
        </w:drawing>
      </w:r>
      <w:r>
        <w:rPr>
          <w:spacing w:val="15"/>
          <w:lang w:eastAsia="zh-CN"/>
        </w:rPr>
        <w:t>四</w:t>
      </w:r>
      <w:r>
        <w:rPr>
          <w:spacing w:val="-90"/>
          <w:position w:val="1"/>
          <w:lang w:eastAsia="zh-CN"/>
        </w:rPr>
        <w:t>、</w:t>
      </w:r>
      <w:r>
        <w:rPr>
          <w:spacing w:val="12"/>
          <w:lang w:eastAsia="zh-CN"/>
        </w:rPr>
        <w:t>人体的其他感觉</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2405380"/>
                <wp:effectExtent l="5080" t="2540" r="1270" b="1905"/>
                <wp:docPr id="16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405380"/>
                          <a:chOff x="0" y="0"/>
                          <a:chExt cx="10220" cy="3788"/>
                        </a:xfrm>
                      </wpg:grpSpPr>
                      <wps:wsp>
                        <wps:cNvPr id="164" name="Line 63"/>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62"/>
                        <wps:cNvCnPr>
                          <a:cxnSpLocks noChangeShapeType="1"/>
                        </wps:cNvCnPr>
                        <wps:spPr bwMode="auto">
                          <a:xfrm>
                            <a:off x="8"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61"/>
                        <wps:cNvCnPr>
                          <a:cxnSpLocks noChangeShapeType="1"/>
                        </wps:cNvCnPr>
                        <wps:spPr bwMode="auto">
                          <a:xfrm>
                            <a:off x="10212"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60"/>
                        <wps:cNvCnPr>
                          <a:cxnSpLocks noChangeShapeType="1"/>
                        </wps:cNvCnPr>
                        <wps:spPr bwMode="auto">
                          <a:xfrm>
                            <a:off x="8" y="3780"/>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C15428" id="Group 59" o:spid="_x0000_s1026" style="width:511pt;height:189.4pt;mso-position-horizontal-relative:char;mso-position-vertical-relative:line" coordsize="10220,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">
                <v:line id="Line 63"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" strokeweight=".26953mm"/>
                <v:line id="Line 62" o:spid="_x0000_s1028" style="position:absolute;visibility:visible;mso-wrap-style:square" from="8,8" to="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" strokeweight=".26953mm"/>
                <v:line id="Line 61" o:spid="_x0000_s1029" style="position:absolute;visibility:visible;mso-wrap-style:square" from="10212,8"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" strokeweight=".26953mm"/>
                <v:line id="Line 60" o:spid="_x0000_s1030" style="position:absolute;visibility:visible;mso-wrap-style:square" from="8,3780"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" strokeweight=".26953mm"/>
                <w10:anchorlock/>
              </v:group>
            </w:pict>
          </mc:Fallback>
        </mc:AlternateContent>
      </w:r>
    </w:p>
    <w:p w:rsidR="00647104" w:rsidRDefault="00647104">
      <w:pPr>
        <w:rPr>
          <w:sz w:val="20"/>
        </w:rPr>
        <w:sectPr w:rsidR="00647104">
          <w:pgSz w:w="10600" w:h="15820"/>
          <w:pgMar w:top="780" w:right="0" w:bottom="520" w:left="80" w:header="0" w:footer="325" w:gutter="0"/>
          <w:cols w:space="720"/>
        </w:sectPr>
      </w:pPr>
    </w:p>
    <w:p w:rsidR="00647104" w:rsidRDefault="00645ED5">
      <w:pPr>
        <w:pStyle w:val="3"/>
        <w:tabs>
          <w:tab w:val="left" w:pos="1117"/>
        </w:tabs>
      </w:pPr>
      <w:r>
        <w:rPr>
          <w:noProof/>
          <w:lang w:eastAsia="zh-CN"/>
        </w:rPr>
        <w:lastRenderedPageBreak/>
        <mc:AlternateContent>
          <mc:Choice Requires="wps">
            <w:drawing>
              <wp:anchor distT="0" distB="0" distL="114300" distR="114300" simplePos="0" relativeHeight="251699200" behindDoc="1" locked="0" layoutInCell="1" allowOverlap="1">
                <wp:simplePos x="0" y="0"/>
                <wp:positionH relativeFrom="page">
                  <wp:posOffset>2480945</wp:posOffset>
                </wp:positionH>
                <wp:positionV relativeFrom="page">
                  <wp:posOffset>8579485</wp:posOffset>
                </wp:positionV>
                <wp:extent cx="0" cy="141605"/>
                <wp:effectExtent l="13970" t="6985" r="5080" b="13335"/>
                <wp:wrapNone/>
                <wp:docPr id="1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480CC" id="Line 58"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35pt,675.55pt" to="195.35pt,6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" strokeweight=".1154mm">
                <w10:wrap anchorx="page" anchory="page"/>
              </v:line>
            </w:pict>
          </mc:Fallback>
        </mc:AlternateContent>
      </w:r>
      <w:r>
        <w:rPr>
          <w:noProof/>
          <w:lang w:eastAsia="zh-CN"/>
        </w:rPr>
        <mc:AlternateContent>
          <mc:Choice Requires="wps">
            <w:drawing>
              <wp:anchor distT="0" distB="0" distL="114300" distR="114300" simplePos="0" relativeHeight="251700224" behindDoc="1" locked="0" layoutInCell="1" allowOverlap="1">
                <wp:simplePos x="0" y="0"/>
                <wp:positionH relativeFrom="page">
                  <wp:posOffset>2480945</wp:posOffset>
                </wp:positionH>
                <wp:positionV relativeFrom="page">
                  <wp:posOffset>8802370</wp:posOffset>
                </wp:positionV>
                <wp:extent cx="0" cy="141605"/>
                <wp:effectExtent l="13970" t="10795" r="5080" b="9525"/>
                <wp:wrapNone/>
                <wp:docPr id="15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B5362" id="Line 57"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35pt,693.1pt" to="195.35pt,7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" strokeweight=".1154mm">
                <w10:wrap anchorx="page" anchory="page"/>
              </v:line>
            </w:pict>
          </mc:Fallback>
        </mc:AlternateContent>
      </w:r>
      <w:r>
        <w:rPr>
          <w:noProof/>
          <w:lang w:eastAsia="zh-CN"/>
        </w:rPr>
        <mc:AlternateContent>
          <mc:Choice Requires="wps">
            <w:drawing>
              <wp:anchor distT="0" distB="0" distL="114300" distR="114300" simplePos="0" relativeHeight="251701248" behindDoc="1" locked="0" layoutInCell="1" allowOverlap="1">
                <wp:simplePos x="0" y="0"/>
                <wp:positionH relativeFrom="page">
                  <wp:posOffset>2269490</wp:posOffset>
                </wp:positionH>
                <wp:positionV relativeFrom="page">
                  <wp:posOffset>8820785</wp:posOffset>
                </wp:positionV>
                <wp:extent cx="0" cy="85090"/>
                <wp:effectExtent l="12065" t="10160" r="6985" b="9525"/>
                <wp:wrapNone/>
                <wp:docPr id="1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428DC" id="Line 56"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7pt,694.55pt" to="178.7pt,7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ozHA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" strokeweight=".1154mm">
                <w10:wrap anchorx="page" anchory="page"/>
              </v:line>
            </w:pict>
          </mc:Fallback>
        </mc:AlternateContent>
      </w:r>
      <w:r>
        <w:rPr>
          <w:noProof/>
          <w:lang w:eastAsia="zh-CN"/>
        </w:rPr>
        <mc:AlternateContent>
          <mc:Choice Requires="wps">
            <w:drawing>
              <wp:anchor distT="0" distB="0" distL="114300" distR="114300" simplePos="0" relativeHeight="251702272" behindDoc="1" locked="0" layoutInCell="1" allowOverlap="1">
                <wp:simplePos x="0" y="0"/>
                <wp:positionH relativeFrom="page">
                  <wp:posOffset>2269490</wp:posOffset>
                </wp:positionH>
                <wp:positionV relativeFrom="page">
                  <wp:posOffset>8987155</wp:posOffset>
                </wp:positionV>
                <wp:extent cx="0" cy="85090"/>
                <wp:effectExtent l="12065" t="5080" r="6985" b="5080"/>
                <wp:wrapNone/>
                <wp:docPr id="15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C6646" id="Line 55"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7pt,707.65pt" to="178.7pt,7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tHA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" strokeweight=".1154mm">
                <w10:wrap anchorx="page" anchory="page"/>
              </v:line>
            </w:pict>
          </mc:Fallback>
        </mc:AlternateContent>
      </w:r>
      <w:r>
        <w:rPr>
          <w:noProof/>
          <w:lang w:eastAsia="zh-CN"/>
        </w:rPr>
        <mc:AlternateContent>
          <mc:Choice Requires="wps">
            <w:drawing>
              <wp:anchor distT="0" distB="0" distL="114300" distR="114300" simplePos="0" relativeHeight="251703296" behindDoc="1" locked="0" layoutInCell="1" allowOverlap="1">
                <wp:simplePos x="0" y="0"/>
                <wp:positionH relativeFrom="page">
                  <wp:posOffset>1391920</wp:posOffset>
                </wp:positionH>
                <wp:positionV relativeFrom="page">
                  <wp:posOffset>9011920</wp:posOffset>
                </wp:positionV>
                <wp:extent cx="0" cy="128270"/>
                <wp:effectExtent l="10795" t="10795" r="8255" b="13335"/>
                <wp:wrapNone/>
                <wp:docPr id="1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8E664" id="Line 54"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6pt,709.6pt" to="109.6pt,7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PHgIAAEMEAAAOAAAAZHJzL2Uyb0RvYy54bWysU82O2jAQvlfqO1i+Q342sG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" strokeweight=".1154mm">
                <w10:wrap anchorx="page" anchory="page"/>
              </v:line>
            </w:pict>
          </mc:Fallback>
        </mc:AlternateContent>
      </w:r>
      <w:r>
        <w:rPr>
          <w:noProof/>
          <w:lang w:eastAsia="zh-CN"/>
        </w:rPr>
        <mc:AlternateContent>
          <mc:Choice Requires="wps">
            <w:drawing>
              <wp:anchor distT="0" distB="0" distL="114300" distR="114300" simplePos="0" relativeHeight="251704320" behindDoc="1" locked="0" layoutInCell="1" allowOverlap="1">
                <wp:simplePos x="0" y="0"/>
                <wp:positionH relativeFrom="page">
                  <wp:posOffset>1391920</wp:posOffset>
                </wp:positionH>
                <wp:positionV relativeFrom="page">
                  <wp:posOffset>9221470</wp:posOffset>
                </wp:positionV>
                <wp:extent cx="0" cy="129540"/>
                <wp:effectExtent l="10795" t="10795" r="8255" b="12065"/>
                <wp:wrapNone/>
                <wp:docPr id="15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5E85A" id="Line 53"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6pt,726.1pt" to="109.6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" strokeweight=".1154mm">
                <w10:wrap anchorx="page" anchory="page"/>
              </v:line>
            </w:pict>
          </mc:Fallback>
        </mc:AlternateContent>
      </w:r>
      <w:r w:rsidR="000616F6">
        <w:rPr>
          <w:spacing w:val="19"/>
        </w:rPr>
        <w:t>第二</w:t>
      </w:r>
      <w:r w:rsidR="000616F6">
        <w:t>节</w:t>
      </w:r>
      <w:r w:rsidR="000616F6">
        <w:tab/>
      </w:r>
      <w:r w:rsidR="000616F6">
        <w:rPr>
          <w:spacing w:val="19"/>
        </w:rPr>
        <w:t>神经系统的组</w:t>
      </w:r>
      <w:r w:rsidR="000616F6">
        <w:t>成</w:t>
      </w:r>
    </w:p>
    <w:p w:rsidR="00647104" w:rsidRDefault="000616F6">
      <w:pPr>
        <w:pStyle w:val="a3"/>
        <w:spacing w:before="8"/>
        <w:rPr>
          <w:sz w:val="13"/>
        </w:rPr>
      </w:pPr>
      <w:r>
        <w:rPr>
          <w:noProof/>
          <w:lang w:eastAsia="zh-CN"/>
        </w:rPr>
        <w:drawing>
          <wp:anchor distT="0" distB="0" distL="0" distR="0" simplePos="0" relativeHeight="251620352"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024"/>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3"/>
              <w:rPr>
                <w:sz w:val="18"/>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89"/>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33"/>
              </w:numPr>
              <w:tabs>
                <w:tab w:val="left" w:pos="351"/>
              </w:tabs>
              <w:spacing w:before="68"/>
              <w:ind w:hanging="352"/>
              <w:rPr>
                <w:sz w:val="19"/>
                <w:lang w:eastAsia="zh-CN"/>
              </w:rPr>
            </w:pPr>
            <w:r>
              <w:rPr>
                <w:spacing w:val="15"/>
                <w:position w:val="2"/>
                <w:sz w:val="19"/>
                <w:lang w:eastAsia="zh-CN"/>
              </w:rPr>
              <w:t>描述神经系统和神经元的组成和功能</w:t>
            </w:r>
            <w:r>
              <w:rPr>
                <w:position w:val="3"/>
                <w:sz w:val="19"/>
                <w:lang w:eastAsia="zh-CN"/>
              </w:rPr>
              <w:t>。</w:t>
            </w:r>
          </w:p>
          <w:p w:rsidR="00647104" w:rsidRDefault="000616F6">
            <w:pPr>
              <w:pStyle w:val="TableParagraph"/>
              <w:numPr>
                <w:ilvl w:val="0"/>
                <w:numId w:val="33"/>
              </w:numPr>
              <w:tabs>
                <w:tab w:val="left" w:pos="351"/>
              </w:tabs>
              <w:spacing w:before="48"/>
              <w:ind w:hanging="352"/>
              <w:rPr>
                <w:sz w:val="19"/>
                <w:lang w:eastAsia="zh-CN"/>
              </w:rPr>
            </w:pPr>
            <w:r>
              <w:rPr>
                <w:spacing w:val="15"/>
                <w:position w:val="2"/>
                <w:sz w:val="19"/>
                <w:lang w:eastAsia="zh-CN"/>
              </w:rPr>
              <w:t>了解人体各部分的协调动作主要靠神经系统的调节来实现</w:t>
            </w:r>
            <w:r>
              <w:rPr>
                <w:position w:val="3"/>
                <w:sz w:val="19"/>
                <w:lang w:eastAsia="zh-CN"/>
              </w:rPr>
              <w:t>。</w:t>
            </w:r>
          </w:p>
          <w:p w:rsidR="00647104" w:rsidRDefault="000616F6">
            <w:pPr>
              <w:pStyle w:val="TableParagraph"/>
              <w:numPr>
                <w:ilvl w:val="0"/>
                <w:numId w:val="33"/>
              </w:numPr>
              <w:tabs>
                <w:tab w:val="left" w:pos="351"/>
              </w:tabs>
              <w:spacing w:before="49"/>
              <w:ind w:hanging="352"/>
              <w:rPr>
                <w:sz w:val="19"/>
                <w:lang w:eastAsia="zh-CN"/>
              </w:rPr>
            </w:pPr>
            <w:r>
              <w:rPr>
                <w:spacing w:val="15"/>
                <w:position w:val="2"/>
                <w:sz w:val="19"/>
                <w:lang w:eastAsia="zh-CN"/>
              </w:rPr>
              <w:t>通过分析资料</w:t>
            </w:r>
            <w:r>
              <w:rPr>
                <w:spacing w:val="-90"/>
                <w:position w:val="3"/>
                <w:sz w:val="19"/>
                <w:lang w:eastAsia="zh-CN"/>
              </w:rPr>
              <w:t>，</w:t>
            </w:r>
            <w:r>
              <w:rPr>
                <w:spacing w:val="15"/>
                <w:position w:val="2"/>
                <w:sz w:val="19"/>
                <w:lang w:eastAsia="zh-CN"/>
              </w:rPr>
              <w:t>培养提出问题</w:t>
            </w:r>
            <w:r>
              <w:rPr>
                <w:spacing w:val="-90"/>
                <w:position w:val="3"/>
                <w:sz w:val="19"/>
                <w:lang w:eastAsia="zh-CN"/>
              </w:rPr>
              <w:t>、</w:t>
            </w:r>
            <w:r>
              <w:rPr>
                <w:spacing w:val="15"/>
                <w:position w:val="2"/>
                <w:sz w:val="19"/>
                <w:lang w:eastAsia="zh-CN"/>
              </w:rPr>
              <w:t>分析问题</w:t>
            </w:r>
            <w:r>
              <w:rPr>
                <w:spacing w:val="-90"/>
                <w:position w:val="3"/>
                <w:sz w:val="19"/>
                <w:lang w:eastAsia="zh-CN"/>
              </w:rPr>
              <w:t>、</w:t>
            </w:r>
            <w:r>
              <w:rPr>
                <w:spacing w:val="15"/>
                <w:position w:val="2"/>
                <w:sz w:val="19"/>
                <w:lang w:eastAsia="zh-CN"/>
              </w:rPr>
              <w:t>解决问题的能力</w:t>
            </w:r>
            <w:r>
              <w:rPr>
                <w:position w:val="3"/>
                <w:sz w:val="19"/>
                <w:lang w:eastAsia="zh-CN"/>
              </w:rPr>
              <w:t>。</w:t>
            </w:r>
          </w:p>
          <w:p w:rsidR="00647104" w:rsidRDefault="000616F6">
            <w:pPr>
              <w:pStyle w:val="TableParagraph"/>
              <w:spacing w:before="49"/>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ind w:left="51"/>
              <w:rPr>
                <w:sz w:val="19"/>
                <w:lang w:eastAsia="zh-CN"/>
              </w:rPr>
            </w:pPr>
            <w:r>
              <w:rPr>
                <w:spacing w:val="15"/>
                <w:sz w:val="19"/>
                <w:lang w:eastAsia="zh-CN"/>
              </w:rPr>
              <w:t>通过讲述</w:t>
            </w:r>
            <w:r>
              <w:rPr>
                <w:spacing w:val="-90"/>
                <w:position w:val="1"/>
                <w:sz w:val="19"/>
                <w:lang w:eastAsia="zh-CN"/>
              </w:rPr>
              <w:t>、</w:t>
            </w:r>
            <w:r>
              <w:rPr>
                <w:spacing w:val="15"/>
                <w:sz w:val="19"/>
                <w:lang w:eastAsia="zh-CN"/>
              </w:rPr>
              <w:t>分析</w:t>
            </w:r>
            <w:r>
              <w:rPr>
                <w:spacing w:val="-90"/>
                <w:position w:val="1"/>
                <w:sz w:val="19"/>
                <w:lang w:eastAsia="zh-CN"/>
              </w:rPr>
              <w:t>、</w:t>
            </w:r>
            <w:r>
              <w:rPr>
                <w:spacing w:val="15"/>
                <w:sz w:val="19"/>
                <w:lang w:eastAsia="zh-CN"/>
              </w:rPr>
              <w:t>讨论等方法认识神经系统和神经元</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加强生物的结构和功能相适应的观点</w:t>
            </w:r>
            <w:r>
              <w:rPr>
                <w:spacing w:val="-82"/>
                <w:position w:val="1"/>
                <w:sz w:val="19"/>
                <w:lang w:eastAsia="zh-CN"/>
              </w:rPr>
              <w:t>，</w:t>
            </w:r>
            <w:r>
              <w:rPr>
                <w:spacing w:val="20"/>
                <w:sz w:val="19"/>
                <w:lang w:eastAsia="zh-CN"/>
              </w:rPr>
              <w:t>关注人体神经系统的健康</w:t>
            </w:r>
            <w:r>
              <w:rPr>
                <w:spacing w:val="-80"/>
                <w:position w:val="1"/>
                <w:sz w:val="19"/>
                <w:lang w:eastAsia="zh-CN"/>
              </w:rPr>
              <w:t>，</w:t>
            </w:r>
            <w:r>
              <w:rPr>
                <w:spacing w:val="22"/>
                <w:sz w:val="19"/>
                <w:lang w:eastAsia="zh-CN"/>
              </w:rPr>
              <w:t>运用相关知识分析</w:t>
            </w:r>
            <w:r>
              <w:rPr>
                <w:spacing w:val="-80"/>
                <w:position w:val="1"/>
                <w:sz w:val="19"/>
                <w:lang w:eastAsia="zh-CN"/>
              </w:rPr>
              <w:t>、</w:t>
            </w:r>
            <w:r>
              <w:rPr>
                <w:sz w:val="19"/>
                <w:lang w:eastAsia="zh-CN"/>
              </w:rPr>
              <w:t>解</w:t>
            </w:r>
          </w:p>
          <w:p w:rsidR="00647104" w:rsidRDefault="000616F6">
            <w:pPr>
              <w:pStyle w:val="TableParagraph"/>
              <w:spacing w:before="68"/>
              <w:ind w:left="51"/>
              <w:rPr>
                <w:sz w:val="19"/>
                <w:lang w:eastAsia="zh-CN"/>
              </w:rPr>
            </w:pPr>
            <w:r>
              <w:rPr>
                <w:sz w:val="19"/>
                <w:lang w:eastAsia="zh-CN"/>
              </w:rPr>
              <w:t>释造成神经系统疾病的原因</w:t>
            </w:r>
            <w:r>
              <w:rPr>
                <w:position w:val="1"/>
                <w:sz w:val="19"/>
                <w:lang w:eastAsia="zh-CN"/>
              </w:rPr>
              <w:t>。</w:t>
            </w:r>
          </w:p>
        </w:tc>
      </w:tr>
      <w:tr w:rsidR="00647104">
        <w:trPr>
          <w:trHeight w:val="404"/>
        </w:trPr>
        <w:tc>
          <w:tcPr>
            <w:tcW w:w="1048" w:type="dxa"/>
            <w:vMerge w:val="restart"/>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214"/>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72"/>
              <w:ind w:left="51"/>
              <w:rPr>
                <w:sz w:val="19"/>
                <w:lang w:eastAsia="zh-CN"/>
              </w:rPr>
            </w:pPr>
            <w:r>
              <w:rPr>
                <w:sz w:val="19"/>
                <w:lang w:eastAsia="zh-CN"/>
              </w:rPr>
              <w:t>神经系统和神经元的组成和功能</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z w:val="19"/>
                <w:lang w:eastAsia="zh-CN"/>
              </w:rPr>
              <w:t>神经系统的组成和功能</w:t>
            </w:r>
            <w:r>
              <w:rPr>
                <w:position w:val="1"/>
                <w:sz w:val="19"/>
                <w:lang w:eastAsia="zh-CN"/>
              </w:rPr>
              <w:t xml:space="preserve"> </w:t>
            </w:r>
            <w:r>
              <w:rPr>
                <w:sz w:val="19"/>
                <w:lang w:eastAsia="zh-CN"/>
              </w:rPr>
              <w:t>神经系统是怎样实现协调人体各部分动作的</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8" w:line="288" w:lineRule="auto"/>
        <w:ind w:left="124" w:right="198" w:firstLine="419"/>
        <w:rPr>
          <w:lang w:eastAsia="zh-CN"/>
        </w:rPr>
      </w:pPr>
      <w:r>
        <w:rPr>
          <w:noProof/>
          <w:lang w:eastAsia="zh-CN"/>
        </w:rPr>
        <w:drawing>
          <wp:anchor distT="0" distB="0" distL="0" distR="0" simplePos="0" relativeHeight="251621376" behindDoc="0" locked="0" layoutInCell="1" allowOverlap="1">
            <wp:simplePos x="0" y="0"/>
            <wp:positionH relativeFrom="page">
              <wp:posOffset>124980</wp:posOffset>
            </wp:positionH>
            <wp:positionV relativeFrom="paragraph">
              <wp:posOffset>470014</wp:posOffset>
            </wp:positionV>
            <wp:extent cx="647878" cy="196596"/>
            <wp:effectExtent l="0" t="0" r="0" b="0"/>
            <wp:wrapTopAndBottom/>
            <wp:docPr id="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w w:val="102"/>
          <w:position w:val="2"/>
          <w:lang w:eastAsia="zh-CN"/>
        </w:rPr>
        <w:t>著名物理学家霍金因病被禁铜在轮椅上达</w:t>
      </w:r>
      <w:r>
        <w:rPr>
          <w:spacing w:val="-90"/>
          <w:w w:val="204"/>
          <w:lang w:eastAsia="zh-CN"/>
        </w:rPr>
        <w:t>5</w:t>
      </w:r>
      <w:r>
        <w:rPr>
          <w:spacing w:val="15"/>
          <w:w w:val="204"/>
          <w:lang w:eastAsia="zh-CN"/>
        </w:rPr>
        <w:t>0</w:t>
      </w:r>
      <w:r>
        <w:rPr>
          <w:spacing w:val="15"/>
          <w:w w:val="102"/>
          <w:position w:val="2"/>
          <w:lang w:eastAsia="zh-CN"/>
        </w:rPr>
        <w:t>年之久</w:t>
      </w:r>
      <w:r>
        <w:rPr>
          <w:spacing w:val="-90"/>
          <w:w w:val="102"/>
          <w:position w:val="3"/>
          <w:lang w:eastAsia="zh-CN"/>
        </w:rPr>
        <w:t>，</w:t>
      </w:r>
      <w:r>
        <w:rPr>
          <w:spacing w:val="15"/>
          <w:w w:val="102"/>
          <w:position w:val="2"/>
          <w:lang w:eastAsia="zh-CN"/>
        </w:rPr>
        <w:t>患病初期</w:t>
      </w:r>
      <w:r>
        <w:rPr>
          <w:spacing w:val="-90"/>
          <w:w w:val="102"/>
          <w:position w:val="3"/>
          <w:lang w:eastAsia="zh-CN"/>
        </w:rPr>
        <w:t>，</w:t>
      </w:r>
      <w:r>
        <w:rPr>
          <w:spacing w:val="15"/>
          <w:w w:val="102"/>
          <w:position w:val="2"/>
          <w:lang w:eastAsia="zh-CN"/>
        </w:rPr>
        <w:t>走路姿势不协调</w:t>
      </w:r>
      <w:r>
        <w:rPr>
          <w:spacing w:val="-90"/>
          <w:w w:val="102"/>
          <w:position w:val="3"/>
          <w:lang w:eastAsia="zh-CN"/>
        </w:rPr>
        <w:t>，</w:t>
      </w:r>
      <w:r>
        <w:rPr>
          <w:spacing w:val="18"/>
          <w:w w:val="102"/>
          <w:position w:val="2"/>
          <w:lang w:eastAsia="zh-CN"/>
        </w:rPr>
        <w:t>经常尤故摔倒</w:t>
      </w:r>
      <w:r>
        <w:rPr>
          <w:spacing w:val="-86"/>
          <w:w w:val="102"/>
          <w:position w:val="3"/>
          <w:lang w:eastAsia="zh-CN"/>
        </w:rPr>
        <w:t>，</w:t>
      </w:r>
      <w:r>
        <w:rPr>
          <w:spacing w:val="15"/>
          <w:w w:val="102"/>
          <w:position w:val="2"/>
          <w:lang w:eastAsia="zh-CN"/>
        </w:rPr>
        <w:t>请推测他发</w:t>
      </w:r>
      <w:r>
        <w:rPr>
          <w:spacing w:val="15"/>
          <w:w w:val="105"/>
          <w:lang w:eastAsia="zh-CN"/>
        </w:rPr>
        <w:t>生病变的是哪个器官</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3443"/>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6"/>
              <w:rPr>
                <w:sz w:val="23"/>
              </w:rPr>
            </w:pPr>
          </w:p>
          <w:p w:rsidR="00647104" w:rsidRDefault="000616F6">
            <w:pPr>
              <w:pStyle w:val="TableParagraph"/>
              <w:ind w:left="110"/>
              <w:rPr>
                <w:sz w:val="19"/>
              </w:rPr>
            </w:pPr>
            <w:r>
              <w:rPr>
                <w:sz w:val="19"/>
              </w:rPr>
              <w:t>资料分析</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27"/>
              <w:ind w:left="51"/>
              <w:rPr>
                <w:sz w:val="19"/>
                <w:lang w:eastAsia="zh-CN"/>
              </w:rPr>
            </w:pPr>
            <w:r>
              <w:rPr>
                <w:spacing w:val="15"/>
                <w:sz w:val="19"/>
                <w:lang w:eastAsia="zh-CN"/>
              </w:rPr>
              <w:t>指导学生阅读相关资料</w:t>
            </w:r>
            <w:r>
              <w:rPr>
                <w:spacing w:val="-90"/>
                <w:position w:val="1"/>
                <w:sz w:val="19"/>
                <w:lang w:eastAsia="zh-CN"/>
              </w:rPr>
              <w:t>，</w:t>
            </w:r>
            <w:r>
              <w:rPr>
                <w:spacing w:val="15"/>
                <w:sz w:val="19"/>
                <w:lang w:eastAsia="zh-CN"/>
              </w:rPr>
              <w:t>设问</w:t>
            </w:r>
            <w:r>
              <w:rPr>
                <w:position w:val="1"/>
                <w:sz w:val="19"/>
                <w:lang w:eastAsia="zh-CN"/>
              </w:rPr>
              <w:t>：</w:t>
            </w:r>
          </w:p>
          <w:p w:rsidR="00647104" w:rsidRDefault="000616F6">
            <w:pPr>
              <w:pStyle w:val="TableParagraph"/>
              <w:spacing w:before="39"/>
              <w:ind w:left="51"/>
              <w:rPr>
                <w:sz w:val="19"/>
                <w:lang w:eastAsia="zh-CN"/>
              </w:rPr>
            </w:pPr>
            <w:r>
              <w:rPr>
                <w:sz w:val="19"/>
                <w:lang w:eastAsia="zh-CN"/>
              </w:rPr>
              <w:t>你产生了哪些疑问</w:t>
            </w:r>
            <w:r>
              <w:rPr>
                <w:w w:val="80"/>
                <w:position w:val="1"/>
                <w:sz w:val="19"/>
                <w:lang w:eastAsia="zh-CN"/>
              </w:rPr>
              <w:t>？</w:t>
            </w:r>
          </w:p>
          <w:p w:rsidR="00647104" w:rsidRDefault="000616F6">
            <w:pPr>
              <w:pStyle w:val="TableParagraph"/>
              <w:spacing w:before="40"/>
              <w:ind w:left="47"/>
              <w:rPr>
                <w:sz w:val="19"/>
                <w:lang w:eastAsia="zh-CN"/>
              </w:rPr>
            </w:pPr>
            <w:r>
              <w:rPr>
                <w:spacing w:val="-86"/>
                <w:position w:val="1"/>
                <w:sz w:val="19"/>
                <w:lang w:eastAsia="zh-CN"/>
              </w:rPr>
              <w:t>【</w:t>
            </w:r>
            <w:r>
              <w:rPr>
                <w:spacing w:val="14"/>
                <w:sz w:val="19"/>
                <w:lang w:eastAsia="zh-CN"/>
              </w:rPr>
              <w:t>预测学生问题</w:t>
            </w:r>
            <w:r>
              <w:rPr>
                <w:position w:val="1"/>
                <w:sz w:val="19"/>
                <w:lang w:eastAsia="zh-CN"/>
              </w:rPr>
              <w:t>】</w:t>
            </w:r>
          </w:p>
          <w:p w:rsidR="00647104" w:rsidRDefault="000616F6">
            <w:pPr>
              <w:pStyle w:val="TableParagraph"/>
              <w:numPr>
                <w:ilvl w:val="0"/>
                <w:numId w:val="32"/>
              </w:numPr>
              <w:tabs>
                <w:tab w:val="left" w:pos="351"/>
              </w:tabs>
              <w:spacing w:before="39"/>
              <w:rPr>
                <w:sz w:val="19"/>
                <w:lang w:eastAsia="zh-CN"/>
              </w:rPr>
            </w:pPr>
            <w:r>
              <w:rPr>
                <w:spacing w:val="15"/>
                <w:position w:val="2"/>
                <w:sz w:val="19"/>
                <w:lang w:eastAsia="zh-CN"/>
              </w:rPr>
              <w:t>为什么脑部受到损伤会影响到四肢的活动</w:t>
            </w:r>
            <w:r>
              <w:rPr>
                <w:w w:val="80"/>
                <w:position w:val="3"/>
                <w:sz w:val="19"/>
                <w:lang w:eastAsia="zh-CN"/>
              </w:rPr>
              <w:t>？</w:t>
            </w:r>
          </w:p>
          <w:p w:rsidR="00647104" w:rsidRDefault="000616F6">
            <w:pPr>
              <w:pStyle w:val="TableParagraph"/>
              <w:numPr>
                <w:ilvl w:val="0"/>
                <w:numId w:val="32"/>
              </w:numPr>
              <w:tabs>
                <w:tab w:val="left" w:pos="351"/>
              </w:tabs>
              <w:spacing w:before="19"/>
              <w:rPr>
                <w:sz w:val="19"/>
                <w:lang w:eastAsia="zh-CN"/>
              </w:rPr>
            </w:pPr>
            <w:r>
              <w:rPr>
                <w:spacing w:val="15"/>
                <w:position w:val="2"/>
                <w:sz w:val="19"/>
                <w:lang w:eastAsia="zh-CN"/>
              </w:rPr>
              <w:t>为什么脊髓受到损伤</w:t>
            </w:r>
            <w:r>
              <w:rPr>
                <w:spacing w:val="-90"/>
                <w:position w:val="3"/>
                <w:sz w:val="19"/>
                <w:lang w:eastAsia="zh-CN"/>
              </w:rPr>
              <w:t>，</w:t>
            </w:r>
            <w:r>
              <w:rPr>
                <w:spacing w:val="15"/>
                <w:position w:val="2"/>
                <w:sz w:val="19"/>
                <w:lang w:eastAsia="zh-CN"/>
              </w:rPr>
              <w:t>却会使下肢丧失运动的功能</w:t>
            </w:r>
            <w:r>
              <w:rPr>
                <w:w w:val="80"/>
                <w:position w:val="3"/>
                <w:sz w:val="19"/>
                <w:lang w:eastAsia="zh-CN"/>
              </w:rPr>
              <w:t>？</w:t>
            </w:r>
          </w:p>
          <w:p w:rsidR="00647104" w:rsidRDefault="000616F6">
            <w:pPr>
              <w:pStyle w:val="TableParagraph"/>
              <w:numPr>
                <w:ilvl w:val="0"/>
                <w:numId w:val="32"/>
              </w:numPr>
              <w:tabs>
                <w:tab w:val="left" w:pos="351"/>
              </w:tabs>
              <w:spacing w:before="20"/>
              <w:rPr>
                <w:sz w:val="19"/>
                <w:lang w:eastAsia="zh-CN"/>
              </w:rPr>
            </w:pPr>
            <w:r>
              <w:rPr>
                <w:spacing w:val="15"/>
                <w:position w:val="2"/>
                <w:sz w:val="19"/>
                <w:lang w:eastAsia="zh-CN"/>
              </w:rPr>
              <w:t>为什么右侧的坐骨神经受到压迫会使同侧的下肢庥木和疼痛</w:t>
            </w:r>
            <w:r>
              <w:rPr>
                <w:w w:val="80"/>
                <w:position w:val="3"/>
                <w:sz w:val="19"/>
                <w:lang w:eastAsia="zh-CN"/>
              </w:rPr>
              <w:t>？</w:t>
            </w:r>
          </w:p>
          <w:p w:rsidR="00647104" w:rsidRDefault="000616F6">
            <w:pPr>
              <w:pStyle w:val="TableParagraph"/>
              <w:numPr>
                <w:ilvl w:val="0"/>
                <w:numId w:val="32"/>
              </w:numPr>
              <w:tabs>
                <w:tab w:val="left" w:pos="351"/>
              </w:tabs>
              <w:spacing w:before="20"/>
              <w:rPr>
                <w:sz w:val="19"/>
                <w:lang w:eastAsia="zh-CN"/>
              </w:rPr>
            </w:pPr>
            <w:r>
              <w:rPr>
                <w:spacing w:val="15"/>
                <w:position w:val="2"/>
                <w:sz w:val="19"/>
                <w:lang w:eastAsia="zh-CN"/>
              </w:rPr>
              <w:t>为什么肿瘤压迫大脑会造成失明呢</w:t>
            </w:r>
            <w:r>
              <w:rPr>
                <w:w w:val="80"/>
                <w:position w:val="3"/>
                <w:sz w:val="19"/>
                <w:lang w:eastAsia="zh-CN"/>
              </w:rPr>
              <w:t>？</w:t>
            </w:r>
          </w:p>
          <w:p w:rsidR="00647104" w:rsidRDefault="000616F6">
            <w:pPr>
              <w:pStyle w:val="TableParagraph"/>
              <w:spacing w:before="20"/>
              <w:ind w:left="51"/>
              <w:rPr>
                <w:sz w:val="19"/>
                <w:lang w:eastAsia="zh-CN"/>
              </w:rPr>
            </w:pPr>
            <w:r>
              <w:rPr>
                <w:spacing w:val="15"/>
                <w:sz w:val="19"/>
                <w:lang w:eastAsia="zh-CN"/>
              </w:rPr>
              <w:t>针对问题组织小组内讨论交流</w:t>
            </w:r>
            <w:r>
              <w:rPr>
                <w:spacing w:val="-90"/>
                <w:position w:val="1"/>
                <w:sz w:val="19"/>
                <w:lang w:eastAsia="zh-CN"/>
              </w:rPr>
              <w:t>，</w:t>
            </w:r>
            <w:r>
              <w:rPr>
                <w:spacing w:val="15"/>
                <w:sz w:val="19"/>
                <w:lang w:eastAsia="zh-CN"/>
              </w:rPr>
              <w:t>教师针对学生的回答作出补充和解释</w:t>
            </w:r>
            <w:r>
              <w:rPr>
                <w:position w:val="1"/>
                <w:sz w:val="19"/>
                <w:lang w:eastAsia="zh-CN"/>
              </w:rPr>
              <w:t>。</w:t>
            </w:r>
          </w:p>
          <w:p w:rsidR="00647104" w:rsidRDefault="000616F6">
            <w:pPr>
              <w:pStyle w:val="TableParagraph"/>
              <w:spacing w:before="3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40"/>
              <w:ind w:left="51"/>
              <w:rPr>
                <w:sz w:val="19"/>
                <w:lang w:eastAsia="zh-CN"/>
              </w:rPr>
            </w:pPr>
            <w:r>
              <w:rPr>
                <w:spacing w:val="15"/>
                <w:sz w:val="19"/>
                <w:lang w:eastAsia="zh-CN"/>
              </w:rPr>
              <w:t>人体的四肢与脊髓之间</w:t>
            </w:r>
            <w:r>
              <w:rPr>
                <w:spacing w:val="-90"/>
                <w:position w:val="1"/>
                <w:sz w:val="19"/>
                <w:lang w:eastAsia="zh-CN"/>
              </w:rPr>
              <w:t>，</w:t>
            </w:r>
            <w:r>
              <w:rPr>
                <w:spacing w:val="15"/>
                <w:sz w:val="19"/>
                <w:lang w:eastAsia="zh-CN"/>
              </w:rPr>
              <w:t>内脏与脊髓和脑之间</w:t>
            </w:r>
            <w:r>
              <w:rPr>
                <w:spacing w:val="-90"/>
                <w:position w:val="1"/>
                <w:sz w:val="19"/>
                <w:lang w:eastAsia="zh-CN"/>
              </w:rPr>
              <w:t>，</w:t>
            </w:r>
            <w:r>
              <w:rPr>
                <w:spacing w:val="15"/>
                <w:sz w:val="19"/>
                <w:lang w:eastAsia="zh-CN"/>
              </w:rPr>
              <w:t>脊髓与脑之间</w:t>
            </w:r>
            <w:r>
              <w:rPr>
                <w:spacing w:val="-86"/>
                <w:position w:val="1"/>
                <w:sz w:val="19"/>
                <w:lang w:eastAsia="zh-CN"/>
              </w:rPr>
              <w:t>，</w:t>
            </w:r>
            <w:r>
              <w:rPr>
                <w:spacing w:val="15"/>
                <w:sz w:val="19"/>
                <w:lang w:eastAsia="zh-CN"/>
              </w:rPr>
              <w:t>感觉器官和</w:t>
            </w:r>
          </w:p>
          <w:p w:rsidR="00647104" w:rsidRDefault="000616F6">
            <w:pPr>
              <w:pStyle w:val="TableParagraph"/>
              <w:spacing w:before="40"/>
              <w:ind w:left="51"/>
              <w:rPr>
                <w:sz w:val="19"/>
              </w:rPr>
            </w:pPr>
            <w:r>
              <w:rPr>
                <w:sz w:val="19"/>
              </w:rPr>
              <w:t>脑之间都有联系</w:t>
            </w:r>
            <w:r>
              <w:rPr>
                <w:position w:val="1"/>
                <w:sz w:val="19"/>
              </w:rPr>
              <w:t>。</w:t>
            </w:r>
          </w:p>
        </w:tc>
        <w:tc>
          <w:tcPr>
            <w:tcW w:w="2449" w:type="dxa"/>
            <w:vMerge w:val="restart"/>
            <w:tcBorders>
              <w:top w:val="single" w:sz="4" w:space="0" w:color="000000"/>
              <w:left w:val="single" w:sz="4" w:space="0" w:color="000000"/>
            </w:tcBorders>
          </w:tcPr>
          <w:p w:rsidR="00647104" w:rsidRDefault="00647104">
            <w:pPr>
              <w:pStyle w:val="TableParagraph"/>
              <w:rPr>
                <w:rFonts w:ascii="Times New Roman"/>
                <w:sz w:val="18"/>
              </w:rPr>
            </w:pPr>
          </w:p>
        </w:tc>
      </w:tr>
      <w:tr w:rsidR="00647104">
        <w:trPr>
          <w:trHeight w:val="4059"/>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45"/>
              <w:ind w:left="107" w:right="97"/>
              <w:jc w:val="center"/>
              <w:rPr>
                <w:sz w:val="19"/>
              </w:rPr>
            </w:pPr>
            <w:r>
              <w:rPr>
                <w:sz w:val="19"/>
              </w:rPr>
              <w:t>神经系统</w:t>
            </w:r>
          </w:p>
          <w:p w:rsidR="00647104" w:rsidRDefault="000616F6">
            <w:pPr>
              <w:pStyle w:val="TableParagraph"/>
              <w:spacing w:before="50"/>
              <w:ind w:left="107" w:right="97"/>
              <w:jc w:val="center"/>
              <w:rPr>
                <w:sz w:val="19"/>
              </w:rPr>
            </w:pPr>
            <w:r>
              <w:rPr>
                <w:sz w:val="19"/>
              </w:rPr>
              <w:t>的组成</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38"/>
              <w:ind w:left="51"/>
              <w:rPr>
                <w:sz w:val="19"/>
                <w:lang w:eastAsia="zh-CN"/>
              </w:rPr>
            </w:pPr>
            <w:r>
              <w:rPr>
                <w:spacing w:val="16"/>
                <w:w w:val="102"/>
                <w:position w:val="2"/>
                <w:sz w:val="19"/>
                <w:lang w:eastAsia="zh-CN"/>
              </w:rPr>
              <w:t>指导学生阅读教材观察</w:t>
            </w:r>
            <w:r>
              <w:rPr>
                <w:spacing w:val="-84"/>
                <w:w w:val="204"/>
                <w:sz w:val="19"/>
                <w:lang w:eastAsia="zh-CN"/>
              </w:rPr>
              <w:t>P</w:t>
            </w:r>
            <w:r>
              <w:rPr>
                <w:spacing w:val="-90"/>
                <w:w w:val="204"/>
                <w:sz w:val="19"/>
                <w:lang w:eastAsia="zh-CN"/>
              </w:rPr>
              <w:t>8</w:t>
            </w:r>
            <w:r>
              <w:rPr>
                <w:spacing w:val="15"/>
                <w:w w:val="204"/>
                <w:sz w:val="19"/>
                <w:lang w:eastAsia="zh-CN"/>
              </w:rPr>
              <w:t>8</w:t>
            </w:r>
            <w:r>
              <w:rPr>
                <w:spacing w:val="15"/>
                <w:w w:val="102"/>
                <w:position w:val="2"/>
                <w:sz w:val="19"/>
                <w:lang w:eastAsia="zh-CN"/>
              </w:rPr>
              <w:t>教材插图</w:t>
            </w:r>
            <w:r>
              <w:rPr>
                <w:spacing w:val="-90"/>
                <w:w w:val="102"/>
                <w:position w:val="3"/>
                <w:sz w:val="19"/>
                <w:lang w:eastAsia="zh-CN"/>
              </w:rPr>
              <w:t>，</w:t>
            </w:r>
            <w:r>
              <w:rPr>
                <w:spacing w:val="15"/>
                <w:w w:val="102"/>
                <w:position w:val="2"/>
                <w:sz w:val="19"/>
                <w:lang w:eastAsia="zh-CN"/>
              </w:rPr>
              <w:t>了解神经系统的组成与功能</w:t>
            </w:r>
            <w:r>
              <w:rPr>
                <w:w w:val="102"/>
                <w:position w:val="3"/>
                <w:sz w:val="19"/>
                <w:lang w:eastAsia="zh-CN"/>
              </w:rPr>
              <w:t>。</w:t>
            </w:r>
          </w:p>
          <w:p w:rsidR="00647104" w:rsidRDefault="000616F6">
            <w:pPr>
              <w:pStyle w:val="TableParagraph"/>
              <w:spacing w:before="20"/>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85"/>
                <w:sz w:val="19"/>
                <w:lang w:eastAsia="zh-CN"/>
              </w:rPr>
              <w:t>1.</w:t>
            </w:r>
            <w:r>
              <w:rPr>
                <w:spacing w:val="15"/>
                <w:w w:val="105"/>
                <w:position w:val="2"/>
                <w:sz w:val="19"/>
                <w:lang w:eastAsia="zh-CN"/>
              </w:rPr>
              <w:t>人体神经系统是由哪些部分组成</w:t>
            </w:r>
            <w:r>
              <w:rPr>
                <w:w w:val="80"/>
                <w:position w:val="3"/>
                <w:sz w:val="19"/>
                <w:lang w:eastAsia="zh-CN"/>
              </w:rPr>
              <w:t>？</w:t>
            </w:r>
          </w:p>
          <w:p w:rsidR="00647104" w:rsidRDefault="000616F6">
            <w:pPr>
              <w:pStyle w:val="TableParagraph"/>
              <w:numPr>
                <w:ilvl w:val="0"/>
                <w:numId w:val="31"/>
              </w:numPr>
              <w:tabs>
                <w:tab w:val="left" w:pos="351"/>
              </w:tabs>
              <w:spacing w:before="20"/>
              <w:rPr>
                <w:sz w:val="19"/>
                <w:lang w:eastAsia="zh-CN"/>
              </w:rPr>
            </w:pPr>
            <w:r>
              <w:rPr>
                <w:spacing w:val="15"/>
                <w:position w:val="2"/>
                <w:sz w:val="19"/>
                <w:lang w:eastAsia="zh-CN"/>
              </w:rPr>
              <w:t>脑是由哪些部分组成的</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神经可以分为哪两种</w:t>
            </w:r>
            <w:r>
              <w:rPr>
                <w:w w:val="80"/>
                <w:position w:val="3"/>
                <w:sz w:val="19"/>
                <w:lang w:eastAsia="zh-CN"/>
              </w:rPr>
              <w:t>？</w:t>
            </w:r>
          </w:p>
          <w:p w:rsidR="00647104" w:rsidRDefault="000616F6">
            <w:pPr>
              <w:pStyle w:val="TableParagraph"/>
              <w:numPr>
                <w:ilvl w:val="0"/>
                <w:numId w:val="31"/>
              </w:numPr>
              <w:tabs>
                <w:tab w:val="left" w:pos="351"/>
              </w:tabs>
              <w:spacing w:before="19"/>
              <w:rPr>
                <w:sz w:val="19"/>
                <w:lang w:eastAsia="zh-CN"/>
              </w:rPr>
            </w:pPr>
            <w:r>
              <w:rPr>
                <w:spacing w:val="15"/>
                <w:position w:val="2"/>
                <w:sz w:val="19"/>
                <w:lang w:eastAsia="zh-CN"/>
              </w:rPr>
              <w:t>大脑具有什么特点</w:t>
            </w:r>
            <w:r>
              <w:rPr>
                <w:spacing w:val="-9"/>
                <w:w w:val="80"/>
                <w:position w:val="3"/>
                <w:sz w:val="19"/>
                <w:lang w:eastAsia="zh-CN"/>
              </w:rPr>
              <w:t>？</w:t>
            </w:r>
            <w:r>
              <w:rPr>
                <w:spacing w:val="-9"/>
                <w:w w:val="80"/>
                <w:position w:val="3"/>
                <w:sz w:val="19"/>
                <w:lang w:eastAsia="zh-CN"/>
              </w:rPr>
              <w:t xml:space="preserve"> </w:t>
            </w:r>
            <w:r>
              <w:rPr>
                <w:spacing w:val="15"/>
                <w:position w:val="2"/>
                <w:sz w:val="19"/>
                <w:lang w:eastAsia="zh-CN"/>
              </w:rPr>
              <w:t>具有什么功能</w:t>
            </w:r>
            <w:r>
              <w:rPr>
                <w:w w:val="80"/>
                <w:position w:val="3"/>
                <w:sz w:val="19"/>
                <w:lang w:eastAsia="zh-CN"/>
              </w:rPr>
              <w:t>？</w:t>
            </w:r>
          </w:p>
          <w:p w:rsidR="00647104" w:rsidRDefault="000616F6">
            <w:pPr>
              <w:pStyle w:val="TableParagraph"/>
              <w:numPr>
                <w:ilvl w:val="0"/>
                <w:numId w:val="31"/>
              </w:numPr>
              <w:tabs>
                <w:tab w:val="left" w:pos="351"/>
              </w:tabs>
              <w:spacing w:before="20"/>
              <w:rPr>
                <w:sz w:val="19"/>
                <w:lang w:eastAsia="zh-CN"/>
              </w:rPr>
            </w:pPr>
            <w:r>
              <w:rPr>
                <w:spacing w:val="15"/>
                <w:position w:val="2"/>
                <w:sz w:val="19"/>
                <w:lang w:eastAsia="zh-CN"/>
              </w:rPr>
              <w:t>小脑的位置在哪里</w:t>
            </w:r>
            <w:r>
              <w:rPr>
                <w:spacing w:val="-9"/>
                <w:w w:val="80"/>
                <w:position w:val="3"/>
                <w:sz w:val="19"/>
                <w:lang w:eastAsia="zh-CN"/>
              </w:rPr>
              <w:t>？</w:t>
            </w:r>
            <w:r>
              <w:rPr>
                <w:spacing w:val="-9"/>
                <w:w w:val="80"/>
                <w:position w:val="3"/>
                <w:sz w:val="19"/>
                <w:lang w:eastAsia="zh-CN"/>
              </w:rPr>
              <w:t xml:space="preserve"> </w:t>
            </w:r>
            <w:r>
              <w:rPr>
                <w:spacing w:val="15"/>
                <w:position w:val="2"/>
                <w:sz w:val="19"/>
                <w:lang w:eastAsia="zh-CN"/>
              </w:rPr>
              <w:t>具有什么功能</w:t>
            </w:r>
            <w:r>
              <w:rPr>
                <w:w w:val="80"/>
                <w:position w:val="3"/>
                <w:sz w:val="19"/>
                <w:lang w:eastAsia="zh-CN"/>
              </w:rPr>
              <w:t>？</w:t>
            </w:r>
          </w:p>
          <w:p w:rsidR="00647104" w:rsidRDefault="000616F6">
            <w:pPr>
              <w:pStyle w:val="TableParagraph"/>
              <w:numPr>
                <w:ilvl w:val="0"/>
                <w:numId w:val="31"/>
              </w:numPr>
              <w:tabs>
                <w:tab w:val="left" w:pos="351"/>
              </w:tabs>
              <w:spacing w:before="19"/>
              <w:rPr>
                <w:sz w:val="19"/>
              </w:rPr>
            </w:pPr>
            <w:r>
              <w:rPr>
                <w:spacing w:val="15"/>
                <w:position w:val="2"/>
                <w:sz w:val="19"/>
              </w:rPr>
              <w:t>脊髓的位置在哪里</w:t>
            </w:r>
            <w:r>
              <w:rPr>
                <w:spacing w:val="-9"/>
                <w:w w:val="80"/>
                <w:position w:val="3"/>
                <w:sz w:val="19"/>
              </w:rPr>
              <w:t>？</w:t>
            </w:r>
            <w:r>
              <w:rPr>
                <w:spacing w:val="-9"/>
                <w:w w:val="80"/>
                <w:position w:val="3"/>
                <w:sz w:val="19"/>
              </w:rPr>
              <w:t xml:space="preserve"> </w:t>
            </w:r>
            <w:r>
              <w:rPr>
                <w:spacing w:val="15"/>
                <w:position w:val="2"/>
                <w:sz w:val="19"/>
              </w:rPr>
              <w:t>具有什么功能</w:t>
            </w:r>
            <w:r>
              <w:rPr>
                <w:w w:val="80"/>
                <w:position w:val="3"/>
                <w:sz w:val="19"/>
              </w:rPr>
              <w:t>？</w:t>
            </w:r>
          </w:p>
          <w:p w:rsidR="00647104" w:rsidRDefault="000616F6">
            <w:pPr>
              <w:pStyle w:val="TableParagraph"/>
              <w:spacing w:before="21"/>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39"/>
              <w:ind w:left="158"/>
              <w:jc w:val="center"/>
              <w:rPr>
                <w:sz w:val="19"/>
                <w:lang w:eastAsia="zh-CN"/>
              </w:rPr>
            </w:pPr>
            <w:r>
              <w:rPr>
                <w:w w:val="204"/>
                <w:position w:val="-9"/>
                <w:sz w:val="19"/>
                <w:lang w:eastAsia="zh-CN"/>
              </w:rPr>
              <w:t xml:space="preserve"> </w:t>
            </w:r>
            <w:r>
              <w:rPr>
                <w:spacing w:val="15"/>
                <w:sz w:val="19"/>
                <w:lang w:eastAsia="zh-CN"/>
              </w:rPr>
              <w:t>大脑</w:t>
            </w:r>
            <w:r>
              <w:rPr>
                <w:spacing w:val="-90"/>
                <w:position w:val="1"/>
                <w:sz w:val="19"/>
                <w:lang w:eastAsia="zh-CN"/>
              </w:rPr>
              <w:t>：</w:t>
            </w:r>
            <w:r>
              <w:rPr>
                <w:spacing w:val="12"/>
                <w:sz w:val="19"/>
                <w:lang w:eastAsia="zh-CN"/>
              </w:rPr>
              <w:t>最高级中枢</w:t>
            </w:r>
          </w:p>
          <w:p w:rsidR="00647104" w:rsidRDefault="000616F6">
            <w:pPr>
              <w:pStyle w:val="TableParagraph"/>
              <w:spacing w:before="58" w:line="194" w:lineRule="auto"/>
              <w:ind w:left="2395"/>
              <w:rPr>
                <w:sz w:val="19"/>
                <w:lang w:eastAsia="zh-CN"/>
              </w:rPr>
            </w:pPr>
            <w:r>
              <w:rPr>
                <w:spacing w:val="-20"/>
                <w:w w:val="105"/>
                <w:sz w:val="19"/>
                <w:lang w:eastAsia="zh-CN"/>
              </w:rPr>
              <w:t>脑</w:t>
            </w:r>
            <w:r>
              <w:rPr>
                <w:spacing w:val="-35"/>
                <w:w w:val="185"/>
                <w:position w:val="-8"/>
                <w:sz w:val="19"/>
                <w:lang w:eastAsia="zh-CN"/>
              </w:rPr>
              <w:t>{</w:t>
            </w:r>
            <w:r>
              <w:rPr>
                <w:spacing w:val="15"/>
                <w:w w:val="105"/>
                <w:sz w:val="19"/>
                <w:lang w:eastAsia="zh-CN"/>
              </w:rPr>
              <w:t>小脑</w:t>
            </w:r>
            <w:r>
              <w:rPr>
                <w:spacing w:val="-90"/>
                <w:w w:val="105"/>
                <w:position w:val="1"/>
                <w:sz w:val="19"/>
                <w:lang w:eastAsia="zh-CN"/>
              </w:rPr>
              <w:t>：</w:t>
            </w:r>
            <w:r>
              <w:rPr>
                <w:spacing w:val="15"/>
                <w:w w:val="105"/>
                <w:sz w:val="19"/>
                <w:lang w:eastAsia="zh-CN"/>
              </w:rPr>
              <w:t>协调运动</w:t>
            </w:r>
            <w:r>
              <w:rPr>
                <w:spacing w:val="-90"/>
                <w:w w:val="105"/>
                <w:position w:val="1"/>
                <w:sz w:val="19"/>
                <w:lang w:eastAsia="zh-CN"/>
              </w:rPr>
              <w:t>，</w:t>
            </w:r>
            <w:r>
              <w:rPr>
                <w:spacing w:val="11"/>
                <w:w w:val="105"/>
                <w:sz w:val="19"/>
                <w:lang w:eastAsia="zh-CN"/>
              </w:rPr>
              <w:t>保持平衡</w:t>
            </w:r>
          </w:p>
          <w:p w:rsidR="00647104" w:rsidRDefault="000616F6">
            <w:pPr>
              <w:pStyle w:val="TableParagraph"/>
              <w:tabs>
                <w:tab w:val="left" w:pos="1715"/>
              </w:tabs>
              <w:spacing w:line="115" w:lineRule="exact"/>
              <w:ind w:right="1294"/>
              <w:jc w:val="center"/>
              <w:rPr>
                <w:sz w:val="19"/>
                <w:lang w:eastAsia="zh-CN"/>
              </w:rPr>
            </w:pPr>
            <w:r>
              <w:rPr>
                <w:spacing w:val="15"/>
                <w:sz w:val="19"/>
                <w:lang w:eastAsia="zh-CN"/>
              </w:rPr>
              <w:t>中枢神经</w:t>
            </w:r>
            <w:r>
              <w:rPr>
                <w:sz w:val="19"/>
                <w:lang w:eastAsia="zh-CN"/>
              </w:rPr>
              <w:t>系</w:t>
            </w:r>
            <w:r>
              <w:rPr>
                <w:position w:val="12"/>
                <w:sz w:val="19"/>
                <w:lang w:eastAsia="zh-CN"/>
              </w:rPr>
              <w:tab/>
            </w:r>
            <w:r>
              <w:rPr>
                <w:spacing w:val="15"/>
                <w:position w:val="1"/>
                <w:sz w:val="19"/>
                <w:lang w:eastAsia="zh-CN"/>
              </w:rPr>
              <w:t>脑干</w:t>
            </w:r>
            <w:r>
              <w:rPr>
                <w:spacing w:val="-90"/>
                <w:position w:val="2"/>
                <w:sz w:val="19"/>
                <w:lang w:eastAsia="zh-CN"/>
              </w:rPr>
              <w:t>：＂</w:t>
            </w:r>
            <w:r>
              <w:rPr>
                <w:spacing w:val="15"/>
                <w:position w:val="1"/>
                <w:sz w:val="19"/>
                <w:lang w:eastAsia="zh-CN"/>
              </w:rPr>
              <w:t>活命中</w:t>
            </w:r>
            <w:r>
              <w:rPr>
                <w:spacing w:val="11"/>
                <w:position w:val="1"/>
                <w:sz w:val="19"/>
                <w:lang w:eastAsia="zh-CN"/>
              </w:rPr>
              <w:t>枢</w:t>
            </w:r>
            <w:r>
              <w:rPr>
                <w:position w:val="2"/>
                <w:sz w:val="19"/>
                <w:lang w:eastAsia="zh-CN"/>
              </w:rPr>
              <w:t>”</w:t>
            </w:r>
          </w:p>
          <w:p w:rsidR="00647104" w:rsidRDefault="000616F6">
            <w:pPr>
              <w:pStyle w:val="TableParagraph"/>
              <w:spacing w:line="132" w:lineRule="auto"/>
              <w:ind w:left="2061"/>
              <w:rPr>
                <w:sz w:val="19"/>
                <w:lang w:eastAsia="zh-CN"/>
              </w:rPr>
            </w:pPr>
            <w:r>
              <w:rPr>
                <w:spacing w:val="-20"/>
                <w:w w:val="115"/>
                <w:position w:val="8"/>
                <w:sz w:val="19"/>
                <w:lang w:eastAsia="zh-CN"/>
              </w:rPr>
              <w:t>统</w:t>
            </w:r>
            <w:r>
              <w:rPr>
                <w:spacing w:val="-20"/>
                <w:w w:val="115"/>
                <w:position w:val="8"/>
                <w:sz w:val="19"/>
                <w:lang w:eastAsia="zh-CN"/>
              </w:rPr>
              <w:t xml:space="preserve"> </w:t>
            </w:r>
            <w:r>
              <w:rPr>
                <w:spacing w:val="-64"/>
                <w:w w:val="185"/>
                <w:sz w:val="19"/>
                <w:lang w:eastAsia="zh-CN"/>
              </w:rPr>
              <w:t xml:space="preserve">{ </w:t>
            </w:r>
            <w:r>
              <w:rPr>
                <w:w w:val="115"/>
                <w:position w:val="1"/>
                <w:sz w:val="19"/>
                <w:lang w:eastAsia="zh-CN"/>
              </w:rPr>
              <w:t>＼</w:t>
            </w:r>
          </w:p>
          <w:p w:rsidR="00647104" w:rsidRDefault="000616F6">
            <w:pPr>
              <w:pStyle w:val="TableParagraph"/>
              <w:tabs>
                <w:tab w:val="left" w:pos="2236"/>
              </w:tabs>
              <w:spacing w:line="190" w:lineRule="exact"/>
              <w:ind w:left="51"/>
              <w:rPr>
                <w:sz w:val="19"/>
                <w:lang w:eastAsia="zh-CN"/>
              </w:rPr>
            </w:pPr>
            <w:r>
              <w:rPr>
                <w:spacing w:val="15"/>
                <w:position w:val="-7"/>
                <w:sz w:val="19"/>
                <w:lang w:eastAsia="zh-CN"/>
              </w:rPr>
              <w:t>神经</w:t>
            </w:r>
            <w:r>
              <w:rPr>
                <w:position w:val="-7"/>
                <w:sz w:val="19"/>
                <w:lang w:eastAsia="zh-CN"/>
              </w:rPr>
              <w:t>系</w:t>
            </w:r>
            <w:r>
              <w:rPr>
                <w:position w:val="10"/>
                <w:sz w:val="19"/>
                <w:lang w:eastAsia="zh-CN"/>
              </w:rPr>
              <w:tab/>
            </w:r>
            <w:r>
              <w:rPr>
                <w:spacing w:val="-35"/>
                <w:position w:val="1"/>
                <w:sz w:val="19"/>
                <w:lang w:eastAsia="zh-CN"/>
              </w:rPr>
              <w:t>＼</w:t>
            </w:r>
            <w:r>
              <w:rPr>
                <w:spacing w:val="15"/>
                <w:sz w:val="19"/>
                <w:lang w:eastAsia="zh-CN"/>
              </w:rPr>
              <w:t>脊髓</w:t>
            </w:r>
            <w:r>
              <w:rPr>
                <w:spacing w:val="-90"/>
                <w:position w:val="1"/>
                <w:sz w:val="19"/>
                <w:lang w:eastAsia="zh-CN"/>
              </w:rPr>
              <w:t>：</w:t>
            </w:r>
            <w:r>
              <w:rPr>
                <w:spacing w:val="15"/>
                <w:sz w:val="19"/>
                <w:lang w:eastAsia="zh-CN"/>
              </w:rPr>
              <w:t>反射</w:t>
            </w:r>
            <w:r>
              <w:rPr>
                <w:spacing w:val="-90"/>
                <w:position w:val="1"/>
                <w:sz w:val="19"/>
                <w:lang w:eastAsia="zh-CN"/>
              </w:rPr>
              <w:t>、</w:t>
            </w:r>
            <w:r>
              <w:rPr>
                <w:spacing w:val="15"/>
                <w:sz w:val="19"/>
                <w:lang w:eastAsia="zh-CN"/>
              </w:rPr>
              <w:t>传</w:t>
            </w:r>
            <w:r>
              <w:rPr>
                <w:sz w:val="19"/>
                <w:lang w:eastAsia="zh-CN"/>
              </w:rPr>
              <w:t>导</w:t>
            </w:r>
          </w:p>
          <w:p w:rsidR="00647104" w:rsidRDefault="000616F6">
            <w:pPr>
              <w:pStyle w:val="TableParagraph"/>
              <w:spacing w:line="86" w:lineRule="auto"/>
              <w:ind w:left="679"/>
              <w:rPr>
                <w:sz w:val="19"/>
                <w:lang w:eastAsia="zh-CN"/>
              </w:rPr>
            </w:pPr>
            <w:r>
              <w:rPr>
                <w:w w:val="120"/>
                <w:sz w:val="19"/>
                <w:lang w:eastAsia="zh-CN"/>
              </w:rPr>
              <w:t>统</w:t>
            </w:r>
            <w:r>
              <w:rPr>
                <w:w w:val="185"/>
                <w:position w:val="-7"/>
                <w:sz w:val="19"/>
                <w:lang w:eastAsia="zh-CN"/>
              </w:rPr>
              <w:t>{</w:t>
            </w:r>
          </w:p>
          <w:p w:rsidR="00647104" w:rsidRDefault="000616F6">
            <w:pPr>
              <w:pStyle w:val="TableParagraph"/>
              <w:spacing w:line="358" w:lineRule="exact"/>
              <w:ind w:right="2831"/>
              <w:jc w:val="center"/>
              <w:rPr>
                <w:sz w:val="19"/>
                <w:lang w:eastAsia="zh-CN"/>
              </w:rPr>
            </w:pPr>
            <w:r>
              <w:rPr>
                <w:spacing w:val="-35"/>
                <w:w w:val="90"/>
                <w:position w:val="1"/>
                <w:sz w:val="19"/>
                <w:lang w:eastAsia="zh-CN"/>
              </w:rPr>
              <w:t>＼</w:t>
            </w:r>
            <w:r>
              <w:rPr>
                <w:spacing w:val="17"/>
                <w:w w:val="90"/>
                <w:sz w:val="19"/>
                <w:lang w:eastAsia="zh-CN"/>
              </w:rPr>
              <w:t>周围神经系统</w:t>
            </w:r>
            <w:r>
              <w:rPr>
                <w:spacing w:val="-82"/>
                <w:w w:val="70"/>
                <w:position w:val="-15"/>
                <w:sz w:val="51"/>
                <w:lang w:eastAsia="zh-CN"/>
              </w:rPr>
              <w:t>｛</w:t>
            </w:r>
            <w:r>
              <w:rPr>
                <w:spacing w:val="10"/>
                <w:w w:val="90"/>
                <w:position w:val="15"/>
                <w:sz w:val="19"/>
                <w:lang w:eastAsia="zh-CN"/>
              </w:rPr>
              <w:t>脑神经</w:t>
            </w:r>
          </w:p>
          <w:p w:rsidR="00647104" w:rsidRDefault="000616F6">
            <w:pPr>
              <w:pStyle w:val="TableParagraph"/>
              <w:spacing w:line="148" w:lineRule="exact"/>
              <w:ind w:right="1290"/>
              <w:jc w:val="center"/>
              <w:rPr>
                <w:sz w:val="19"/>
              </w:rPr>
            </w:pPr>
            <w:r>
              <w:rPr>
                <w:spacing w:val="10"/>
                <w:sz w:val="19"/>
              </w:rPr>
              <w:t>脊神经</w:t>
            </w:r>
          </w:p>
        </w:tc>
        <w:tc>
          <w:tcPr>
            <w:tcW w:w="2449" w:type="dxa"/>
            <w:vMerge/>
            <w:tcBorders>
              <w:top w:val="nil"/>
              <w:left w:val="single" w:sz="4" w:space="0" w:color="000000"/>
            </w:tcBorders>
          </w:tcPr>
          <w:p w:rsidR="00647104" w:rsidRDefault="00647104">
            <w:pPr>
              <w:rPr>
                <w:sz w:val="2"/>
                <w:szCs w:val="2"/>
              </w:rPr>
            </w:pPr>
          </w:p>
        </w:tc>
      </w:tr>
    </w:tbl>
    <w:p w:rsidR="00647104" w:rsidRDefault="00647104">
      <w:pPr>
        <w:rPr>
          <w:sz w:val="2"/>
          <w:szCs w:val="2"/>
        </w:rPr>
        <w:sectPr w:rsidR="00647104">
          <w:pgSz w:w="10600" w:h="15820"/>
          <w:pgMar w:top="800" w:right="0" w:bottom="600" w:left="80" w:header="0" w:footer="412"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3857"/>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7"/>
              <w:rPr>
                <w:sz w:val="14"/>
              </w:rPr>
            </w:pPr>
          </w:p>
          <w:p w:rsidR="00647104" w:rsidRDefault="000616F6">
            <w:pPr>
              <w:pStyle w:val="TableParagraph"/>
              <w:ind w:left="107" w:right="97"/>
              <w:jc w:val="center"/>
              <w:rPr>
                <w:sz w:val="19"/>
              </w:rPr>
            </w:pPr>
            <w:r>
              <w:rPr>
                <w:sz w:val="19"/>
              </w:rPr>
              <w:t>神经元</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5"/>
              <w:rPr>
                <w:sz w:val="25"/>
                <w:lang w:eastAsia="zh-CN"/>
              </w:rPr>
            </w:pPr>
          </w:p>
          <w:p w:rsidR="00647104" w:rsidRDefault="000616F6">
            <w:pPr>
              <w:pStyle w:val="TableParagraph"/>
              <w:ind w:left="51"/>
              <w:rPr>
                <w:sz w:val="19"/>
                <w:lang w:eastAsia="zh-CN"/>
              </w:rPr>
            </w:pPr>
            <w:r>
              <w:rPr>
                <w:spacing w:val="15"/>
                <w:w w:val="102"/>
                <w:position w:val="2"/>
                <w:sz w:val="19"/>
                <w:lang w:eastAsia="zh-CN"/>
              </w:rPr>
              <w:t>出示挂图</w:t>
            </w:r>
            <w:r>
              <w:rPr>
                <w:spacing w:val="-90"/>
                <w:w w:val="102"/>
                <w:position w:val="3"/>
                <w:sz w:val="19"/>
                <w:lang w:eastAsia="zh-CN"/>
              </w:rPr>
              <w:t>，</w:t>
            </w:r>
            <w:r>
              <w:rPr>
                <w:spacing w:val="15"/>
                <w:w w:val="102"/>
                <w:position w:val="2"/>
                <w:sz w:val="19"/>
                <w:lang w:eastAsia="zh-CN"/>
              </w:rPr>
              <w:t>引导学生观察神经元结构的挂图</w:t>
            </w:r>
            <w:r>
              <w:rPr>
                <w:spacing w:val="-90"/>
                <w:w w:val="102"/>
                <w:position w:val="3"/>
                <w:sz w:val="19"/>
                <w:lang w:eastAsia="zh-CN"/>
              </w:rPr>
              <w:t>，</w:t>
            </w:r>
            <w:r>
              <w:rPr>
                <w:spacing w:val="19"/>
                <w:w w:val="102"/>
                <w:position w:val="2"/>
                <w:sz w:val="19"/>
                <w:lang w:eastAsia="zh-CN"/>
              </w:rPr>
              <w:t>阅读教材</w:t>
            </w:r>
            <w:r>
              <w:rPr>
                <w:spacing w:val="-84"/>
                <w:w w:val="204"/>
                <w:sz w:val="19"/>
                <w:lang w:eastAsia="zh-CN"/>
              </w:rPr>
              <w:t>P</w:t>
            </w:r>
            <w:r>
              <w:rPr>
                <w:spacing w:val="-90"/>
                <w:w w:val="204"/>
                <w:sz w:val="19"/>
                <w:lang w:eastAsia="zh-CN"/>
              </w:rPr>
              <w:t>8</w:t>
            </w:r>
            <w:r>
              <w:rPr>
                <w:spacing w:val="-37"/>
                <w:w w:val="204"/>
                <w:sz w:val="19"/>
                <w:lang w:eastAsia="zh-CN"/>
              </w:rPr>
              <w:t>9</w:t>
            </w:r>
            <w:r>
              <w:rPr>
                <w:w w:val="204"/>
                <w:position w:val="3"/>
                <w:sz w:val="19"/>
                <w:lang w:eastAsia="zh-CN"/>
              </w:rPr>
              <w:t>0</w:t>
            </w:r>
          </w:p>
          <w:p w:rsidR="00647104" w:rsidRDefault="000616F6">
            <w:pPr>
              <w:pStyle w:val="TableParagraph"/>
              <w:spacing w:before="19"/>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神经系统的结构和功能单位是什么</w:t>
            </w:r>
            <w:r>
              <w:rPr>
                <w:spacing w:val="21"/>
                <w:w w:val="80"/>
                <w:position w:val="3"/>
                <w:sz w:val="19"/>
                <w:lang w:eastAsia="zh-CN"/>
              </w:rPr>
              <w:t>？</w:t>
            </w:r>
            <w:r>
              <w:rPr>
                <w:spacing w:val="21"/>
                <w:w w:val="80"/>
                <w:position w:val="3"/>
                <w:sz w:val="19"/>
                <w:lang w:eastAsia="zh-CN"/>
              </w:rPr>
              <w:t xml:space="preserve"> </w:t>
            </w:r>
            <w:r>
              <w:rPr>
                <w:spacing w:val="15"/>
                <w:position w:val="2"/>
                <w:sz w:val="19"/>
                <w:lang w:eastAsia="zh-CN"/>
              </w:rPr>
              <w:t>其组成包括几个部分</w:t>
            </w:r>
            <w:r>
              <w:rPr>
                <w:w w:val="80"/>
                <w:position w:val="3"/>
                <w:sz w:val="19"/>
                <w:lang w:eastAsia="zh-CN"/>
              </w:rPr>
              <w:t>？</w:t>
            </w:r>
          </w:p>
          <w:p w:rsidR="00647104" w:rsidRDefault="000616F6">
            <w:pPr>
              <w:pStyle w:val="TableParagraph"/>
              <w:numPr>
                <w:ilvl w:val="0"/>
                <w:numId w:val="30"/>
              </w:numPr>
              <w:tabs>
                <w:tab w:val="left" w:pos="351"/>
              </w:tabs>
              <w:spacing w:before="20"/>
              <w:rPr>
                <w:sz w:val="19"/>
                <w:lang w:eastAsia="zh-CN"/>
              </w:rPr>
            </w:pPr>
            <w:r>
              <w:rPr>
                <w:spacing w:val="15"/>
                <w:position w:val="2"/>
                <w:sz w:val="19"/>
                <w:lang w:eastAsia="zh-CN"/>
              </w:rPr>
              <w:t>神经细胞与其他细胞最大的区别是什么</w:t>
            </w:r>
            <w:r>
              <w:rPr>
                <w:w w:val="80"/>
                <w:position w:val="3"/>
                <w:sz w:val="19"/>
                <w:lang w:eastAsia="zh-CN"/>
              </w:rPr>
              <w:t>？</w:t>
            </w:r>
          </w:p>
          <w:p w:rsidR="00647104" w:rsidRDefault="000616F6">
            <w:pPr>
              <w:pStyle w:val="TableParagraph"/>
              <w:numPr>
                <w:ilvl w:val="0"/>
                <w:numId w:val="30"/>
              </w:numPr>
              <w:tabs>
                <w:tab w:val="left" w:pos="351"/>
              </w:tabs>
              <w:spacing w:before="20"/>
              <w:rPr>
                <w:sz w:val="19"/>
                <w:lang w:eastAsia="zh-CN"/>
              </w:rPr>
            </w:pPr>
            <w:r>
              <w:rPr>
                <w:spacing w:val="15"/>
                <w:position w:val="2"/>
                <w:sz w:val="19"/>
                <w:lang w:eastAsia="zh-CN"/>
              </w:rPr>
              <w:t>树突和轴突的功能是什么</w:t>
            </w:r>
            <w:r>
              <w:rPr>
                <w:spacing w:val="-5"/>
                <w:w w:val="80"/>
                <w:position w:val="3"/>
                <w:sz w:val="19"/>
                <w:lang w:eastAsia="zh-CN"/>
              </w:rPr>
              <w:t>？</w:t>
            </w:r>
            <w:r>
              <w:rPr>
                <w:spacing w:val="-5"/>
                <w:w w:val="80"/>
                <w:position w:val="3"/>
                <w:sz w:val="19"/>
                <w:lang w:eastAsia="zh-CN"/>
              </w:rPr>
              <w:t xml:space="preserve"> </w:t>
            </w:r>
            <w:r>
              <w:rPr>
                <w:spacing w:val="15"/>
                <w:position w:val="2"/>
                <w:sz w:val="19"/>
                <w:lang w:eastAsia="zh-CN"/>
              </w:rPr>
              <w:t>其数量如何</w:t>
            </w:r>
            <w:r>
              <w:rPr>
                <w:w w:val="80"/>
                <w:position w:val="3"/>
                <w:sz w:val="19"/>
                <w:lang w:eastAsia="zh-CN"/>
              </w:rPr>
              <w:t>？</w:t>
            </w:r>
          </w:p>
          <w:p w:rsidR="00647104" w:rsidRDefault="000616F6">
            <w:pPr>
              <w:pStyle w:val="TableParagraph"/>
              <w:numPr>
                <w:ilvl w:val="0"/>
                <w:numId w:val="30"/>
              </w:numPr>
              <w:tabs>
                <w:tab w:val="left" w:pos="351"/>
              </w:tabs>
              <w:spacing w:before="19"/>
              <w:rPr>
                <w:sz w:val="19"/>
                <w:lang w:eastAsia="zh-CN"/>
              </w:rPr>
            </w:pPr>
            <w:r>
              <w:rPr>
                <w:spacing w:val="15"/>
                <w:position w:val="2"/>
                <w:sz w:val="19"/>
                <w:lang w:eastAsia="zh-CN"/>
              </w:rPr>
              <w:t>什么是神经纤维</w:t>
            </w:r>
            <w:r>
              <w:rPr>
                <w:spacing w:val="15"/>
                <w:w w:val="80"/>
                <w:position w:val="3"/>
                <w:sz w:val="19"/>
                <w:lang w:eastAsia="zh-CN"/>
              </w:rPr>
              <w:t>？</w:t>
            </w:r>
            <w:r>
              <w:rPr>
                <w:spacing w:val="15"/>
                <w:w w:val="80"/>
                <w:position w:val="3"/>
                <w:sz w:val="19"/>
                <w:lang w:eastAsia="zh-CN"/>
              </w:rPr>
              <w:t xml:space="preserve"> </w:t>
            </w:r>
            <w:r>
              <w:rPr>
                <w:spacing w:val="15"/>
                <w:position w:val="2"/>
                <w:sz w:val="19"/>
                <w:lang w:eastAsia="zh-CN"/>
              </w:rPr>
              <w:t>什么是神经未梢</w:t>
            </w:r>
            <w:r>
              <w:rPr>
                <w:spacing w:val="15"/>
                <w:w w:val="80"/>
                <w:position w:val="3"/>
                <w:sz w:val="19"/>
                <w:lang w:eastAsia="zh-CN"/>
              </w:rPr>
              <w:t>？</w:t>
            </w:r>
            <w:r>
              <w:rPr>
                <w:spacing w:val="15"/>
                <w:w w:val="80"/>
                <w:position w:val="3"/>
                <w:sz w:val="19"/>
                <w:lang w:eastAsia="zh-CN"/>
              </w:rPr>
              <w:t xml:space="preserve"> </w:t>
            </w:r>
            <w:r>
              <w:rPr>
                <w:spacing w:val="15"/>
                <w:position w:val="2"/>
                <w:sz w:val="19"/>
                <w:lang w:eastAsia="zh-CN"/>
              </w:rPr>
              <w:t>什么是神经</w:t>
            </w:r>
            <w:r>
              <w:rPr>
                <w:w w:val="80"/>
                <w:position w:val="3"/>
                <w:sz w:val="19"/>
                <w:lang w:eastAsia="zh-CN"/>
              </w:rPr>
              <w:t>？</w:t>
            </w:r>
          </w:p>
          <w:p w:rsidR="00647104" w:rsidRDefault="000616F6">
            <w:pPr>
              <w:pStyle w:val="TableParagraph"/>
              <w:spacing w:before="2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40"/>
              <w:ind w:left="51"/>
              <w:rPr>
                <w:sz w:val="19"/>
                <w:lang w:eastAsia="zh-CN"/>
              </w:rPr>
            </w:pPr>
            <w:r>
              <w:rPr>
                <w:spacing w:val="15"/>
                <w:sz w:val="19"/>
                <w:lang w:eastAsia="zh-CN"/>
              </w:rPr>
              <w:t>神经元</w:t>
            </w:r>
            <w:r>
              <w:rPr>
                <w:spacing w:val="-90"/>
                <w:position w:val="1"/>
                <w:sz w:val="19"/>
                <w:lang w:eastAsia="zh-CN"/>
              </w:rPr>
              <w:t>、</w:t>
            </w:r>
            <w:r>
              <w:rPr>
                <w:spacing w:val="15"/>
                <w:sz w:val="19"/>
                <w:lang w:eastAsia="zh-CN"/>
              </w:rPr>
              <w:t>神经未梢</w:t>
            </w:r>
            <w:r>
              <w:rPr>
                <w:spacing w:val="-90"/>
                <w:position w:val="1"/>
                <w:sz w:val="19"/>
                <w:lang w:eastAsia="zh-CN"/>
              </w:rPr>
              <w:t>、</w:t>
            </w:r>
            <w:r>
              <w:rPr>
                <w:spacing w:val="13"/>
                <w:sz w:val="19"/>
                <w:lang w:eastAsia="zh-CN"/>
              </w:rPr>
              <w:t>神经纤维和神经的联系</w:t>
            </w:r>
          </w:p>
          <w:p w:rsidR="00647104" w:rsidRDefault="000616F6">
            <w:pPr>
              <w:pStyle w:val="TableParagraph"/>
              <w:spacing w:before="68" w:line="196" w:lineRule="auto"/>
              <w:ind w:left="51"/>
              <w:rPr>
                <w:sz w:val="19"/>
                <w:lang w:eastAsia="zh-CN"/>
              </w:rPr>
            </w:pPr>
            <w:r>
              <w:rPr>
                <w:position w:val="-8"/>
                <w:sz w:val="19"/>
                <w:lang w:eastAsia="zh-CN"/>
              </w:rPr>
              <w:t>神</w:t>
            </w:r>
            <w:r>
              <w:rPr>
                <w:position w:val="-8"/>
                <w:sz w:val="19"/>
                <w:lang w:eastAsia="zh-CN"/>
              </w:rPr>
              <w:t xml:space="preserve"> </w:t>
            </w:r>
            <w:r>
              <w:rPr>
                <w:sz w:val="19"/>
                <w:lang w:eastAsia="zh-CN"/>
              </w:rPr>
              <w:t>细胞体</w:t>
            </w:r>
          </w:p>
          <w:p w:rsidR="00647104" w:rsidRDefault="000616F6">
            <w:pPr>
              <w:pStyle w:val="TableParagraph"/>
              <w:tabs>
                <w:tab w:val="left" w:pos="928"/>
              </w:tabs>
              <w:spacing w:line="110" w:lineRule="exact"/>
              <w:ind w:left="225"/>
              <w:rPr>
                <w:sz w:val="19"/>
                <w:lang w:eastAsia="zh-CN"/>
              </w:rPr>
            </w:pPr>
            <w:r>
              <w:rPr>
                <w:w w:val="204"/>
                <w:position w:val="11"/>
                <w:sz w:val="19"/>
                <w:lang w:eastAsia="zh-CN"/>
              </w:rPr>
              <w:t xml:space="preserve"> </w:t>
            </w:r>
            <w:r>
              <w:rPr>
                <w:position w:val="11"/>
                <w:sz w:val="19"/>
                <w:lang w:eastAsia="zh-CN"/>
              </w:rPr>
              <w:tab/>
            </w:r>
            <w:r>
              <w:rPr>
                <w:spacing w:val="14"/>
                <w:sz w:val="19"/>
                <w:lang w:eastAsia="zh-CN"/>
              </w:rPr>
              <w:t>短的突起</w:t>
            </w:r>
            <w:r>
              <w:rPr>
                <w:spacing w:val="-86"/>
                <w:position w:val="1"/>
                <w:sz w:val="19"/>
                <w:lang w:eastAsia="zh-CN"/>
              </w:rPr>
              <w:t>（</w:t>
            </w:r>
            <w:r>
              <w:rPr>
                <w:spacing w:val="13"/>
                <w:sz w:val="19"/>
                <w:lang w:eastAsia="zh-CN"/>
              </w:rPr>
              <w:t>树突</w:t>
            </w:r>
            <w:r>
              <w:rPr>
                <w:position w:val="1"/>
                <w:sz w:val="19"/>
                <w:lang w:eastAsia="zh-CN"/>
              </w:rPr>
              <w:t>）</w:t>
            </w:r>
          </w:p>
          <w:p w:rsidR="00647104" w:rsidRDefault="000616F6">
            <w:pPr>
              <w:pStyle w:val="TableParagraph"/>
              <w:tabs>
                <w:tab w:val="left" w:pos="769"/>
              </w:tabs>
              <w:spacing w:line="147" w:lineRule="exact"/>
              <w:ind w:left="51"/>
              <w:rPr>
                <w:sz w:val="19"/>
                <w:lang w:eastAsia="zh-CN"/>
              </w:rPr>
            </w:pPr>
            <w:r>
              <w:rPr>
                <w:spacing w:val="-20"/>
                <w:w w:val="120"/>
                <w:position w:val="9"/>
                <w:sz w:val="19"/>
                <w:lang w:eastAsia="zh-CN"/>
              </w:rPr>
              <w:t>经</w:t>
            </w:r>
            <w:r>
              <w:rPr>
                <w:w w:val="165"/>
                <w:position w:val="1"/>
                <w:sz w:val="19"/>
                <w:lang w:eastAsia="zh-CN"/>
              </w:rPr>
              <w:t>{</w:t>
            </w:r>
            <w:r>
              <w:rPr>
                <w:position w:val="1"/>
                <w:sz w:val="19"/>
                <w:lang w:eastAsia="zh-CN"/>
              </w:rPr>
              <w:tab/>
            </w:r>
            <w:r>
              <w:rPr>
                <w:w w:val="204"/>
                <w:sz w:val="19"/>
                <w:lang w:eastAsia="zh-CN"/>
              </w:rPr>
              <w:t xml:space="preserve"> </w:t>
            </w:r>
          </w:p>
          <w:p w:rsidR="00647104" w:rsidRDefault="000616F6">
            <w:pPr>
              <w:pStyle w:val="TableParagraph"/>
              <w:tabs>
                <w:tab w:val="left" w:pos="2490"/>
                <w:tab w:val="left" w:pos="3916"/>
              </w:tabs>
              <w:spacing w:before="116" w:line="31" w:lineRule="auto"/>
              <w:ind w:left="51"/>
              <w:rPr>
                <w:sz w:val="19"/>
                <w:lang w:eastAsia="zh-CN"/>
              </w:rPr>
            </w:pPr>
            <w:r>
              <w:rPr>
                <w:spacing w:val="-20"/>
                <w:w w:val="110"/>
                <w:position w:val="8"/>
                <w:sz w:val="19"/>
                <w:lang w:eastAsia="zh-CN"/>
              </w:rPr>
              <w:t>元</w:t>
            </w:r>
            <w:r>
              <w:rPr>
                <w:spacing w:val="-35"/>
                <w:w w:val="110"/>
                <w:position w:val="1"/>
                <w:sz w:val="19"/>
                <w:lang w:eastAsia="zh-CN"/>
              </w:rPr>
              <w:t>＼</w:t>
            </w:r>
            <w:r>
              <w:rPr>
                <w:spacing w:val="15"/>
                <w:w w:val="110"/>
                <w:sz w:val="19"/>
                <w:lang w:eastAsia="zh-CN"/>
              </w:rPr>
              <w:t>突</w:t>
            </w:r>
            <w:r>
              <w:rPr>
                <w:spacing w:val="-20"/>
                <w:w w:val="110"/>
                <w:sz w:val="19"/>
                <w:lang w:eastAsia="zh-CN"/>
              </w:rPr>
              <w:t>起</w:t>
            </w:r>
            <w:r>
              <w:rPr>
                <w:w w:val="185"/>
                <w:position w:val="-8"/>
                <w:sz w:val="19"/>
                <w:lang w:eastAsia="zh-CN"/>
              </w:rPr>
              <w:t>{</w:t>
            </w:r>
            <w:r>
              <w:rPr>
                <w:w w:val="185"/>
                <w:position w:val="-8"/>
                <w:sz w:val="19"/>
                <w:lang w:eastAsia="zh-CN"/>
              </w:rPr>
              <w:tab/>
            </w:r>
            <w:r>
              <w:rPr>
                <w:spacing w:val="13"/>
                <w:w w:val="110"/>
                <w:sz w:val="14"/>
                <w:lang w:eastAsia="zh-CN"/>
              </w:rPr>
              <w:t>＋</w:t>
            </w:r>
            <w:r>
              <w:rPr>
                <w:spacing w:val="13"/>
                <w:w w:val="110"/>
                <w:sz w:val="14"/>
                <w:lang w:eastAsia="zh-CN"/>
              </w:rPr>
              <w:t>髓</w:t>
            </w:r>
            <w:r>
              <w:rPr>
                <w:w w:val="110"/>
                <w:sz w:val="14"/>
                <w:lang w:eastAsia="zh-CN"/>
              </w:rPr>
              <w:t>鞘</w:t>
            </w:r>
            <w:r>
              <w:rPr>
                <w:w w:val="110"/>
                <w:sz w:val="14"/>
                <w:lang w:eastAsia="zh-CN"/>
              </w:rPr>
              <w:tab/>
            </w:r>
            <w:r>
              <w:rPr>
                <w:spacing w:val="-82"/>
                <w:w w:val="65"/>
                <w:position w:val="-30"/>
                <w:sz w:val="51"/>
                <w:lang w:eastAsia="zh-CN"/>
              </w:rPr>
              <w:t>｛</w:t>
            </w:r>
            <w:r>
              <w:rPr>
                <w:spacing w:val="15"/>
                <w:w w:val="110"/>
                <w:sz w:val="19"/>
                <w:lang w:eastAsia="zh-CN"/>
              </w:rPr>
              <w:t>未端细小分支</w:t>
            </w:r>
            <w:r>
              <w:rPr>
                <w:spacing w:val="15"/>
                <w:w w:val="170"/>
                <w:position w:val="-2"/>
                <w:sz w:val="19"/>
                <w:lang w:eastAsia="zh-CN"/>
              </w:rPr>
              <w:t>}</w:t>
            </w:r>
            <w:r>
              <w:rPr>
                <w:spacing w:val="15"/>
                <w:w w:val="110"/>
                <w:sz w:val="19"/>
                <w:lang w:eastAsia="zh-CN"/>
              </w:rPr>
              <w:t>神经未</w:t>
            </w:r>
            <w:r>
              <w:rPr>
                <w:w w:val="110"/>
                <w:sz w:val="19"/>
                <w:lang w:eastAsia="zh-CN"/>
              </w:rPr>
              <w:t>梢</w:t>
            </w:r>
          </w:p>
          <w:p w:rsidR="00647104" w:rsidRDefault="000616F6">
            <w:pPr>
              <w:pStyle w:val="TableParagraph"/>
              <w:spacing w:before="7" w:line="57" w:lineRule="auto"/>
              <w:ind w:right="1876"/>
              <w:jc w:val="center"/>
              <w:rPr>
                <w:sz w:val="19"/>
                <w:lang w:eastAsia="zh-CN"/>
              </w:rPr>
            </w:pPr>
            <w:r>
              <w:rPr>
                <w:spacing w:val="14"/>
                <w:w w:val="110"/>
                <w:sz w:val="19"/>
                <w:lang w:eastAsia="zh-CN"/>
              </w:rPr>
              <w:t>长的突起</w:t>
            </w:r>
            <w:r>
              <w:rPr>
                <w:spacing w:val="-86"/>
                <w:w w:val="110"/>
                <w:position w:val="1"/>
                <w:sz w:val="19"/>
                <w:lang w:eastAsia="zh-CN"/>
              </w:rPr>
              <w:t>（</w:t>
            </w:r>
            <w:r>
              <w:rPr>
                <w:spacing w:val="13"/>
                <w:w w:val="110"/>
                <w:sz w:val="19"/>
                <w:lang w:eastAsia="zh-CN"/>
              </w:rPr>
              <w:t>轴突</w:t>
            </w:r>
            <w:r>
              <w:rPr>
                <w:spacing w:val="-94"/>
                <w:w w:val="110"/>
                <w:position w:val="1"/>
                <w:sz w:val="19"/>
                <w:lang w:eastAsia="zh-CN"/>
              </w:rPr>
              <w:t>）</w:t>
            </w:r>
            <w:r>
              <w:rPr>
                <w:spacing w:val="-94"/>
                <w:w w:val="110"/>
                <w:position w:val="-2"/>
                <w:sz w:val="19"/>
                <w:lang w:eastAsia="zh-CN"/>
              </w:rPr>
              <w:t xml:space="preserve"> </w:t>
            </w:r>
            <w:r>
              <w:rPr>
                <w:spacing w:val="7"/>
                <w:w w:val="185"/>
                <w:position w:val="-2"/>
                <w:sz w:val="19"/>
                <w:lang w:eastAsia="zh-CN"/>
              </w:rPr>
              <w:t>}</w:t>
            </w:r>
            <w:r>
              <w:rPr>
                <w:spacing w:val="11"/>
                <w:w w:val="110"/>
                <w:sz w:val="19"/>
                <w:lang w:eastAsia="zh-CN"/>
              </w:rPr>
              <w:t>神经纤维</w:t>
            </w:r>
          </w:p>
          <w:p w:rsidR="00647104" w:rsidRDefault="000616F6">
            <w:pPr>
              <w:pStyle w:val="TableParagraph"/>
              <w:tabs>
                <w:tab w:val="left" w:pos="4029"/>
              </w:tabs>
              <w:spacing w:line="158" w:lineRule="auto"/>
              <w:ind w:left="769"/>
              <w:rPr>
                <w:sz w:val="19"/>
              </w:rPr>
            </w:pPr>
            <w:r>
              <w:rPr>
                <w:w w:val="115"/>
                <w:position w:val="-7"/>
                <w:sz w:val="19"/>
              </w:rPr>
              <w:t>＼</w:t>
            </w:r>
            <w:r>
              <w:rPr>
                <w:w w:val="115"/>
                <w:position w:val="-7"/>
                <w:sz w:val="19"/>
              </w:rPr>
              <w:tab/>
            </w:r>
            <w:r>
              <w:rPr>
                <w:spacing w:val="15"/>
                <w:w w:val="115"/>
                <w:sz w:val="19"/>
              </w:rPr>
              <w:t>集结成束</w:t>
            </w:r>
            <w:r>
              <w:rPr>
                <w:spacing w:val="15"/>
                <w:w w:val="185"/>
                <w:position w:val="-2"/>
                <w:sz w:val="19"/>
              </w:rPr>
              <w:t>}</w:t>
            </w:r>
            <w:r>
              <w:rPr>
                <w:spacing w:val="11"/>
                <w:w w:val="115"/>
                <w:sz w:val="19"/>
              </w:rPr>
              <w:t>一条神经</w:t>
            </w:r>
          </w:p>
        </w:tc>
        <w:tc>
          <w:tcPr>
            <w:tcW w:w="2449" w:type="dxa"/>
            <w:vMerge w:val="restart"/>
            <w:tcBorders>
              <w:left w:val="single" w:sz="4" w:space="0" w:color="000000"/>
            </w:tcBorders>
          </w:tcPr>
          <w:p w:rsidR="00647104" w:rsidRDefault="00647104">
            <w:pPr>
              <w:pStyle w:val="TableParagraph"/>
              <w:rPr>
                <w:rFonts w:ascii="Times New Roman"/>
                <w:sz w:val="18"/>
              </w:rPr>
            </w:pPr>
          </w:p>
        </w:tc>
      </w:tr>
      <w:tr w:rsidR="00647104">
        <w:trPr>
          <w:trHeight w:val="504"/>
        </w:trPr>
        <w:tc>
          <w:tcPr>
            <w:tcW w:w="1048" w:type="dxa"/>
            <w:tcBorders>
              <w:top w:val="single" w:sz="4" w:space="0" w:color="000000"/>
              <w:right w:val="single" w:sz="4" w:space="0" w:color="000000"/>
            </w:tcBorders>
          </w:tcPr>
          <w:p w:rsidR="00647104" w:rsidRDefault="000616F6">
            <w:pPr>
              <w:pStyle w:val="TableParagraph"/>
              <w:spacing w:before="124"/>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14"/>
              <w:ind w:left="51"/>
              <w:rPr>
                <w:sz w:val="19"/>
                <w:lang w:eastAsia="zh-CN"/>
              </w:rPr>
            </w:pPr>
            <w:r>
              <w:rPr>
                <w:spacing w:val="15"/>
                <w:w w:val="105"/>
                <w:sz w:val="19"/>
                <w:lang w:eastAsia="zh-CN"/>
              </w:rPr>
              <w:t>请学生总结本节课主要内容</w:t>
            </w:r>
            <w:r>
              <w:rPr>
                <w:spacing w:val="-90"/>
                <w:w w:val="105"/>
                <w:position w:val="1"/>
                <w:sz w:val="19"/>
                <w:lang w:eastAsia="zh-CN"/>
              </w:rPr>
              <w:t>，</w:t>
            </w:r>
            <w:r>
              <w:rPr>
                <w:spacing w:val="15"/>
                <w:w w:val="105"/>
                <w:sz w:val="19"/>
                <w:lang w:eastAsia="zh-CN"/>
              </w:rPr>
              <w:t>建立本课时内容的知识网络</w:t>
            </w:r>
            <w:r>
              <w:rPr>
                <w:w w:val="185"/>
                <w:position w:val="1"/>
                <w:sz w:val="19"/>
                <w:lang w:eastAsia="zh-CN"/>
              </w:rPr>
              <w:t>0</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6"/>
        <w:rPr>
          <w:sz w:val="5"/>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22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8.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5ED5">
      <w:pPr>
        <w:pStyle w:val="3"/>
        <w:tabs>
          <w:tab w:val="left" w:pos="1117"/>
        </w:tabs>
        <w:spacing w:before="163"/>
        <w:rPr>
          <w:lang w:eastAsia="zh-CN"/>
        </w:rPr>
      </w:pPr>
      <w:r>
        <w:rPr>
          <w:noProof/>
          <w:lang w:eastAsia="zh-CN"/>
        </w:rPr>
        <mc:AlternateContent>
          <mc:Choice Requires="wps">
            <w:drawing>
              <wp:anchor distT="0" distB="0" distL="114300" distR="114300" simplePos="0" relativeHeight="251705344" behindDoc="1" locked="0" layoutInCell="1" allowOverlap="1">
                <wp:simplePos x="0" y="0"/>
                <wp:positionH relativeFrom="page">
                  <wp:posOffset>1337310</wp:posOffset>
                </wp:positionH>
                <wp:positionV relativeFrom="paragraph">
                  <wp:posOffset>-1214755</wp:posOffset>
                </wp:positionV>
                <wp:extent cx="0" cy="141605"/>
                <wp:effectExtent l="13335" t="5080" r="5715" b="5715"/>
                <wp:wrapNone/>
                <wp:docPr id="14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D82C3" id="Line 52"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3pt,-95.65pt" to="105.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" strokeweight=".1154mm">
                <w10:wrap anchorx="page"/>
              </v:line>
            </w:pict>
          </mc:Fallback>
        </mc:AlternateContent>
      </w:r>
      <w:r>
        <w:rPr>
          <w:noProof/>
          <w:lang w:eastAsia="zh-CN"/>
        </w:rPr>
        <mc:AlternateContent>
          <mc:Choice Requires="wps">
            <w:drawing>
              <wp:anchor distT="0" distB="0" distL="114300" distR="114300" simplePos="0" relativeHeight="251706368" behindDoc="1" locked="0" layoutInCell="1" allowOverlap="1">
                <wp:simplePos x="0" y="0"/>
                <wp:positionH relativeFrom="page">
                  <wp:posOffset>1337310</wp:posOffset>
                </wp:positionH>
                <wp:positionV relativeFrom="paragraph">
                  <wp:posOffset>-991870</wp:posOffset>
                </wp:positionV>
                <wp:extent cx="0" cy="141605"/>
                <wp:effectExtent l="13335" t="8890" r="5715" b="11430"/>
                <wp:wrapNone/>
                <wp:docPr id="14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3849E" id="Line 51"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3pt,-78.1pt" to="105.3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" strokeweight=".1154mm">
                <w10:wrap anchorx="page"/>
              </v:line>
            </w:pict>
          </mc:Fallback>
        </mc:AlternateContent>
      </w:r>
      <w:r>
        <w:rPr>
          <w:noProof/>
          <w:lang w:eastAsia="zh-CN"/>
        </w:rPr>
        <mc:AlternateContent>
          <mc:Choice Requires="wps">
            <w:drawing>
              <wp:anchor distT="0" distB="0" distL="114300" distR="114300" simplePos="0" relativeHeight="251708416" behindDoc="1" locked="0" layoutInCell="1" allowOverlap="1">
                <wp:simplePos x="0" y="0"/>
                <wp:positionH relativeFrom="page">
                  <wp:posOffset>992505</wp:posOffset>
                </wp:positionH>
                <wp:positionV relativeFrom="paragraph">
                  <wp:posOffset>-1179195</wp:posOffset>
                </wp:positionV>
                <wp:extent cx="0" cy="85090"/>
                <wp:effectExtent l="11430" t="12065" r="7620" b="7620"/>
                <wp:wrapNone/>
                <wp:docPr id="1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805A" id="Line 50"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15pt,-92.85pt" to="78.1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7tHQ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" strokeweight=".1154mm">
                <w10:wrap anchorx="page"/>
              </v:line>
            </w:pict>
          </mc:Fallback>
        </mc:AlternateContent>
      </w:r>
      <w:r w:rsidR="000616F6">
        <w:rPr>
          <w:spacing w:val="19"/>
          <w:lang w:eastAsia="zh-CN"/>
        </w:rPr>
        <w:t>第二</w:t>
      </w:r>
      <w:r w:rsidR="000616F6">
        <w:rPr>
          <w:lang w:eastAsia="zh-CN"/>
        </w:rPr>
        <w:t>节</w:t>
      </w:r>
      <w:r w:rsidR="000616F6">
        <w:rPr>
          <w:lang w:eastAsia="zh-CN"/>
        </w:rPr>
        <w:tab/>
      </w:r>
      <w:r w:rsidR="000616F6">
        <w:rPr>
          <w:spacing w:val="19"/>
          <w:lang w:eastAsia="zh-CN"/>
        </w:rPr>
        <w:t>神经系统的组</w:t>
      </w:r>
      <w:r w:rsidR="000616F6">
        <w:rPr>
          <w:lang w:eastAsia="zh-CN"/>
        </w:rPr>
        <w:t>成</w:t>
      </w:r>
    </w:p>
    <w:p w:rsidR="00647104" w:rsidRDefault="000616F6">
      <w:pPr>
        <w:pStyle w:val="a3"/>
        <w:spacing w:before="145"/>
        <w:ind w:left="543"/>
        <w:rPr>
          <w:lang w:eastAsia="zh-CN"/>
        </w:rPr>
      </w:pPr>
      <w:r>
        <w:rPr>
          <w:spacing w:val="15"/>
          <w:lang w:eastAsia="zh-CN"/>
        </w:rPr>
        <w:t>一</w:t>
      </w:r>
      <w:r>
        <w:rPr>
          <w:spacing w:val="-90"/>
          <w:position w:val="1"/>
          <w:lang w:eastAsia="zh-CN"/>
        </w:rPr>
        <w:t>、</w:t>
      </w:r>
      <w:r>
        <w:rPr>
          <w:spacing w:val="12"/>
          <w:lang w:eastAsia="zh-CN"/>
        </w:rPr>
        <w:t>神经系统的组成</w:t>
      </w:r>
    </w:p>
    <w:p w:rsidR="00647104" w:rsidRDefault="00645ED5">
      <w:pPr>
        <w:pStyle w:val="a3"/>
        <w:spacing w:before="45" w:line="345" w:lineRule="exact"/>
        <w:ind w:left="308"/>
        <w:jc w:val="center"/>
        <w:rPr>
          <w:lang w:eastAsia="zh-CN"/>
        </w:rPr>
      </w:pPr>
      <w:r>
        <w:rPr>
          <w:noProof/>
          <w:lang w:eastAsia="zh-CN"/>
        </w:rPr>
        <mc:AlternateContent>
          <mc:Choice Requires="wps">
            <w:drawing>
              <wp:anchor distT="0" distB="0" distL="114300" distR="114300" simplePos="0" relativeHeight="251709440" behindDoc="1" locked="0" layoutInCell="1" allowOverlap="1">
                <wp:simplePos x="0" y="0"/>
                <wp:positionH relativeFrom="page">
                  <wp:posOffset>2996565</wp:posOffset>
                </wp:positionH>
                <wp:positionV relativeFrom="paragraph">
                  <wp:posOffset>149860</wp:posOffset>
                </wp:positionV>
                <wp:extent cx="0" cy="233680"/>
                <wp:effectExtent l="5715" t="8255" r="13335" b="5715"/>
                <wp:wrapNone/>
                <wp:docPr id="1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E7C0" id="Line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5pt,11.8pt" to="235.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y6HQIAAEM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" strokeweight=".1154mm">
                <w10:wrap anchorx="page"/>
              </v:line>
            </w:pict>
          </mc:Fallback>
        </mc:AlternateContent>
      </w:r>
      <w:r>
        <w:rPr>
          <w:noProof/>
          <w:lang w:eastAsia="zh-CN"/>
        </w:rPr>
        <mc:AlternateContent>
          <mc:Choice Requires="wps">
            <w:drawing>
              <wp:anchor distT="0" distB="0" distL="114300" distR="114300" simplePos="0" relativeHeight="251713536" behindDoc="1" locked="0" layoutInCell="1" allowOverlap="1">
                <wp:simplePos x="0" y="0"/>
                <wp:positionH relativeFrom="page">
                  <wp:posOffset>3843020</wp:posOffset>
                </wp:positionH>
                <wp:positionV relativeFrom="paragraph">
                  <wp:posOffset>18415</wp:posOffset>
                </wp:positionV>
                <wp:extent cx="71755" cy="328295"/>
                <wp:effectExtent l="4445" t="635" r="0" b="4445"/>
                <wp:wrapNone/>
                <wp:docPr id="1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6" w:line="510" w:lineRule="exact"/>
                              <w:rPr>
                                <w:sz w:val="51"/>
                              </w:rPr>
                            </w:pPr>
                            <w:r>
                              <w:rPr>
                                <w:spacing w:val="-82"/>
                                <w:w w:val="38"/>
                                <w:sz w:val="5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302.6pt;margin-top:1.45pt;width:5.65pt;height:25.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E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" filled="f" stroked="f">
                <v:textbox inset="0,0,0,0">
                  <w:txbxContent>
                    <w:p w:rsidR="00647104" w:rsidRDefault="000616F6">
                      <w:pPr>
                        <w:spacing w:before="6" w:line="510" w:lineRule="exact"/>
                        <w:rPr>
                          <w:sz w:val="51"/>
                        </w:rPr>
                      </w:pPr>
                      <w:r>
                        <w:rPr>
                          <w:spacing w:val="-82"/>
                          <w:w w:val="38"/>
                          <w:sz w:val="51"/>
                        </w:rPr>
                        <w:t>｛</w:t>
                      </w:r>
                    </w:p>
                  </w:txbxContent>
                </v:textbox>
                <w10:wrap anchorx="page"/>
              </v:shape>
            </w:pict>
          </mc:Fallback>
        </mc:AlternateContent>
      </w:r>
      <w:r w:rsidR="000616F6">
        <w:rPr>
          <w:w w:val="204"/>
          <w:position w:val="5"/>
          <w:lang w:eastAsia="zh-CN"/>
        </w:rPr>
        <w:t xml:space="preserve"> </w:t>
      </w:r>
      <w:r w:rsidR="000616F6">
        <w:rPr>
          <w:spacing w:val="16"/>
          <w:lang w:eastAsia="zh-CN"/>
        </w:rPr>
        <w:t>中枢神经系统</w:t>
      </w:r>
      <w:r w:rsidR="000616F6">
        <w:rPr>
          <w:spacing w:val="16"/>
          <w:lang w:eastAsia="zh-CN"/>
        </w:rPr>
        <w:t xml:space="preserve"> </w:t>
      </w:r>
      <w:r w:rsidR="000616F6">
        <w:rPr>
          <w:position w:val="15"/>
          <w:lang w:eastAsia="zh-CN"/>
        </w:rPr>
        <w:t>脑</w:t>
      </w:r>
    </w:p>
    <w:p w:rsidR="00647104" w:rsidRDefault="000616F6">
      <w:pPr>
        <w:pStyle w:val="a3"/>
        <w:spacing w:line="94" w:lineRule="exact"/>
        <w:ind w:left="2136" w:right="77"/>
        <w:jc w:val="center"/>
        <w:rPr>
          <w:lang w:eastAsia="zh-CN"/>
        </w:rPr>
      </w:pPr>
      <w:r>
        <w:rPr>
          <w:lang w:eastAsia="zh-CN"/>
        </w:rPr>
        <w:t>脊髓</w:t>
      </w:r>
    </w:p>
    <w:p w:rsidR="00647104" w:rsidRDefault="00647104">
      <w:pPr>
        <w:spacing w:line="94" w:lineRule="exact"/>
        <w:jc w:val="center"/>
        <w:rPr>
          <w:lang w:eastAsia="zh-CN"/>
        </w:rPr>
        <w:sectPr w:rsidR="00647104">
          <w:pgSz w:w="10600" w:h="15820"/>
          <w:pgMar w:top="780" w:right="0" w:bottom="520" w:left="80" w:header="0" w:footer="325" w:gutter="0"/>
          <w:cols w:space="720"/>
        </w:sectPr>
      </w:pPr>
    </w:p>
    <w:p w:rsidR="00647104" w:rsidRDefault="000616F6">
      <w:pPr>
        <w:pStyle w:val="a3"/>
        <w:spacing w:before="4" w:line="128" w:lineRule="exact"/>
        <w:jc w:val="right"/>
        <w:rPr>
          <w:lang w:eastAsia="zh-CN"/>
        </w:rPr>
      </w:pPr>
      <w:r>
        <w:rPr>
          <w:w w:val="110"/>
          <w:lang w:eastAsia="zh-CN"/>
        </w:rPr>
        <w:lastRenderedPageBreak/>
        <w:t>神经系统</w:t>
      </w:r>
      <w:r>
        <w:rPr>
          <w:w w:val="110"/>
          <w:position w:val="-8"/>
          <w:lang w:eastAsia="zh-CN"/>
        </w:rPr>
        <w:t>{</w:t>
      </w:r>
    </w:p>
    <w:p w:rsidR="00647104" w:rsidRDefault="000616F6">
      <w:pPr>
        <w:spacing w:before="131" w:line="20" w:lineRule="exact"/>
        <w:ind w:left="1306"/>
        <w:rPr>
          <w:sz w:val="19"/>
          <w:lang w:eastAsia="zh-CN"/>
        </w:rPr>
      </w:pPr>
      <w:r>
        <w:rPr>
          <w:lang w:eastAsia="zh-CN"/>
        </w:rPr>
        <w:br w:type="column"/>
      </w:r>
      <w:r>
        <w:rPr>
          <w:sz w:val="19"/>
          <w:lang w:eastAsia="zh-CN"/>
        </w:rPr>
        <w:lastRenderedPageBreak/>
        <w:t>脑神经</w:t>
      </w:r>
    </w:p>
    <w:p w:rsidR="00647104" w:rsidRDefault="00647104">
      <w:pPr>
        <w:spacing w:line="20" w:lineRule="exact"/>
        <w:rPr>
          <w:sz w:val="19"/>
          <w:lang w:eastAsia="zh-CN"/>
        </w:rPr>
        <w:sectPr w:rsidR="00647104">
          <w:type w:val="continuous"/>
          <w:pgSz w:w="10600" w:h="15820"/>
          <w:pgMar w:top="740" w:right="0" w:bottom="520" w:left="80" w:header="720" w:footer="720" w:gutter="0"/>
          <w:cols w:num="2" w:space="720" w:equalWidth="0">
            <w:col w:w="4738" w:space="40"/>
            <w:col w:w="5742"/>
          </w:cols>
        </w:sectPr>
      </w:pPr>
    </w:p>
    <w:p w:rsidR="00647104" w:rsidRDefault="00645ED5">
      <w:pPr>
        <w:pStyle w:val="a3"/>
        <w:spacing w:line="290" w:lineRule="exact"/>
        <w:ind w:left="432" w:right="77"/>
        <w:jc w:val="center"/>
        <w:rPr>
          <w:sz w:val="51"/>
          <w:lang w:eastAsia="zh-CN"/>
        </w:rPr>
      </w:pPr>
      <w:r>
        <w:rPr>
          <w:noProof/>
          <w:lang w:eastAsia="zh-CN"/>
        </w:rPr>
        <w:lastRenderedPageBreak/>
        <mc:AlternateContent>
          <mc:Choice Requires="wps">
            <w:drawing>
              <wp:anchor distT="0" distB="0" distL="114300" distR="114300" simplePos="0" relativeHeight="251710464" behindDoc="1" locked="0" layoutInCell="1" allowOverlap="1">
                <wp:simplePos x="0" y="0"/>
                <wp:positionH relativeFrom="page">
                  <wp:posOffset>2996565</wp:posOffset>
                </wp:positionH>
                <wp:positionV relativeFrom="paragraph">
                  <wp:posOffset>62230</wp:posOffset>
                </wp:positionV>
                <wp:extent cx="0" cy="233680"/>
                <wp:effectExtent l="5715" t="9525" r="13335" b="13970"/>
                <wp:wrapNone/>
                <wp:docPr id="13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A7AA" id="Line 47"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5pt,4.9pt" to="235.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pHgIAAEM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" strokeweight=".1154mm">
                <w10:wrap anchorx="page"/>
              </v:line>
            </w:pict>
          </mc:Fallback>
        </mc:AlternateContent>
      </w:r>
      <w:r w:rsidR="000616F6">
        <w:rPr>
          <w:lang w:eastAsia="zh-CN"/>
        </w:rPr>
        <w:t>周围神经系统</w:t>
      </w:r>
      <w:r w:rsidR="000616F6">
        <w:rPr>
          <w:w w:val="65"/>
          <w:position w:val="-15"/>
          <w:sz w:val="51"/>
          <w:lang w:eastAsia="zh-CN"/>
        </w:rPr>
        <w:t>｛</w:t>
      </w:r>
    </w:p>
    <w:p w:rsidR="00647104" w:rsidRDefault="00647104">
      <w:pPr>
        <w:spacing w:line="290" w:lineRule="exact"/>
        <w:jc w:val="center"/>
        <w:rPr>
          <w:sz w:val="51"/>
          <w:lang w:eastAsia="zh-CN"/>
        </w:rPr>
        <w:sectPr w:rsidR="00647104">
          <w:type w:val="continuous"/>
          <w:pgSz w:w="10600" w:h="15820"/>
          <w:pgMar w:top="740" w:right="0" w:bottom="520" w:left="80" w:header="720" w:footer="720" w:gutter="0"/>
          <w:cols w:space="720"/>
        </w:sectPr>
      </w:pPr>
    </w:p>
    <w:p w:rsidR="00647104" w:rsidRDefault="00647104">
      <w:pPr>
        <w:pStyle w:val="a3"/>
        <w:spacing w:before="5"/>
        <w:rPr>
          <w:sz w:val="22"/>
          <w:lang w:eastAsia="zh-CN"/>
        </w:rPr>
      </w:pPr>
    </w:p>
    <w:p w:rsidR="00647104" w:rsidRDefault="000616F6">
      <w:pPr>
        <w:pStyle w:val="a3"/>
        <w:ind w:left="543"/>
        <w:rPr>
          <w:lang w:eastAsia="zh-CN"/>
        </w:rPr>
      </w:pPr>
      <w:r>
        <w:rPr>
          <w:spacing w:val="15"/>
          <w:lang w:eastAsia="zh-CN"/>
        </w:rPr>
        <w:t>二</w:t>
      </w:r>
      <w:r>
        <w:rPr>
          <w:spacing w:val="-90"/>
          <w:position w:val="1"/>
          <w:lang w:eastAsia="zh-CN"/>
        </w:rPr>
        <w:t>、</w:t>
      </w:r>
      <w:r>
        <w:rPr>
          <w:spacing w:val="10"/>
          <w:lang w:eastAsia="zh-CN"/>
        </w:rPr>
        <w:t>神经元</w:t>
      </w:r>
    </w:p>
    <w:p w:rsidR="00647104" w:rsidRDefault="000616F6">
      <w:pPr>
        <w:spacing w:before="81"/>
        <w:ind w:left="543"/>
        <w:rPr>
          <w:sz w:val="19"/>
          <w:lang w:eastAsia="zh-CN"/>
        </w:rPr>
      </w:pPr>
      <w:r>
        <w:rPr>
          <w:lang w:eastAsia="zh-CN"/>
        </w:rPr>
        <w:br w:type="column"/>
      </w:r>
      <w:r>
        <w:rPr>
          <w:sz w:val="19"/>
          <w:lang w:eastAsia="zh-CN"/>
        </w:rPr>
        <w:lastRenderedPageBreak/>
        <w:t>＼</w:t>
      </w:r>
    </w:p>
    <w:p w:rsidR="00647104" w:rsidRDefault="00647104">
      <w:pPr>
        <w:pStyle w:val="a3"/>
        <w:spacing w:before="9"/>
        <w:rPr>
          <w:sz w:val="20"/>
          <w:lang w:eastAsia="zh-CN"/>
        </w:rPr>
      </w:pPr>
    </w:p>
    <w:p w:rsidR="00647104" w:rsidRDefault="00645ED5">
      <w:pPr>
        <w:pStyle w:val="a3"/>
        <w:ind w:left="962"/>
        <w:rPr>
          <w:lang w:eastAsia="zh-CN"/>
        </w:rPr>
      </w:pPr>
      <w:r>
        <w:rPr>
          <w:noProof/>
          <w:lang w:eastAsia="zh-CN"/>
        </w:rPr>
        <mc:AlternateContent>
          <mc:Choice Requires="wps">
            <w:drawing>
              <wp:anchor distT="0" distB="0" distL="114300" distR="114300" simplePos="0" relativeHeight="251711488" behindDoc="1" locked="0" layoutInCell="1" allowOverlap="1">
                <wp:simplePos x="0" y="0"/>
                <wp:positionH relativeFrom="page">
                  <wp:posOffset>3262630</wp:posOffset>
                </wp:positionH>
                <wp:positionV relativeFrom="paragraph">
                  <wp:posOffset>118110</wp:posOffset>
                </wp:positionV>
                <wp:extent cx="0" cy="141605"/>
                <wp:effectExtent l="5080" t="8890" r="13970" b="11430"/>
                <wp:wrapNone/>
                <wp:docPr id="13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B82C0" id="Line 46"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9pt,9.3pt" to="256.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" strokeweight=".1154mm">
                <w10:wrap anchorx="page"/>
              </v:line>
            </w:pict>
          </mc:Fallback>
        </mc:AlternateContent>
      </w:r>
      <w:r w:rsidR="000616F6">
        <w:rPr>
          <w:w w:val="204"/>
          <w:position w:val="-9"/>
          <w:lang w:eastAsia="zh-CN"/>
        </w:rPr>
        <w:t xml:space="preserve"> </w:t>
      </w:r>
      <w:r w:rsidR="000616F6">
        <w:rPr>
          <w:lang w:eastAsia="zh-CN"/>
        </w:rPr>
        <w:t>细胞体</w:t>
      </w:r>
    </w:p>
    <w:p w:rsidR="00647104" w:rsidRDefault="000616F6">
      <w:pPr>
        <w:spacing w:before="4"/>
        <w:ind w:left="309"/>
        <w:rPr>
          <w:sz w:val="19"/>
          <w:lang w:eastAsia="zh-CN"/>
        </w:rPr>
      </w:pPr>
      <w:r>
        <w:rPr>
          <w:lang w:eastAsia="zh-CN"/>
        </w:rPr>
        <w:br w:type="column"/>
      </w:r>
      <w:r>
        <w:rPr>
          <w:sz w:val="19"/>
          <w:lang w:eastAsia="zh-CN"/>
        </w:rPr>
        <w:lastRenderedPageBreak/>
        <w:t>脊神经</w:t>
      </w:r>
    </w:p>
    <w:p w:rsidR="00647104" w:rsidRDefault="00647104">
      <w:pPr>
        <w:rPr>
          <w:sz w:val="19"/>
          <w:lang w:eastAsia="zh-CN"/>
        </w:rPr>
        <w:sectPr w:rsidR="00647104">
          <w:type w:val="continuous"/>
          <w:pgSz w:w="10600" w:h="15820"/>
          <w:pgMar w:top="740" w:right="0" w:bottom="520" w:left="80" w:header="720" w:footer="720" w:gutter="0"/>
          <w:cols w:num="3" w:space="720" w:equalWidth="0">
            <w:col w:w="1512" w:space="2488"/>
            <w:col w:w="1736" w:space="39"/>
            <w:col w:w="4745"/>
          </w:cols>
        </w:sectPr>
      </w:pPr>
    </w:p>
    <w:p w:rsidR="00647104" w:rsidRDefault="00645ED5">
      <w:pPr>
        <w:pStyle w:val="a3"/>
        <w:spacing w:before="40" w:line="299" w:lineRule="exact"/>
        <w:ind w:right="73"/>
        <w:jc w:val="center"/>
        <w:rPr>
          <w:lang w:eastAsia="zh-CN"/>
        </w:rPr>
      </w:pPr>
      <w:r>
        <w:rPr>
          <w:noProof/>
          <w:lang w:eastAsia="zh-CN"/>
        </w:rPr>
        <w:lastRenderedPageBreak/>
        <mc:AlternateContent>
          <mc:Choice Requires="wps">
            <w:drawing>
              <wp:anchor distT="0" distB="0" distL="114300" distR="114300" simplePos="0" relativeHeight="251707392" behindDoc="1" locked="0" layoutInCell="1" allowOverlap="1">
                <wp:simplePos x="0" y="0"/>
                <wp:positionH relativeFrom="page">
                  <wp:posOffset>992505</wp:posOffset>
                </wp:positionH>
                <wp:positionV relativeFrom="page">
                  <wp:posOffset>2203450</wp:posOffset>
                </wp:positionV>
                <wp:extent cx="0" cy="85090"/>
                <wp:effectExtent l="11430" t="12700" r="7620" b="6985"/>
                <wp:wrapNone/>
                <wp:docPr id="13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8AE1F" id="Line 45"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15pt,173.5pt" to="78.15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eaHAIAAEI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" strokeweight=".1154mm">
                <w10:wrap anchorx="page" anchory="page"/>
              </v:line>
            </w:pict>
          </mc:Fallback>
        </mc:AlternateContent>
      </w:r>
      <w:r>
        <w:rPr>
          <w:noProof/>
          <w:lang w:eastAsia="zh-CN"/>
        </w:rPr>
        <mc:AlternateContent>
          <mc:Choice Requires="wps">
            <w:drawing>
              <wp:anchor distT="0" distB="0" distL="114300" distR="114300" simplePos="0" relativeHeight="251712512" behindDoc="1" locked="0" layoutInCell="1" allowOverlap="1">
                <wp:simplePos x="0" y="0"/>
                <wp:positionH relativeFrom="page">
                  <wp:posOffset>3262630</wp:posOffset>
                </wp:positionH>
                <wp:positionV relativeFrom="paragraph">
                  <wp:posOffset>186690</wp:posOffset>
                </wp:positionV>
                <wp:extent cx="0" cy="142240"/>
                <wp:effectExtent l="5080" t="5715" r="13970" b="13970"/>
                <wp:wrapNone/>
                <wp:docPr id="13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56386" id="Line 44"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9pt,14.7pt" to="25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QUHQIAAEMEAAAOAAAAZHJzL2Uyb0RvYy54bWysU82O2jAQvlfqO1i+Q37IUj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" strokeweight=".1154mm">
                <w10:wrap anchorx="page"/>
              </v:line>
            </w:pict>
          </mc:Fallback>
        </mc:AlternateContent>
      </w:r>
      <w:r w:rsidR="000616F6">
        <w:rPr>
          <w:spacing w:val="3"/>
          <w:w w:val="95"/>
          <w:lang w:eastAsia="zh-CN"/>
        </w:rPr>
        <w:t>神经元</w:t>
      </w:r>
      <w:r w:rsidR="000616F6">
        <w:rPr>
          <w:spacing w:val="-35"/>
          <w:w w:val="95"/>
          <w:position w:val="-8"/>
          <w:lang w:eastAsia="zh-CN"/>
        </w:rPr>
        <w:t>{</w:t>
      </w:r>
      <w:r w:rsidR="000616F6">
        <w:rPr>
          <w:spacing w:val="21"/>
          <w:w w:val="95"/>
          <w:position w:val="-14"/>
          <w:lang w:eastAsia="zh-CN"/>
        </w:rPr>
        <w:t>突起</w:t>
      </w:r>
      <w:r w:rsidR="000616F6">
        <w:rPr>
          <w:spacing w:val="-82"/>
          <w:w w:val="65"/>
          <w:position w:val="-30"/>
          <w:sz w:val="51"/>
          <w:lang w:eastAsia="zh-CN"/>
        </w:rPr>
        <w:t>｛</w:t>
      </w:r>
      <w:r w:rsidR="000616F6">
        <w:rPr>
          <w:spacing w:val="7"/>
          <w:w w:val="95"/>
          <w:lang w:eastAsia="zh-CN"/>
        </w:rPr>
        <w:t>树突</w:t>
      </w:r>
    </w:p>
    <w:p w:rsidR="00647104" w:rsidRDefault="000616F6">
      <w:pPr>
        <w:pStyle w:val="a3"/>
        <w:tabs>
          <w:tab w:val="left" w:pos="1220"/>
        </w:tabs>
        <w:spacing w:before="4"/>
        <w:ind w:left="518"/>
        <w:jc w:val="center"/>
      </w:pPr>
      <w:r>
        <w:rPr>
          <w:position w:val="-7"/>
        </w:rPr>
        <w:t>＼</w:t>
      </w:r>
      <w:r>
        <w:rPr>
          <w:position w:val="-7"/>
        </w:rPr>
        <w:tab/>
      </w:r>
      <w:r>
        <w:rPr>
          <w:spacing w:val="7"/>
        </w:rPr>
        <w:t>轴突</w:t>
      </w:r>
    </w:p>
    <w:p w:rsidR="00647104" w:rsidRDefault="000616F6">
      <w:pPr>
        <w:pStyle w:val="a3"/>
        <w:ind w:left="116"/>
        <w:rPr>
          <w:sz w:val="20"/>
        </w:rPr>
      </w:pPr>
      <w:r>
        <w:rPr>
          <w:noProof/>
          <w:sz w:val="20"/>
          <w:lang w:eastAsia="zh-CN"/>
        </w:rPr>
        <w:drawing>
          <wp:inline distT="0" distB="0" distL="0" distR="0">
            <wp:extent cx="647878" cy="196596"/>
            <wp:effectExtent l="0" t="0" r="0" b="0"/>
            <wp:docPr id="2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9.png"/>
                    <pic:cNvPicPr/>
                  </pic:nvPicPr>
                  <pic:blipFill>
                    <a:blip r:embed="rId12"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9"/>
        <w:rPr>
          <w:sz w:val="4"/>
        </w:rPr>
      </w:pPr>
    </w:p>
    <w:p w:rsidR="00647104" w:rsidRDefault="00645ED5">
      <w:pPr>
        <w:pStyle w:val="a3"/>
        <w:ind w:left="108"/>
        <w:rPr>
          <w:sz w:val="20"/>
        </w:rPr>
      </w:pPr>
      <w:r>
        <w:rPr>
          <w:noProof/>
          <w:sz w:val="20"/>
          <w:lang w:eastAsia="zh-CN"/>
        </w:rPr>
        <mc:AlternateContent>
          <mc:Choice Requires="wpg">
            <w:drawing>
              <wp:inline distT="0" distB="0" distL="0" distR="0">
                <wp:extent cx="6489700" cy="2405380"/>
                <wp:effectExtent l="5080" t="5715" r="1270" b="8255"/>
                <wp:docPr id="12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405380"/>
                          <a:chOff x="0" y="0"/>
                          <a:chExt cx="10220" cy="3788"/>
                        </a:xfrm>
                      </wpg:grpSpPr>
                      <wps:wsp>
                        <wps:cNvPr id="124" name="Line 43"/>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42"/>
                        <wps:cNvCnPr>
                          <a:cxnSpLocks noChangeShapeType="1"/>
                        </wps:cNvCnPr>
                        <wps:spPr bwMode="auto">
                          <a:xfrm>
                            <a:off x="8"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41"/>
                        <wps:cNvCnPr>
                          <a:cxnSpLocks noChangeShapeType="1"/>
                        </wps:cNvCnPr>
                        <wps:spPr bwMode="auto">
                          <a:xfrm>
                            <a:off x="10212" y="8"/>
                            <a:ext cx="0" cy="377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40"/>
                        <wps:cNvCnPr>
                          <a:cxnSpLocks noChangeShapeType="1"/>
                        </wps:cNvCnPr>
                        <wps:spPr bwMode="auto">
                          <a:xfrm>
                            <a:off x="8" y="3780"/>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E39B14" id="Group 39" o:spid="_x0000_s1026" style="width:511pt;height:189.4pt;mso-position-horizontal-relative:char;mso-position-vertical-relative:line" coordsize="10220,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">
                <v:line id="Line 43"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" strokeweight=".26953mm"/>
                <v:line id="Line 42" o:spid="_x0000_s1028" style="position:absolute;visibility:visible;mso-wrap-style:square" from="8,8" to="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" strokeweight=".26953mm"/>
                <v:line id="Line 41" o:spid="_x0000_s1029" style="position:absolute;visibility:visible;mso-wrap-style:square" from="10212,8"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" strokeweight=".26953mm"/>
                <v:line id="Line 40" o:spid="_x0000_s1030" style="position:absolute;visibility:visible;mso-wrap-style:square" from="8,3780" to="1021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" strokeweight=".26953mm"/>
                <w10:anchorlock/>
              </v:group>
            </w:pict>
          </mc:Fallback>
        </mc:AlternateContent>
      </w:r>
    </w:p>
    <w:p w:rsidR="00647104" w:rsidRDefault="00647104">
      <w:pPr>
        <w:rPr>
          <w:sz w:val="20"/>
        </w:rPr>
        <w:sectPr w:rsidR="00647104">
          <w:type w:val="continuous"/>
          <w:pgSz w:w="10600" w:h="15820"/>
          <w:pgMar w:top="740" w:right="0" w:bottom="520" w:left="80" w:header="720" w:footer="720" w:gutter="0"/>
          <w:cols w:space="720"/>
        </w:sectPr>
      </w:pPr>
    </w:p>
    <w:p w:rsidR="00647104" w:rsidRDefault="000616F6">
      <w:pPr>
        <w:pStyle w:val="3"/>
        <w:tabs>
          <w:tab w:val="left" w:pos="4530"/>
        </w:tabs>
        <w:ind w:left="3412" w:right="0"/>
        <w:jc w:val="left"/>
        <w:rPr>
          <w:lang w:eastAsia="zh-CN"/>
        </w:rPr>
      </w:pPr>
      <w:r>
        <w:rPr>
          <w:spacing w:val="19"/>
          <w:lang w:eastAsia="zh-CN"/>
        </w:rPr>
        <w:lastRenderedPageBreak/>
        <w:t>第三</w:t>
      </w:r>
      <w:r>
        <w:rPr>
          <w:lang w:eastAsia="zh-CN"/>
        </w:rPr>
        <w:t>节</w:t>
      </w:r>
      <w:r>
        <w:rPr>
          <w:lang w:eastAsia="zh-CN"/>
        </w:rPr>
        <w:tab/>
      </w:r>
      <w:r>
        <w:rPr>
          <w:spacing w:val="19"/>
          <w:lang w:eastAsia="zh-CN"/>
        </w:rPr>
        <w:t>神经调节的基本方</w:t>
      </w:r>
      <w:r>
        <w:rPr>
          <w:lang w:eastAsia="zh-CN"/>
        </w:rPr>
        <w:t>式</w:t>
      </w:r>
    </w:p>
    <w:p w:rsidR="00647104" w:rsidRDefault="000616F6">
      <w:pPr>
        <w:pStyle w:val="a3"/>
        <w:spacing w:before="8"/>
        <w:rPr>
          <w:sz w:val="13"/>
          <w:lang w:eastAsia="zh-CN"/>
        </w:rPr>
      </w:pPr>
      <w:r>
        <w:rPr>
          <w:noProof/>
          <w:lang w:eastAsia="zh-CN"/>
        </w:rPr>
        <w:drawing>
          <wp:anchor distT="0" distB="0" distL="0" distR="0" simplePos="0" relativeHeight="251623424"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2"/>
        <w:rPr>
          <w:sz w:val="7"/>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757"/>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40"/>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33"/>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29"/>
              </w:numPr>
              <w:tabs>
                <w:tab w:val="left" w:pos="351"/>
              </w:tabs>
              <w:spacing w:before="68"/>
              <w:ind w:hanging="352"/>
              <w:rPr>
                <w:sz w:val="19"/>
                <w:lang w:eastAsia="zh-CN"/>
              </w:rPr>
            </w:pPr>
            <w:r>
              <w:rPr>
                <w:spacing w:val="15"/>
                <w:position w:val="2"/>
                <w:sz w:val="19"/>
                <w:lang w:eastAsia="zh-CN"/>
              </w:rPr>
              <w:t>概述反射是人体神经系统调节的基本方式</w:t>
            </w:r>
            <w:r>
              <w:rPr>
                <w:position w:val="3"/>
                <w:sz w:val="19"/>
                <w:lang w:eastAsia="zh-CN"/>
              </w:rPr>
              <w:t>。</w:t>
            </w:r>
          </w:p>
          <w:p w:rsidR="00647104" w:rsidRDefault="000616F6">
            <w:pPr>
              <w:pStyle w:val="TableParagraph"/>
              <w:numPr>
                <w:ilvl w:val="0"/>
                <w:numId w:val="29"/>
              </w:numPr>
              <w:tabs>
                <w:tab w:val="left" w:pos="351"/>
              </w:tabs>
              <w:spacing w:before="49"/>
              <w:ind w:hanging="352"/>
              <w:rPr>
                <w:sz w:val="19"/>
                <w:lang w:eastAsia="zh-CN"/>
              </w:rPr>
            </w:pPr>
            <w:r>
              <w:rPr>
                <w:spacing w:val="15"/>
                <w:position w:val="2"/>
                <w:sz w:val="19"/>
                <w:lang w:eastAsia="zh-CN"/>
              </w:rPr>
              <w:t>通过膝跳反射的实验理解反射的概念</w:t>
            </w:r>
            <w:r>
              <w:rPr>
                <w:position w:val="3"/>
                <w:sz w:val="19"/>
                <w:lang w:eastAsia="zh-CN"/>
              </w:rPr>
              <w:t>。</w:t>
            </w:r>
          </w:p>
          <w:p w:rsidR="00647104" w:rsidRDefault="000616F6">
            <w:pPr>
              <w:pStyle w:val="TableParagraph"/>
              <w:numPr>
                <w:ilvl w:val="0"/>
                <w:numId w:val="29"/>
              </w:numPr>
              <w:tabs>
                <w:tab w:val="left" w:pos="351"/>
              </w:tabs>
              <w:spacing w:before="49"/>
              <w:ind w:hanging="352"/>
              <w:rPr>
                <w:sz w:val="19"/>
              </w:rPr>
            </w:pPr>
            <w:r>
              <w:rPr>
                <w:spacing w:val="15"/>
                <w:position w:val="2"/>
                <w:sz w:val="19"/>
              </w:rPr>
              <w:t>描述反射弧的结构</w:t>
            </w:r>
            <w:r>
              <w:rPr>
                <w:position w:val="3"/>
                <w:sz w:val="19"/>
              </w:rPr>
              <w:t>。</w:t>
            </w:r>
          </w:p>
          <w:p w:rsidR="00647104" w:rsidRDefault="000616F6">
            <w:pPr>
              <w:pStyle w:val="TableParagraph"/>
              <w:numPr>
                <w:ilvl w:val="0"/>
                <w:numId w:val="29"/>
              </w:numPr>
              <w:tabs>
                <w:tab w:val="left" w:pos="351"/>
              </w:tabs>
              <w:spacing w:before="48"/>
              <w:ind w:hanging="352"/>
              <w:rPr>
                <w:sz w:val="19"/>
                <w:lang w:eastAsia="zh-CN"/>
              </w:rPr>
            </w:pPr>
            <w:r>
              <w:rPr>
                <w:spacing w:val="15"/>
                <w:position w:val="2"/>
                <w:sz w:val="19"/>
                <w:lang w:eastAsia="zh-CN"/>
              </w:rPr>
              <w:t>举例说明反射包括简单的反射和复杂的反射</w:t>
            </w:r>
            <w:r>
              <w:rPr>
                <w:position w:val="3"/>
                <w:sz w:val="19"/>
                <w:lang w:eastAsia="zh-CN"/>
              </w:rPr>
              <w:t>。</w:t>
            </w:r>
          </w:p>
          <w:p w:rsidR="00647104" w:rsidRDefault="000616F6">
            <w:pPr>
              <w:pStyle w:val="TableParagraph"/>
              <w:numPr>
                <w:ilvl w:val="0"/>
                <w:numId w:val="29"/>
              </w:numPr>
              <w:tabs>
                <w:tab w:val="left" w:pos="351"/>
              </w:tabs>
              <w:spacing w:before="49"/>
              <w:ind w:hanging="352"/>
              <w:rPr>
                <w:sz w:val="19"/>
                <w:lang w:eastAsia="zh-CN"/>
              </w:rPr>
            </w:pPr>
            <w:r>
              <w:rPr>
                <w:spacing w:val="15"/>
                <w:position w:val="2"/>
                <w:sz w:val="19"/>
                <w:lang w:eastAsia="zh-CN"/>
              </w:rPr>
              <w:t>提出有关反应速度的问题</w:t>
            </w:r>
            <w:r>
              <w:rPr>
                <w:spacing w:val="-90"/>
                <w:position w:val="3"/>
                <w:sz w:val="19"/>
                <w:lang w:eastAsia="zh-CN"/>
              </w:rPr>
              <w:t>，</w:t>
            </w:r>
            <w:r>
              <w:rPr>
                <w:spacing w:val="15"/>
                <w:position w:val="2"/>
                <w:sz w:val="19"/>
                <w:lang w:eastAsia="zh-CN"/>
              </w:rPr>
              <w:t>制定并实施探究计划</w:t>
            </w:r>
            <w:r>
              <w:rPr>
                <w:position w:val="3"/>
                <w:sz w:val="19"/>
                <w:lang w:eastAsia="zh-CN"/>
              </w:rPr>
              <w:t>。</w:t>
            </w:r>
          </w:p>
          <w:p w:rsidR="00647104" w:rsidRDefault="000616F6">
            <w:pPr>
              <w:pStyle w:val="TableParagraph"/>
              <w:spacing w:before="50"/>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8"/>
              <w:ind w:left="51"/>
              <w:rPr>
                <w:sz w:val="19"/>
                <w:lang w:eastAsia="zh-CN"/>
              </w:rPr>
            </w:pPr>
            <w:r>
              <w:rPr>
                <w:spacing w:val="15"/>
                <w:sz w:val="19"/>
                <w:lang w:eastAsia="zh-CN"/>
              </w:rPr>
              <w:t>通过讲述</w:t>
            </w:r>
            <w:r>
              <w:rPr>
                <w:spacing w:val="-90"/>
                <w:position w:val="1"/>
                <w:sz w:val="19"/>
                <w:lang w:eastAsia="zh-CN"/>
              </w:rPr>
              <w:t>、</w:t>
            </w:r>
            <w:r>
              <w:rPr>
                <w:spacing w:val="15"/>
                <w:sz w:val="19"/>
                <w:lang w:eastAsia="zh-CN"/>
              </w:rPr>
              <w:t>实验</w:t>
            </w:r>
            <w:r>
              <w:rPr>
                <w:spacing w:val="-90"/>
                <w:position w:val="1"/>
                <w:sz w:val="19"/>
                <w:lang w:eastAsia="zh-CN"/>
              </w:rPr>
              <w:t>、</w:t>
            </w:r>
            <w:r>
              <w:rPr>
                <w:spacing w:val="15"/>
                <w:sz w:val="19"/>
                <w:lang w:eastAsia="zh-CN"/>
              </w:rPr>
              <w:t>探究</w:t>
            </w:r>
            <w:r>
              <w:rPr>
                <w:spacing w:val="-90"/>
                <w:position w:val="1"/>
                <w:sz w:val="19"/>
                <w:lang w:eastAsia="zh-CN"/>
              </w:rPr>
              <w:t>、</w:t>
            </w:r>
            <w:r>
              <w:rPr>
                <w:spacing w:val="15"/>
                <w:sz w:val="19"/>
                <w:lang w:eastAsia="zh-CN"/>
              </w:rPr>
              <w:t>讨论等方法认识神经系统调节的基本方式</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认同简单反射和复杂反射在人们生活中的存在</w:t>
            </w:r>
            <w:r>
              <w:rPr>
                <w:spacing w:val="-80"/>
                <w:position w:val="1"/>
                <w:sz w:val="19"/>
                <w:lang w:eastAsia="zh-CN"/>
              </w:rPr>
              <w:t>，</w:t>
            </w:r>
            <w:r>
              <w:rPr>
                <w:spacing w:val="22"/>
                <w:sz w:val="19"/>
                <w:lang w:eastAsia="zh-CN"/>
              </w:rPr>
              <w:t>体验人体神经调节的基本方式</w:t>
            </w:r>
            <w:r>
              <w:rPr>
                <w:spacing w:val="124"/>
                <w:position w:val="1"/>
                <w:sz w:val="19"/>
                <w:lang w:eastAsia="zh-CN"/>
              </w:rPr>
              <w:t xml:space="preserve"> </w:t>
            </w:r>
            <w:r>
              <w:rPr>
                <w:spacing w:val="11"/>
                <w:sz w:val="19"/>
                <w:lang w:eastAsia="zh-CN"/>
              </w:rPr>
              <w:t>反射</w:t>
            </w:r>
          </w:p>
          <w:p w:rsidR="00647104" w:rsidRDefault="000616F6">
            <w:pPr>
              <w:pStyle w:val="TableParagraph"/>
              <w:spacing w:before="68"/>
              <w:ind w:left="51"/>
              <w:rPr>
                <w:sz w:val="19"/>
              </w:rPr>
            </w:pPr>
            <w:r>
              <w:rPr>
                <w:sz w:val="19"/>
              </w:rPr>
              <w:t>的全过程</w:t>
            </w:r>
            <w:r>
              <w:rPr>
                <w:position w:val="1"/>
                <w:sz w:val="19"/>
              </w:rPr>
              <w:t>。</w:t>
            </w:r>
          </w:p>
        </w:tc>
      </w:tr>
      <w:tr w:rsidR="00647104">
        <w:trPr>
          <w:trHeight w:val="823"/>
        </w:trPr>
        <w:tc>
          <w:tcPr>
            <w:tcW w:w="1048" w:type="dxa"/>
            <w:vMerge w:val="restart"/>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6"/>
              <w:rPr>
                <w:sz w:val="19"/>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21"/>
              <w:ind w:left="51"/>
              <w:rPr>
                <w:sz w:val="19"/>
                <w:lang w:eastAsia="zh-CN"/>
              </w:rPr>
            </w:pPr>
            <w:r>
              <w:rPr>
                <w:spacing w:val="14"/>
                <w:sz w:val="19"/>
                <w:lang w:eastAsia="zh-CN"/>
              </w:rPr>
              <w:t>反射是人体神经系统调节的基本方式</w:t>
            </w:r>
            <w:r>
              <w:rPr>
                <w:spacing w:val="-90"/>
                <w:position w:val="1"/>
                <w:sz w:val="19"/>
                <w:lang w:eastAsia="zh-CN"/>
              </w:rPr>
              <w:t>，</w:t>
            </w:r>
            <w:r>
              <w:rPr>
                <w:spacing w:val="15"/>
                <w:sz w:val="19"/>
                <w:lang w:eastAsia="zh-CN"/>
              </w:rPr>
              <w:t>通过膝跳反射的实验理解反射的概念</w:t>
            </w:r>
            <w:r>
              <w:rPr>
                <w:spacing w:val="-84"/>
                <w:position w:val="1"/>
                <w:sz w:val="19"/>
                <w:lang w:eastAsia="zh-CN"/>
              </w:rPr>
              <w:t>，</w:t>
            </w:r>
            <w:r>
              <w:rPr>
                <w:spacing w:val="15"/>
                <w:sz w:val="19"/>
                <w:lang w:eastAsia="zh-CN"/>
              </w:rPr>
              <w:t>描述反射弧</w:t>
            </w:r>
          </w:p>
          <w:p w:rsidR="00647104" w:rsidRDefault="000616F6">
            <w:pPr>
              <w:pStyle w:val="TableParagraph"/>
              <w:spacing w:before="68"/>
              <w:ind w:left="51"/>
              <w:rPr>
                <w:sz w:val="19"/>
              </w:rPr>
            </w:pPr>
            <w:r>
              <w:rPr>
                <w:sz w:val="19"/>
              </w:rPr>
              <w:t>的结构</w:t>
            </w:r>
            <w:r>
              <w:rPr>
                <w:position w:val="1"/>
                <w:sz w:val="19"/>
              </w:rPr>
              <w:t>。</w:t>
            </w:r>
          </w:p>
        </w:tc>
      </w:tr>
      <w:tr w:rsidR="00647104">
        <w:trPr>
          <w:trHeight w:val="818"/>
        </w:trPr>
        <w:tc>
          <w:tcPr>
            <w:tcW w:w="1048" w:type="dxa"/>
            <w:vMerge/>
            <w:tcBorders>
              <w:top w:val="nil"/>
              <w:right w:val="single" w:sz="4" w:space="0" w:color="000000"/>
            </w:tcBorders>
          </w:tcPr>
          <w:p w:rsidR="00647104" w:rsidRDefault="00647104">
            <w:pPr>
              <w:rPr>
                <w:sz w:val="2"/>
                <w:szCs w:val="2"/>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5"/>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116"/>
              <w:ind w:left="51"/>
              <w:rPr>
                <w:sz w:val="19"/>
                <w:lang w:eastAsia="zh-CN"/>
              </w:rPr>
            </w:pPr>
            <w:r>
              <w:rPr>
                <w:spacing w:val="14"/>
                <w:sz w:val="19"/>
                <w:lang w:eastAsia="zh-CN"/>
              </w:rPr>
              <w:t>举例说明反射包括简单的反射和复杂的反射</w:t>
            </w:r>
            <w:r>
              <w:rPr>
                <w:spacing w:val="-90"/>
                <w:position w:val="1"/>
                <w:sz w:val="19"/>
                <w:lang w:eastAsia="zh-CN"/>
              </w:rPr>
              <w:t>，</w:t>
            </w:r>
            <w:r>
              <w:rPr>
                <w:spacing w:val="16"/>
                <w:sz w:val="19"/>
                <w:lang w:eastAsia="zh-CN"/>
              </w:rPr>
              <w:t>提出有关反应速度的问题</w:t>
            </w:r>
            <w:r>
              <w:rPr>
                <w:spacing w:val="-84"/>
                <w:position w:val="1"/>
                <w:sz w:val="19"/>
                <w:lang w:eastAsia="zh-CN"/>
              </w:rPr>
              <w:t>，</w:t>
            </w:r>
            <w:r>
              <w:rPr>
                <w:spacing w:val="16"/>
                <w:sz w:val="19"/>
                <w:lang w:eastAsia="zh-CN"/>
              </w:rPr>
              <w:t>制定并实施探究</w:t>
            </w:r>
          </w:p>
          <w:p w:rsidR="00647104" w:rsidRDefault="000616F6">
            <w:pPr>
              <w:pStyle w:val="TableParagraph"/>
              <w:spacing w:before="68"/>
              <w:ind w:left="51"/>
              <w:rPr>
                <w:sz w:val="19"/>
              </w:rPr>
            </w:pPr>
            <w:r>
              <w:rPr>
                <w:sz w:val="19"/>
              </w:rPr>
              <w:t>计划</w:t>
            </w:r>
            <w:r>
              <w:rPr>
                <w:position w:val="1"/>
                <w:sz w:val="19"/>
              </w:rPr>
              <w:t>。</w:t>
            </w:r>
          </w:p>
        </w:tc>
      </w:tr>
    </w:tbl>
    <w:p w:rsidR="00647104" w:rsidRDefault="000616F6">
      <w:pPr>
        <w:pStyle w:val="a3"/>
        <w:spacing w:before="91"/>
        <w:ind w:left="543"/>
      </w:pPr>
      <w:r>
        <w:t>情景导入</w:t>
      </w:r>
      <w:r>
        <w:rPr>
          <w:position w:val="1"/>
        </w:rPr>
        <w:t>：</w:t>
      </w:r>
    </w:p>
    <w:p w:rsidR="00647104" w:rsidRDefault="000616F6">
      <w:pPr>
        <w:pStyle w:val="a3"/>
        <w:spacing w:before="74"/>
        <w:ind w:left="539"/>
        <w:rPr>
          <w:lang w:eastAsia="zh-CN"/>
        </w:rPr>
      </w:pPr>
      <w:r>
        <w:rPr>
          <w:spacing w:val="-88"/>
          <w:position w:val="1"/>
          <w:lang w:eastAsia="zh-CN"/>
        </w:rPr>
        <w:t>“</w:t>
      </w:r>
      <w:r>
        <w:rPr>
          <w:spacing w:val="14"/>
          <w:lang w:eastAsia="zh-CN"/>
        </w:rPr>
        <w:t>望梅止渴</w:t>
      </w:r>
      <w:r>
        <w:rPr>
          <w:spacing w:val="-86"/>
          <w:position w:val="1"/>
          <w:lang w:eastAsia="zh-CN"/>
        </w:rPr>
        <w:t>”</w:t>
      </w:r>
      <w:r>
        <w:rPr>
          <w:spacing w:val="13"/>
          <w:lang w:eastAsia="zh-CN"/>
        </w:rPr>
        <w:t>出自</w:t>
      </w:r>
      <w:r>
        <w:rPr>
          <w:spacing w:val="-86"/>
          <w:position w:val="1"/>
          <w:lang w:eastAsia="zh-CN"/>
        </w:rPr>
        <w:t>《</w:t>
      </w:r>
      <w:r>
        <w:rPr>
          <w:spacing w:val="15"/>
          <w:lang w:eastAsia="zh-CN"/>
        </w:rPr>
        <w:t>世说新语</w:t>
      </w:r>
      <w:r>
        <w:rPr>
          <w:spacing w:val="15"/>
          <w:position w:val="1"/>
          <w:lang w:eastAsia="zh-CN"/>
        </w:rPr>
        <w:t>·</w:t>
      </w:r>
      <w:r>
        <w:rPr>
          <w:spacing w:val="13"/>
          <w:lang w:eastAsia="zh-CN"/>
        </w:rPr>
        <w:t>假橘</w:t>
      </w:r>
      <w:r>
        <w:rPr>
          <w:spacing w:val="-88"/>
          <w:position w:val="1"/>
          <w:lang w:eastAsia="zh-CN"/>
        </w:rPr>
        <w:t>”</w:t>
      </w:r>
      <w:r>
        <w:rPr>
          <w:spacing w:val="-88"/>
          <w:position w:val="1"/>
          <w:lang w:eastAsia="zh-CN"/>
        </w:rPr>
        <w:t>，</w:t>
      </w:r>
      <w:r>
        <w:rPr>
          <w:spacing w:val="15"/>
          <w:lang w:eastAsia="zh-CN"/>
        </w:rPr>
        <w:t>讲的是魏武率部行军途中</w:t>
      </w:r>
      <w:r>
        <w:rPr>
          <w:spacing w:val="-82"/>
          <w:position w:val="1"/>
          <w:lang w:eastAsia="zh-CN"/>
        </w:rPr>
        <w:t>，</w:t>
      </w:r>
      <w:r>
        <w:rPr>
          <w:spacing w:val="19"/>
          <w:lang w:eastAsia="zh-CN"/>
        </w:rPr>
        <w:t>三军皆渴</w:t>
      </w:r>
      <w:r>
        <w:rPr>
          <w:spacing w:val="-82"/>
          <w:position w:val="1"/>
          <w:lang w:eastAsia="zh-CN"/>
        </w:rPr>
        <w:t>，</w:t>
      </w:r>
      <w:r>
        <w:rPr>
          <w:spacing w:val="20"/>
          <w:lang w:eastAsia="zh-CN"/>
        </w:rPr>
        <w:t>于是传令前面有梅林</w:t>
      </w:r>
      <w:r>
        <w:rPr>
          <w:spacing w:val="-82"/>
          <w:position w:val="1"/>
          <w:lang w:eastAsia="zh-CN"/>
        </w:rPr>
        <w:t>，</w:t>
      </w:r>
      <w:r>
        <w:rPr>
          <w:spacing w:val="16"/>
          <w:lang w:eastAsia="zh-CN"/>
        </w:rPr>
        <w:t>士兵听后口</w:t>
      </w:r>
    </w:p>
    <w:p w:rsidR="00647104" w:rsidRDefault="000616F6">
      <w:pPr>
        <w:pStyle w:val="a3"/>
        <w:spacing w:before="75"/>
        <w:ind w:left="124"/>
      </w:pPr>
      <w:r>
        <w:rPr>
          <w:noProof/>
          <w:lang w:eastAsia="zh-CN"/>
        </w:rPr>
        <w:drawing>
          <wp:anchor distT="0" distB="0" distL="0" distR="0" simplePos="0" relativeHeight="251624448" behindDoc="0" locked="0" layoutInCell="1" allowOverlap="1">
            <wp:simplePos x="0" y="0"/>
            <wp:positionH relativeFrom="page">
              <wp:posOffset>124980</wp:posOffset>
            </wp:positionH>
            <wp:positionV relativeFrom="paragraph">
              <wp:posOffset>278132</wp:posOffset>
            </wp:positionV>
            <wp:extent cx="647878" cy="196596"/>
            <wp:effectExtent l="0" t="0" r="0" b="0"/>
            <wp:wrapTopAndBottom/>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rPr>
        <w:t>中生津</w:t>
      </w:r>
      <w:r>
        <w:rPr>
          <w:spacing w:val="-90"/>
          <w:position w:val="1"/>
        </w:rPr>
        <w:t>，</w:t>
      </w:r>
      <w:r>
        <w:rPr>
          <w:spacing w:val="15"/>
        </w:rPr>
        <w:t>士气大振的故事</w:t>
      </w:r>
      <w:r>
        <w:rPr>
          <w:spacing w:val="15"/>
          <w:position w:val="1"/>
        </w:rPr>
        <w:t>。</w:t>
      </w:r>
      <w:r>
        <w:rPr>
          <w:spacing w:val="15"/>
        </w:rPr>
        <w:t>你知道为什么士兵们听说前方有梅林后会口中生津吗</w:t>
      </w:r>
      <w:r>
        <w:rPr>
          <w:w w:val="80"/>
          <w:position w:val="1"/>
        </w:rPr>
        <w:t>？</w:t>
      </w:r>
    </w:p>
    <w:p w:rsidR="00647104" w:rsidRDefault="00647104">
      <w:pPr>
        <w:pStyle w:val="a3"/>
        <w:spacing w:before="1"/>
        <w:rPr>
          <w:sz w:val="8"/>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3757"/>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45"/>
              <w:ind w:left="107" w:right="97"/>
              <w:jc w:val="center"/>
              <w:rPr>
                <w:sz w:val="19"/>
              </w:rPr>
            </w:pPr>
            <w:r>
              <w:rPr>
                <w:sz w:val="19"/>
              </w:rPr>
              <w:t>反射</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8"/>
              <w:ind w:left="51"/>
              <w:rPr>
                <w:sz w:val="19"/>
                <w:lang w:eastAsia="zh-CN"/>
              </w:rPr>
            </w:pPr>
            <w:r>
              <w:rPr>
                <w:spacing w:val="15"/>
                <w:sz w:val="19"/>
                <w:lang w:eastAsia="zh-CN"/>
              </w:rPr>
              <w:t>引导学生阅读教材</w:t>
            </w:r>
            <w:r>
              <w:rPr>
                <w:spacing w:val="-90"/>
                <w:position w:val="1"/>
                <w:sz w:val="19"/>
                <w:lang w:eastAsia="zh-CN"/>
              </w:rPr>
              <w:t>，</w:t>
            </w:r>
            <w:r>
              <w:rPr>
                <w:spacing w:val="15"/>
                <w:sz w:val="19"/>
                <w:lang w:eastAsia="zh-CN"/>
              </w:rPr>
              <w:t>思考问题</w:t>
            </w:r>
            <w:r>
              <w:rPr>
                <w:position w:val="1"/>
                <w:sz w:val="19"/>
                <w:lang w:eastAsia="zh-CN"/>
              </w:rPr>
              <w:t>：</w:t>
            </w:r>
          </w:p>
          <w:p w:rsidR="00647104" w:rsidRDefault="000616F6">
            <w:pPr>
              <w:pStyle w:val="TableParagraph"/>
              <w:spacing w:before="68"/>
              <w:ind w:left="47"/>
              <w:rPr>
                <w:sz w:val="19"/>
                <w:lang w:eastAsia="zh-CN"/>
              </w:rPr>
            </w:pPr>
            <w:r>
              <w:rPr>
                <w:spacing w:val="-86"/>
                <w:w w:val="110"/>
                <w:position w:val="3"/>
                <w:sz w:val="19"/>
                <w:lang w:eastAsia="zh-CN"/>
              </w:rPr>
              <w:t>【</w:t>
            </w:r>
            <w:r>
              <w:rPr>
                <w:spacing w:val="13"/>
                <w:w w:val="110"/>
                <w:position w:val="2"/>
                <w:sz w:val="19"/>
                <w:lang w:eastAsia="zh-CN"/>
              </w:rPr>
              <w:t>提问</w:t>
            </w:r>
            <w:r>
              <w:rPr>
                <w:spacing w:val="-138"/>
                <w:w w:val="110"/>
                <w:position w:val="3"/>
                <w:sz w:val="19"/>
                <w:lang w:eastAsia="zh-CN"/>
              </w:rPr>
              <w:t>】</w:t>
            </w:r>
            <w:r>
              <w:rPr>
                <w:spacing w:val="-64"/>
                <w:w w:val="185"/>
                <w:sz w:val="19"/>
                <w:lang w:eastAsia="zh-CN"/>
              </w:rPr>
              <w:t>1.</w:t>
            </w:r>
            <w:r>
              <w:rPr>
                <w:spacing w:val="15"/>
                <w:w w:val="110"/>
                <w:position w:val="2"/>
                <w:sz w:val="19"/>
                <w:lang w:eastAsia="zh-CN"/>
              </w:rPr>
              <w:t>神经调节的基本方式是什么</w:t>
            </w:r>
            <w:r>
              <w:rPr>
                <w:w w:val="80"/>
                <w:position w:val="3"/>
                <w:sz w:val="19"/>
                <w:lang w:eastAsia="zh-CN"/>
              </w:rPr>
              <w:t>？</w:t>
            </w:r>
          </w:p>
          <w:p w:rsidR="00647104" w:rsidRDefault="000616F6">
            <w:pPr>
              <w:pStyle w:val="TableParagraph"/>
              <w:numPr>
                <w:ilvl w:val="0"/>
                <w:numId w:val="28"/>
              </w:numPr>
              <w:tabs>
                <w:tab w:val="left" w:pos="351"/>
              </w:tabs>
              <w:spacing w:before="49"/>
              <w:rPr>
                <w:sz w:val="19"/>
              </w:rPr>
            </w:pPr>
            <w:r>
              <w:rPr>
                <w:spacing w:val="15"/>
                <w:position w:val="2"/>
                <w:sz w:val="19"/>
              </w:rPr>
              <w:t>什么是反射</w:t>
            </w:r>
            <w:r>
              <w:rPr>
                <w:w w:val="80"/>
                <w:position w:val="3"/>
                <w:sz w:val="19"/>
              </w:rPr>
              <w:t>？</w:t>
            </w:r>
          </w:p>
          <w:p w:rsidR="00647104" w:rsidRDefault="000616F6">
            <w:pPr>
              <w:pStyle w:val="TableParagraph"/>
              <w:numPr>
                <w:ilvl w:val="0"/>
                <w:numId w:val="28"/>
              </w:numPr>
              <w:tabs>
                <w:tab w:val="left" w:pos="351"/>
              </w:tabs>
              <w:spacing w:before="49"/>
              <w:rPr>
                <w:sz w:val="19"/>
                <w:lang w:eastAsia="zh-CN"/>
              </w:rPr>
            </w:pPr>
            <w:r>
              <w:rPr>
                <w:spacing w:val="15"/>
                <w:position w:val="2"/>
                <w:sz w:val="19"/>
                <w:lang w:eastAsia="zh-CN"/>
              </w:rPr>
              <w:t>反射的结构基础是什么</w:t>
            </w:r>
            <w:r>
              <w:rPr>
                <w:w w:val="80"/>
                <w:position w:val="3"/>
                <w:sz w:val="19"/>
                <w:lang w:eastAsia="zh-CN"/>
              </w:rPr>
              <w:t>？</w:t>
            </w:r>
          </w:p>
          <w:p w:rsidR="00647104" w:rsidRDefault="000616F6">
            <w:pPr>
              <w:pStyle w:val="TableParagraph"/>
              <w:spacing w:before="49"/>
              <w:ind w:left="51"/>
              <w:rPr>
                <w:sz w:val="19"/>
                <w:lang w:eastAsia="zh-CN"/>
              </w:rPr>
            </w:pPr>
            <w:r>
              <w:rPr>
                <w:spacing w:val="15"/>
                <w:sz w:val="19"/>
                <w:lang w:eastAsia="zh-CN"/>
              </w:rPr>
              <w:t>教师指导学生按照教材提示</w:t>
            </w:r>
            <w:r>
              <w:rPr>
                <w:spacing w:val="-90"/>
                <w:position w:val="1"/>
                <w:sz w:val="19"/>
                <w:lang w:eastAsia="zh-CN"/>
              </w:rPr>
              <w:t>，</w:t>
            </w:r>
            <w:r>
              <w:rPr>
                <w:spacing w:val="15"/>
                <w:sz w:val="19"/>
                <w:lang w:eastAsia="zh-CN"/>
              </w:rPr>
              <w:t>完成实验</w:t>
            </w:r>
            <w:r>
              <w:rPr>
                <w:spacing w:val="119"/>
                <w:position w:val="1"/>
                <w:sz w:val="19"/>
                <w:lang w:eastAsia="zh-CN"/>
              </w:rPr>
              <w:t xml:space="preserve"> </w:t>
            </w:r>
            <w:r>
              <w:rPr>
                <w:spacing w:val="15"/>
                <w:sz w:val="19"/>
                <w:lang w:eastAsia="zh-CN"/>
              </w:rPr>
              <w:t>膝跳反射</w:t>
            </w:r>
            <w:r>
              <w:rPr>
                <w:position w:val="1"/>
                <w:sz w:val="19"/>
                <w:lang w:eastAsia="zh-CN"/>
              </w:rPr>
              <w:t>。</w:t>
            </w:r>
          </w:p>
          <w:p w:rsidR="00647104" w:rsidRDefault="000616F6">
            <w:pPr>
              <w:pStyle w:val="TableParagraph"/>
              <w:spacing w:before="68" w:line="288" w:lineRule="auto"/>
              <w:ind w:left="51" w:right="33" w:hanging="4"/>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叩击韧带时</w:t>
            </w:r>
            <w:r>
              <w:rPr>
                <w:spacing w:val="-90"/>
                <w:position w:val="3"/>
                <w:sz w:val="19"/>
                <w:lang w:eastAsia="zh-CN"/>
              </w:rPr>
              <w:t>，</w:t>
            </w:r>
            <w:r>
              <w:rPr>
                <w:spacing w:val="15"/>
                <w:position w:val="2"/>
                <w:sz w:val="19"/>
                <w:lang w:eastAsia="zh-CN"/>
              </w:rPr>
              <w:t>小腿有什么反应</w:t>
            </w:r>
            <w:r>
              <w:rPr>
                <w:spacing w:val="26"/>
                <w:w w:val="80"/>
                <w:position w:val="3"/>
                <w:sz w:val="19"/>
                <w:lang w:eastAsia="zh-CN"/>
              </w:rPr>
              <w:t>？</w:t>
            </w:r>
            <w:r>
              <w:rPr>
                <w:spacing w:val="26"/>
                <w:w w:val="80"/>
                <w:position w:val="3"/>
                <w:sz w:val="19"/>
                <w:lang w:eastAsia="zh-CN"/>
              </w:rPr>
              <w:t xml:space="preserve"> </w:t>
            </w:r>
            <w:r>
              <w:rPr>
                <w:spacing w:val="13"/>
                <w:position w:val="2"/>
                <w:sz w:val="19"/>
                <w:lang w:eastAsia="zh-CN"/>
              </w:rPr>
              <w:t>这种反应是生来就有的还是在生</w:t>
            </w:r>
            <w:r>
              <w:rPr>
                <w:spacing w:val="15"/>
                <w:sz w:val="19"/>
                <w:lang w:eastAsia="zh-CN"/>
              </w:rPr>
              <w:t>活中逐渐形成的</w:t>
            </w:r>
            <w:r>
              <w:rPr>
                <w:w w:val="80"/>
                <w:position w:val="1"/>
                <w:sz w:val="19"/>
                <w:lang w:eastAsia="zh-CN"/>
              </w:rPr>
              <w:t>？</w:t>
            </w:r>
          </w:p>
          <w:p w:rsidR="00647104" w:rsidRDefault="000616F6">
            <w:pPr>
              <w:pStyle w:val="TableParagraph"/>
              <w:spacing w:before="20"/>
              <w:ind w:left="-2"/>
              <w:rPr>
                <w:sz w:val="19"/>
                <w:lang w:eastAsia="zh-CN"/>
              </w:rPr>
            </w:pPr>
            <w:r>
              <w:rPr>
                <w:spacing w:val="-64"/>
                <w:w w:val="185"/>
                <w:sz w:val="19"/>
                <w:lang w:eastAsia="zh-CN"/>
              </w:rPr>
              <w:t>2.</w:t>
            </w:r>
            <w:r>
              <w:rPr>
                <w:spacing w:val="15"/>
                <w:position w:val="2"/>
                <w:sz w:val="19"/>
                <w:lang w:eastAsia="zh-CN"/>
              </w:rPr>
              <w:t>膝跳反射受大脑控制吗</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为什么</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8"/>
              <w:ind w:left="51"/>
              <w:rPr>
                <w:sz w:val="19"/>
                <w:lang w:eastAsia="zh-CN"/>
              </w:rPr>
            </w:pPr>
            <w:r>
              <w:rPr>
                <w:spacing w:val="16"/>
                <w:w w:val="102"/>
                <w:sz w:val="19"/>
                <w:lang w:eastAsia="zh-CN"/>
              </w:rPr>
              <w:t>实验中需注意的问题</w:t>
            </w:r>
            <w:r>
              <w:rPr>
                <w:spacing w:val="-78"/>
                <w:w w:val="102"/>
                <w:position w:val="1"/>
                <w:sz w:val="19"/>
                <w:lang w:eastAsia="zh-CN"/>
              </w:rPr>
              <w:t>：</w:t>
            </w:r>
            <w:r>
              <w:rPr>
                <w:rFonts w:ascii="Verdana" w:eastAsia="Verdana"/>
                <w:w w:val="69"/>
                <w:position w:val="-2"/>
                <w:sz w:val="19"/>
                <w:lang w:eastAsia="zh-CN"/>
              </w:rPr>
              <w:t>CD</w:t>
            </w:r>
            <w:r>
              <w:rPr>
                <w:rFonts w:ascii="Verdana" w:eastAsia="Verdana"/>
                <w:spacing w:val="-40"/>
                <w:position w:val="-2"/>
                <w:sz w:val="19"/>
                <w:lang w:eastAsia="zh-CN"/>
              </w:rPr>
              <w:t xml:space="preserve"> </w:t>
            </w:r>
            <w:r>
              <w:rPr>
                <w:spacing w:val="23"/>
                <w:w w:val="102"/>
                <w:sz w:val="19"/>
                <w:lang w:eastAsia="zh-CN"/>
              </w:rPr>
              <w:t>一条腿着地</w:t>
            </w:r>
            <w:r>
              <w:rPr>
                <w:spacing w:val="-78"/>
                <w:w w:val="102"/>
                <w:position w:val="1"/>
                <w:sz w:val="19"/>
                <w:lang w:eastAsia="zh-CN"/>
              </w:rPr>
              <w:t>，</w:t>
            </w:r>
            <w:r>
              <w:rPr>
                <w:spacing w:val="23"/>
                <w:w w:val="102"/>
                <w:sz w:val="19"/>
                <w:lang w:eastAsia="zh-CN"/>
              </w:rPr>
              <w:t>另一条腿自然地搭在另一条腿上</w:t>
            </w:r>
          </w:p>
          <w:p w:rsidR="00647104" w:rsidRDefault="000616F6">
            <w:pPr>
              <w:pStyle w:val="TableParagraph"/>
              <w:spacing w:before="53"/>
              <w:ind w:left="51"/>
              <w:rPr>
                <w:sz w:val="19"/>
              </w:rPr>
            </w:pPr>
            <w:r>
              <w:rPr>
                <w:rFonts w:ascii="Verdana" w:eastAsia="Verdana"/>
                <w:spacing w:val="15"/>
                <w:w w:val="102"/>
                <w:position w:val="-2"/>
                <w:sz w:val="19"/>
              </w:rPr>
              <w:t>@</w:t>
            </w:r>
            <w:r>
              <w:rPr>
                <w:spacing w:val="15"/>
                <w:w w:val="102"/>
                <w:sz w:val="19"/>
              </w:rPr>
              <w:t>叩击要迅速</w:t>
            </w:r>
            <w:r>
              <w:rPr>
                <w:spacing w:val="-90"/>
                <w:w w:val="102"/>
                <w:position w:val="1"/>
                <w:sz w:val="19"/>
              </w:rPr>
              <w:t>；</w:t>
            </w:r>
            <w:r>
              <w:rPr>
                <w:rFonts w:ascii="Verdana" w:eastAsia="Verdana"/>
                <w:w w:val="69"/>
                <w:position w:val="-2"/>
                <w:sz w:val="19"/>
              </w:rPr>
              <w:t>C</w:t>
            </w:r>
            <w:r>
              <w:rPr>
                <w:rFonts w:ascii="Verdana" w:eastAsia="Verdana"/>
                <w:spacing w:val="15"/>
                <w:w w:val="69"/>
                <w:position w:val="-2"/>
                <w:sz w:val="19"/>
              </w:rPr>
              <w:t>D</w:t>
            </w:r>
            <w:r>
              <w:rPr>
                <w:spacing w:val="15"/>
                <w:w w:val="102"/>
                <w:sz w:val="19"/>
              </w:rPr>
              <w:t>叩击的部位是上方那条腿膝盖下面的韧带</w:t>
            </w:r>
            <w:r>
              <w:rPr>
                <w:w w:val="102"/>
                <w:position w:val="1"/>
                <w:sz w:val="19"/>
              </w:rPr>
              <w:t>。</w:t>
            </w:r>
          </w:p>
        </w:tc>
        <w:tc>
          <w:tcPr>
            <w:tcW w:w="2449" w:type="dxa"/>
            <w:vMerge w:val="restart"/>
            <w:tcBorders>
              <w:top w:val="single" w:sz="4" w:space="0" w:color="000000"/>
              <w:lef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
              <w:rPr>
                <w:sz w:val="21"/>
              </w:rPr>
            </w:pPr>
          </w:p>
          <w:p w:rsidR="00647104" w:rsidRDefault="000616F6">
            <w:pPr>
              <w:pStyle w:val="TableParagraph"/>
              <w:ind w:left="-136"/>
              <w:rPr>
                <w:sz w:val="19"/>
              </w:rPr>
            </w:pPr>
            <w:r>
              <w:rPr>
                <w:w w:val="102"/>
                <w:sz w:val="19"/>
              </w:rPr>
              <w:t>；</w:t>
            </w:r>
          </w:p>
        </w:tc>
      </w:tr>
      <w:tr w:rsidR="00647104">
        <w:trPr>
          <w:trHeight w:val="2075"/>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6"/>
              <w:rPr>
                <w:sz w:val="17"/>
              </w:rPr>
            </w:pPr>
          </w:p>
          <w:p w:rsidR="00647104" w:rsidRDefault="000616F6">
            <w:pPr>
              <w:pStyle w:val="TableParagraph"/>
              <w:ind w:left="107" w:right="97"/>
              <w:jc w:val="center"/>
              <w:rPr>
                <w:sz w:val="19"/>
              </w:rPr>
            </w:pPr>
            <w:r>
              <w:rPr>
                <w:sz w:val="19"/>
              </w:rPr>
              <w:t>反射弧</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00"/>
              <w:ind w:left="51"/>
              <w:rPr>
                <w:sz w:val="19"/>
                <w:lang w:eastAsia="zh-CN"/>
              </w:rPr>
            </w:pPr>
            <w:r>
              <w:rPr>
                <w:spacing w:val="15"/>
                <w:sz w:val="19"/>
                <w:lang w:eastAsia="zh-CN"/>
              </w:rPr>
              <w:t>指导阅读教材</w:t>
            </w:r>
            <w:r>
              <w:rPr>
                <w:spacing w:val="-90"/>
                <w:position w:val="1"/>
                <w:sz w:val="19"/>
                <w:lang w:eastAsia="zh-CN"/>
              </w:rPr>
              <w:t>，</w:t>
            </w:r>
            <w:r>
              <w:rPr>
                <w:spacing w:val="15"/>
                <w:sz w:val="19"/>
                <w:lang w:eastAsia="zh-CN"/>
              </w:rPr>
              <w:t>分析教材插图</w:t>
            </w:r>
            <w:r>
              <w:rPr>
                <w:spacing w:val="-90"/>
                <w:position w:val="1"/>
                <w:sz w:val="19"/>
                <w:lang w:eastAsia="zh-CN"/>
              </w:rPr>
              <w:t>，</w:t>
            </w:r>
            <w:r>
              <w:rPr>
                <w:spacing w:val="15"/>
                <w:sz w:val="19"/>
                <w:lang w:eastAsia="zh-CN"/>
              </w:rPr>
              <w:t>了解反射弧的组成及各组成部分的功能</w:t>
            </w:r>
            <w:r>
              <w:rPr>
                <w:position w:val="1"/>
                <w:sz w:val="19"/>
                <w:lang w:eastAsia="zh-CN"/>
              </w:rPr>
              <w:t>。</w:t>
            </w:r>
          </w:p>
          <w:p w:rsidR="00647104" w:rsidRDefault="000616F6">
            <w:pPr>
              <w:pStyle w:val="TableParagraph"/>
              <w:spacing w:before="68"/>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反射弧包括哪几部分</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各部分各具有什么功能</w:t>
            </w:r>
            <w:r>
              <w:rPr>
                <w:w w:val="80"/>
                <w:position w:val="3"/>
                <w:sz w:val="19"/>
                <w:lang w:eastAsia="zh-CN"/>
              </w:rPr>
              <w:t>？</w:t>
            </w:r>
          </w:p>
          <w:p w:rsidR="00647104" w:rsidRDefault="000616F6">
            <w:pPr>
              <w:pStyle w:val="TableParagraph"/>
              <w:spacing w:before="49"/>
              <w:ind w:left="-2"/>
              <w:rPr>
                <w:sz w:val="19"/>
                <w:lang w:eastAsia="zh-CN"/>
              </w:rPr>
            </w:pPr>
            <w:r>
              <w:rPr>
                <w:spacing w:val="-64"/>
                <w:w w:val="145"/>
                <w:sz w:val="19"/>
                <w:lang w:eastAsia="zh-CN"/>
              </w:rPr>
              <w:t>2.</w:t>
            </w:r>
            <w:r>
              <w:rPr>
                <w:spacing w:val="15"/>
                <w:w w:val="105"/>
                <w:position w:val="2"/>
                <w:sz w:val="19"/>
                <w:lang w:eastAsia="zh-CN"/>
              </w:rPr>
              <w:t>当我们的手碰到钉子时</w:t>
            </w:r>
            <w:r>
              <w:rPr>
                <w:spacing w:val="-90"/>
                <w:w w:val="105"/>
                <w:position w:val="3"/>
                <w:sz w:val="19"/>
                <w:lang w:eastAsia="zh-CN"/>
              </w:rPr>
              <w:t>，</w:t>
            </w:r>
            <w:r>
              <w:rPr>
                <w:spacing w:val="15"/>
                <w:w w:val="105"/>
                <w:position w:val="2"/>
                <w:sz w:val="19"/>
                <w:lang w:eastAsia="zh-CN"/>
              </w:rPr>
              <w:t>是先缩手还是先感觉到疼</w:t>
            </w:r>
            <w:r>
              <w:rPr>
                <w:spacing w:val="-18"/>
                <w:w w:val="80"/>
                <w:position w:val="3"/>
                <w:sz w:val="19"/>
                <w:lang w:eastAsia="zh-CN"/>
              </w:rPr>
              <w:t>？</w:t>
            </w:r>
            <w:r>
              <w:rPr>
                <w:spacing w:val="-18"/>
                <w:w w:val="80"/>
                <w:position w:val="3"/>
                <w:sz w:val="19"/>
                <w:lang w:eastAsia="zh-CN"/>
              </w:rPr>
              <w:t xml:space="preserve"> </w:t>
            </w:r>
            <w:r>
              <w:rPr>
                <w:spacing w:val="14"/>
                <w:w w:val="105"/>
                <w:position w:val="2"/>
                <w:sz w:val="19"/>
                <w:lang w:eastAsia="zh-CN"/>
              </w:rPr>
              <w:t>这样的反射有什么</w:t>
            </w:r>
          </w:p>
          <w:p w:rsidR="00647104" w:rsidRDefault="000616F6">
            <w:pPr>
              <w:pStyle w:val="TableParagraph"/>
              <w:spacing w:before="49"/>
              <w:ind w:left="51"/>
              <w:rPr>
                <w:sz w:val="19"/>
                <w:lang w:eastAsia="zh-CN"/>
              </w:rPr>
            </w:pPr>
            <w:r>
              <w:rPr>
                <w:sz w:val="19"/>
                <w:lang w:eastAsia="zh-CN"/>
              </w:rPr>
              <w:t>意义</w:t>
            </w:r>
            <w:r>
              <w:rPr>
                <w:w w:val="80"/>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78"/>
              <w:ind w:left="-2"/>
              <w:rPr>
                <w:sz w:val="19"/>
                <w:lang w:eastAsia="zh-CN"/>
              </w:rPr>
            </w:pPr>
            <w:r>
              <w:rPr>
                <w:spacing w:val="-64"/>
                <w:w w:val="185"/>
                <w:sz w:val="19"/>
                <w:lang w:eastAsia="zh-CN"/>
              </w:rPr>
              <w:t>1.</w:t>
            </w:r>
            <w:r>
              <w:rPr>
                <w:spacing w:val="13"/>
                <w:w w:val="115"/>
                <w:position w:val="2"/>
                <w:sz w:val="19"/>
                <w:lang w:eastAsia="zh-CN"/>
              </w:rPr>
              <w:t>识别反射弧的各结构</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pgSz w:w="10600" w:h="15820"/>
          <w:pgMar w:top="800" w:right="0" w:bottom="520" w:left="80" w:header="0" w:footer="412"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10459"/>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3"/>
              <w:rPr>
                <w:sz w:val="20"/>
                <w:lang w:eastAsia="zh-CN"/>
              </w:rPr>
            </w:pPr>
          </w:p>
          <w:p w:rsidR="00647104" w:rsidRDefault="000616F6">
            <w:pPr>
              <w:pStyle w:val="TableParagraph"/>
              <w:ind w:left="214"/>
              <w:rPr>
                <w:sz w:val="19"/>
              </w:rPr>
            </w:pPr>
            <w:r>
              <w:rPr>
                <w:sz w:val="19"/>
              </w:rPr>
              <w:t>反射弧</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6"/>
              <w:rPr>
                <w:sz w:val="6"/>
              </w:rPr>
            </w:pPr>
          </w:p>
          <w:p w:rsidR="00647104" w:rsidRDefault="000616F6">
            <w:pPr>
              <w:pStyle w:val="TableParagraph"/>
              <w:ind w:left="954"/>
              <w:rPr>
                <w:sz w:val="20"/>
              </w:rPr>
            </w:pPr>
            <w:r>
              <w:rPr>
                <w:noProof/>
                <w:sz w:val="20"/>
                <w:lang w:eastAsia="zh-CN"/>
              </w:rPr>
              <w:drawing>
                <wp:inline distT="0" distB="0" distL="0" distR="0">
                  <wp:extent cx="3064104" cy="1217676"/>
                  <wp:effectExtent l="0" t="0" r="0" b="0"/>
                  <wp:docPr id="23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0.png"/>
                          <pic:cNvPicPr/>
                        </pic:nvPicPr>
                        <pic:blipFill>
                          <a:blip r:embed="rId49" cstate="print"/>
                          <a:stretch>
                            <a:fillRect/>
                          </a:stretch>
                        </pic:blipFill>
                        <pic:spPr>
                          <a:xfrm>
                            <a:off x="0" y="0"/>
                            <a:ext cx="3064104" cy="1217676"/>
                          </a:xfrm>
                          <a:prstGeom prst="rect">
                            <a:avLst/>
                          </a:prstGeom>
                        </pic:spPr>
                      </pic:pic>
                    </a:graphicData>
                  </a:graphic>
                </wp:inline>
              </w:drawing>
            </w:r>
          </w:p>
          <w:p w:rsidR="00647104" w:rsidRDefault="000616F6">
            <w:pPr>
              <w:pStyle w:val="TableParagraph"/>
              <w:numPr>
                <w:ilvl w:val="0"/>
                <w:numId w:val="27"/>
              </w:numPr>
              <w:tabs>
                <w:tab w:val="left" w:pos="456"/>
              </w:tabs>
              <w:spacing w:before="84" w:line="288" w:lineRule="auto"/>
              <w:ind w:right="33" w:hanging="4"/>
              <w:rPr>
                <w:sz w:val="19"/>
                <w:lang w:eastAsia="zh-CN"/>
              </w:rPr>
            </w:pPr>
            <w:r>
              <w:rPr>
                <w:spacing w:val="22"/>
                <w:position w:val="2"/>
                <w:sz w:val="19"/>
                <w:lang w:eastAsia="zh-CN"/>
              </w:rPr>
              <w:t>感受器一般为神经末梢</w:t>
            </w:r>
            <w:r>
              <w:rPr>
                <w:spacing w:val="-78"/>
                <w:position w:val="3"/>
                <w:sz w:val="19"/>
                <w:lang w:eastAsia="zh-CN"/>
              </w:rPr>
              <w:t>，</w:t>
            </w:r>
            <w:r>
              <w:rPr>
                <w:spacing w:val="22"/>
                <w:position w:val="2"/>
                <w:sz w:val="19"/>
                <w:lang w:eastAsia="zh-CN"/>
              </w:rPr>
              <w:t>所以多画成分支状</w:t>
            </w:r>
            <w:r>
              <w:rPr>
                <w:spacing w:val="-78"/>
                <w:position w:val="3"/>
                <w:sz w:val="19"/>
                <w:lang w:eastAsia="zh-CN"/>
              </w:rPr>
              <w:t>；</w:t>
            </w:r>
            <w:r>
              <w:rPr>
                <w:spacing w:val="23"/>
                <w:position w:val="2"/>
                <w:sz w:val="19"/>
                <w:lang w:eastAsia="zh-CN"/>
              </w:rPr>
              <w:t>效应器有相应的肌肉</w:t>
            </w:r>
            <w:r>
              <w:rPr>
                <w:spacing w:val="23"/>
                <w:position w:val="2"/>
                <w:sz w:val="19"/>
                <w:lang w:eastAsia="zh-CN"/>
              </w:rPr>
              <w:t xml:space="preserve"> </w:t>
            </w:r>
            <w:r>
              <w:rPr>
                <w:position w:val="2"/>
                <w:sz w:val="19"/>
                <w:lang w:eastAsia="zh-CN"/>
              </w:rPr>
              <w:t>参</w:t>
            </w:r>
            <w:r>
              <w:rPr>
                <w:spacing w:val="15"/>
                <w:sz w:val="19"/>
                <w:lang w:eastAsia="zh-CN"/>
              </w:rPr>
              <w:t>与</w:t>
            </w:r>
            <w:r>
              <w:rPr>
                <w:spacing w:val="-90"/>
                <w:position w:val="1"/>
                <w:sz w:val="19"/>
                <w:lang w:eastAsia="zh-CN"/>
              </w:rPr>
              <w:t>，</w:t>
            </w:r>
            <w:r>
              <w:rPr>
                <w:spacing w:val="15"/>
                <w:sz w:val="19"/>
                <w:lang w:eastAsia="zh-CN"/>
              </w:rPr>
              <w:t>所以多画成肌肉状</w:t>
            </w:r>
            <w:r>
              <w:rPr>
                <w:position w:val="1"/>
                <w:sz w:val="19"/>
                <w:lang w:eastAsia="zh-CN"/>
              </w:rPr>
              <w:t>。</w:t>
            </w:r>
          </w:p>
          <w:p w:rsidR="00647104" w:rsidRDefault="000616F6">
            <w:pPr>
              <w:pStyle w:val="TableParagraph"/>
              <w:numPr>
                <w:ilvl w:val="0"/>
                <w:numId w:val="27"/>
              </w:numPr>
              <w:tabs>
                <w:tab w:val="left" w:pos="452"/>
              </w:tabs>
              <w:spacing w:before="21" w:line="297" w:lineRule="auto"/>
              <w:ind w:right="33" w:hanging="4"/>
              <w:jc w:val="both"/>
              <w:rPr>
                <w:sz w:val="19"/>
                <w:lang w:eastAsia="zh-CN"/>
              </w:rPr>
            </w:pPr>
            <w:r>
              <w:rPr>
                <w:spacing w:val="15"/>
                <w:w w:val="105"/>
                <w:position w:val="2"/>
                <w:sz w:val="19"/>
                <w:lang w:eastAsia="zh-CN"/>
              </w:rPr>
              <w:t>传入神经上画有神经节</w:t>
            </w:r>
            <w:r>
              <w:rPr>
                <w:spacing w:val="-82"/>
                <w:w w:val="130"/>
                <w:position w:val="3"/>
                <w:sz w:val="19"/>
                <w:lang w:eastAsia="zh-CN"/>
              </w:rPr>
              <w:t>(</w:t>
            </w:r>
            <w:r>
              <w:rPr>
                <w:spacing w:val="21"/>
                <w:w w:val="105"/>
                <w:position w:val="2"/>
                <w:sz w:val="19"/>
                <w:lang w:eastAsia="zh-CN"/>
              </w:rPr>
              <w:t>神经节是功能相同的神经元细胞体在神经</w:t>
            </w:r>
            <w:r>
              <w:rPr>
                <w:position w:val="2"/>
                <w:sz w:val="19"/>
                <w:lang w:eastAsia="zh-CN"/>
              </w:rPr>
              <w:t>中</w:t>
            </w:r>
            <w:r>
              <w:rPr>
                <w:spacing w:val="13"/>
                <w:sz w:val="19"/>
                <w:lang w:eastAsia="zh-CN"/>
              </w:rPr>
              <w:t>枢以外的周围部位集合而成的节状结构</w:t>
            </w:r>
            <w:r>
              <w:rPr>
                <w:spacing w:val="-88"/>
                <w:position w:val="1"/>
                <w:sz w:val="19"/>
                <w:lang w:eastAsia="zh-CN"/>
              </w:rPr>
              <w:t>)</w:t>
            </w:r>
            <w:r>
              <w:rPr>
                <w:spacing w:val="-88"/>
                <w:position w:val="1"/>
                <w:sz w:val="19"/>
                <w:lang w:eastAsia="zh-CN"/>
              </w:rPr>
              <w:t>，</w:t>
            </w:r>
            <w:r>
              <w:rPr>
                <w:spacing w:val="15"/>
                <w:sz w:val="19"/>
                <w:lang w:eastAsia="zh-CN"/>
              </w:rPr>
              <w:t>用一个大黑点表示</w:t>
            </w:r>
            <w:r>
              <w:rPr>
                <w:spacing w:val="-86"/>
                <w:position w:val="1"/>
                <w:sz w:val="19"/>
                <w:lang w:eastAsia="zh-CN"/>
              </w:rPr>
              <w:t>，</w:t>
            </w:r>
            <w:r>
              <w:rPr>
                <w:spacing w:val="15"/>
                <w:sz w:val="19"/>
                <w:lang w:eastAsia="zh-CN"/>
              </w:rPr>
              <w:t>传出神经</w:t>
            </w:r>
            <w:r>
              <w:rPr>
                <w:spacing w:val="15"/>
                <w:sz w:val="19"/>
                <w:lang w:eastAsia="zh-CN"/>
              </w:rPr>
              <w:t xml:space="preserve"> </w:t>
            </w:r>
            <w:r>
              <w:rPr>
                <w:spacing w:val="10"/>
                <w:w w:val="105"/>
                <w:sz w:val="19"/>
                <w:lang w:eastAsia="zh-CN"/>
              </w:rPr>
              <w:t>上则没有</w:t>
            </w:r>
            <w:r>
              <w:rPr>
                <w:w w:val="105"/>
                <w:position w:val="1"/>
                <w:sz w:val="19"/>
                <w:lang w:eastAsia="zh-CN"/>
              </w:rPr>
              <w:t>。</w:t>
            </w:r>
          </w:p>
          <w:p w:rsidR="00647104" w:rsidRDefault="000616F6">
            <w:pPr>
              <w:pStyle w:val="TableParagraph"/>
              <w:numPr>
                <w:ilvl w:val="0"/>
                <w:numId w:val="27"/>
              </w:numPr>
              <w:tabs>
                <w:tab w:val="left" w:pos="452"/>
              </w:tabs>
              <w:spacing w:before="10"/>
              <w:ind w:left="451" w:hanging="404"/>
              <w:rPr>
                <w:sz w:val="19"/>
                <w:lang w:eastAsia="zh-CN"/>
              </w:rPr>
            </w:pPr>
            <w:r>
              <w:rPr>
                <w:spacing w:val="13"/>
                <w:position w:val="2"/>
                <w:sz w:val="19"/>
                <w:lang w:eastAsia="zh-CN"/>
              </w:rPr>
              <w:t>根据神经冲动的传导方向判断</w:t>
            </w:r>
          </w:p>
          <w:p w:rsidR="00647104" w:rsidRDefault="000616F6">
            <w:pPr>
              <w:pStyle w:val="TableParagraph"/>
              <w:spacing w:before="50" w:line="278" w:lineRule="auto"/>
              <w:ind w:left="51" w:right="33"/>
              <w:rPr>
                <w:sz w:val="19"/>
                <w:lang w:eastAsia="zh-CN"/>
              </w:rPr>
            </w:pPr>
            <w:r>
              <w:rPr>
                <w:spacing w:val="15"/>
                <w:w w:val="105"/>
                <w:sz w:val="19"/>
                <w:lang w:eastAsia="zh-CN"/>
              </w:rPr>
              <w:t>在反射弧中</w:t>
            </w:r>
            <w:r>
              <w:rPr>
                <w:spacing w:val="-90"/>
                <w:w w:val="105"/>
                <w:position w:val="1"/>
                <w:sz w:val="19"/>
                <w:lang w:eastAsia="zh-CN"/>
              </w:rPr>
              <w:t>，</w:t>
            </w:r>
            <w:r>
              <w:rPr>
                <w:spacing w:val="15"/>
                <w:w w:val="105"/>
                <w:sz w:val="19"/>
                <w:lang w:eastAsia="zh-CN"/>
              </w:rPr>
              <w:t>神经冲动的传导方向为感受器</w:t>
            </w:r>
            <w:r>
              <w:rPr>
                <w:spacing w:val="15"/>
                <w:w w:val="105"/>
                <w:position w:val="-2"/>
                <w:sz w:val="19"/>
                <w:lang w:eastAsia="zh-CN"/>
              </w:rPr>
              <w:t>}</w:t>
            </w:r>
            <w:r>
              <w:rPr>
                <w:spacing w:val="15"/>
                <w:w w:val="105"/>
                <w:sz w:val="19"/>
                <w:lang w:eastAsia="zh-CN"/>
              </w:rPr>
              <w:t>传入神经</w:t>
            </w:r>
            <w:r>
              <w:rPr>
                <w:spacing w:val="15"/>
                <w:w w:val="105"/>
                <w:position w:val="-2"/>
                <w:sz w:val="19"/>
                <w:lang w:eastAsia="zh-CN"/>
              </w:rPr>
              <w:t>}</w:t>
            </w:r>
            <w:r>
              <w:rPr>
                <w:spacing w:val="19"/>
                <w:w w:val="105"/>
                <w:sz w:val="19"/>
                <w:lang w:eastAsia="zh-CN"/>
              </w:rPr>
              <w:t>神经中枢</w:t>
            </w:r>
            <w:r>
              <w:rPr>
                <w:spacing w:val="19"/>
                <w:w w:val="105"/>
                <w:position w:val="-2"/>
                <w:sz w:val="19"/>
                <w:lang w:eastAsia="zh-CN"/>
              </w:rPr>
              <w:t>}</w:t>
            </w:r>
            <w:r>
              <w:rPr>
                <w:spacing w:val="9"/>
                <w:w w:val="105"/>
                <w:sz w:val="19"/>
                <w:lang w:eastAsia="zh-CN"/>
              </w:rPr>
              <w:t>传出</w:t>
            </w:r>
            <w:r>
              <w:rPr>
                <w:spacing w:val="15"/>
                <w:w w:val="115"/>
                <w:sz w:val="19"/>
                <w:lang w:eastAsia="zh-CN"/>
              </w:rPr>
              <w:t>神经</w:t>
            </w:r>
            <w:r>
              <w:rPr>
                <w:spacing w:val="15"/>
                <w:w w:val="185"/>
                <w:position w:val="-2"/>
                <w:sz w:val="19"/>
                <w:lang w:eastAsia="zh-CN"/>
              </w:rPr>
              <w:t>}</w:t>
            </w:r>
            <w:r>
              <w:rPr>
                <w:spacing w:val="15"/>
                <w:w w:val="115"/>
                <w:sz w:val="19"/>
                <w:lang w:eastAsia="zh-CN"/>
              </w:rPr>
              <w:t>效应器</w:t>
            </w:r>
            <w:r>
              <w:rPr>
                <w:w w:val="115"/>
                <w:position w:val="1"/>
                <w:sz w:val="19"/>
                <w:lang w:eastAsia="zh-CN"/>
              </w:rPr>
              <w:t>。</w:t>
            </w:r>
          </w:p>
          <w:p w:rsidR="00647104" w:rsidRDefault="000616F6">
            <w:pPr>
              <w:pStyle w:val="TableParagraph"/>
              <w:numPr>
                <w:ilvl w:val="0"/>
                <w:numId w:val="26"/>
              </w:numPr>
              <w:tabs>
                <w:tab w:val="left" w:pos="351"/>
              </w:tabs>
              <w:spacing w:before="9"/>
              <w:jc w:val="both"/>
              <w:rPr>
                <w:sz w:val="19"/>
              </w:rPr>
            </w:pPr>
            <w:r>
              <w:rPr>
                <w:spacing w:val="13"/>
                <w:position w:val="2"/>
                <w:sz w:val="19"/>
              </w:rPr>
              <w:t>反射弧被破坏时的反应</w:t>
            </w: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rPr>
                <w:sz w:val="20"/>
              </w:rPr>
            </w:pPr>
          </w:p>
          <w:p w:rsidR="00647104" w:rsidRDefault="00647104">
            <w:pPr>
              <w:pStyle w:val="TableParagraph"/>
              <w:spacing w:before="2"/>
              <w:rPr>
                <w:sz w:val="25"/>
              </w:rPr>
            </w:pPr>
          </w:p>
          <w:p w:rsidR="00647104" w:rsidRDefault="000616F6">
            <w:pPr>
              <w:pStyle w:val="TableParagraph"/>
              <w:numPr>
                <w:ilvl w:val="0"/>
                <w:numId w:val="26"/>
              </w:numPr>
              <w:tabs>
                <w:tab w:val="left" w:pos="351"/>
              </w:tabs>
              <w:jc w:val="both"/>
              <w:rPr>
                <w:sz w:val="19"/>
                <w:lang w:eastAsia="zh-CN"/>
              </w:rPr>
            </w:pPr>
            <w:r>
              <w:rPr>
                <w:spacing w:val="15"/>
                <w:position w:val="2"/>
                <w:sz w:val="19"/>
                <w:lang w:eastAsia="zh-CN"/>
              </w:rPr>
              <w:t>反射必须有完整的反射弧</w:t>
            </w:r>
            <w:r>
              <w:rPr>
                <w:position w:val="3"/>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3900"/>
        </w:trPr>
        <w:tc>
          <w:tcPr>
            <w:tcW w:w="1048" w:type="dxa"/>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8"/>
              <w:rPr>
                <w:sz w:val="21"/>
                <w:lang w:eastAsia="zh-CN"/>
              </w:rPr>
            </w:pPr>
          </w:p>
          <w:p w:rsidR="00647104" w:rsidRDefault="000616F6">
            <w:pPr>
              <w:pStyle w:val="TableParagraph"/>
              <w:spacing w:line="316" w:lineRule="auto"/>
              <w:ind w:left="319" w:right="202" w:hanging="105"/>
              <w:rPr>
                <w:sz w:val="19"/>
              </w:rPr>
            </w:pPr>
            <w:r>
              <w:rPr>
                <w:sz w:val="19"/>
              </w:rPr>
              <w:t>反射的类型</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6"/>
              <w:rPr>
                <w:sz w:val="17"/>
                <w:lang w:eastAsia="zh-CN"/>
              </w:rPr>
            </w:pPr>
          </w:p>
          <w:p w:rsidR="00647104" w:rsidRDefault="000616F6">
            <w:pPr>
              <w:pStyle w:val="TableParagraph"/>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反射包括哪两类</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各具有什么特点</w:t>
            </w:r>
            <w:r>
              <w:rPr>
                <w:w w:val="80"/>
                <w:position w:val="3"/>
                <w:sz w:val="19"/>
                <w:lang w:eastAsia="zh-CN"/>
              </w:rPr>
              <w:t>？</w:t>
            </w:r>
          </w:p>
          <w:p w:rsidR="00647104" w:rsidRDefault="000616F6">
            <w:pPr>
              <w:pStyle w:val="TableParagraph"/>
              <w:spacing w:before="49"/>
              <w:ind w:left="-2"/>
              <w:rPr>
                <w:sz w:val="19"/>
                <w:lang w:eastAsia="zh-CN"/>
              </w:rPr>
            </w:pPr>
            <w:r>
              <w:rPr>
                <w:spacing w:val="-64"/>
                <w:w w:val="185"/>
                <w:sz w:val="19"/>
                <w:lang w:eastAsia="zh-CN"/>
              </w:rPr>
              <w:t>2.</w:t>
            </w:r>
            <w:r>
              <w:rPr>
                <w:spacing w:val="15"/>
                <w:w w:val="110"/>
                <w:position w:val="2"/>
                <w:sz w:val="19"/>
                <w:lang w:eastAsia="zh-CN"/>
              </w:rPr>
              <w:t>人类特有的反射是哪一类反射</w:t>
            </w:r>
            <w:r>
              <w:rPr>
                <w:w w:val="8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79"/>
              <w:ind w:left="51"/>
              <w:rPr>
                <w:sz w:val="19"/>
                <w:lang w:eastAsia="zh-CN"/>
              </w:rPr>
            </w:pPr>
            <w:r>
              <w:rPr>
                <w:sz w:val="19"/>
                <w:lang w:eastAsia="zh-CN"/>
              </w:rPr>
              <w:t>简单反射与复杂反射的区别与联系</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5ED5">
      <w:pPr>
        <w:rPr>
          <w:sz w:val="2"/>
          <w:szCs w:val="2"/>
          <w:lang w:eastAsia="zh-CN"/>
        </w:rPr>
      </w:pPr>
      <w:r>
        <w:rPr>
          <w:noProof/>
          <w:lang w:eastAsia="zh-CN"/>
        </w:rPr>
        <mc:AlternateContent>
          <mc:Choice Requires="wps">
            <w:drawing>
              <wp:anchor distT="0" distB="0" distL="114300" distR="114300" simplePos="0" relativeHeight="251648000" behindDoc="0" locked="0" layoutInCell="1" allowOverlap="1">
                <wp:simplePos x="0" y="0"/>
                <wp:positionH relativeFrom="page">
                  <wp:posOffset>852170</wp:posOffset>
                </wp:positionH>
                <wp:positionV relativeFrom="page">
                  <wp:posOffset>3691890</wp:posOffset>
                </wp:positionV>
                <wp:extent cx="4140835" cy="3204210"/>
                <wp:effectExtent l="4445" t="0" r="0" b="0"/>
                <wp:wrapNone/>
                <wp:docPr id="1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886"/>
                              <w:gridCol w:w="1886"/>
                              <w:gridCol w:w="1676"/>
                            </w:tblGrid>
                            <w:tr w:rsidR="00647104">
                              <w:trPr>
                                <w:trHeight w:val="823"/>
                              </w:trPr>
                              <w:tc>
                                <w:tcPr>
                                  <w:tcW w:w="1048" w:type="dxa"/>
                                  <w:tcBorders>
                                    <w:bottom w:val="single" w:sz="4" w:space="0" w:color="000000"/>
                                    <w:right w:val="single" w:sz="4" w:space="0" w:color="000000"/>
                                  </w:tcBorders>
                                </w:tcPr>
                                <w:p w:rsidR="00647104" w:rsidRDefault="00647104">
                                  <w:pPr>
                                    <w:pStyle w:val="TableParagraph"/>
                                    <w:spacing w:before="5"/>
                                  </w:pPr>
                                </w:p>
                                <w:p w:rsidR="00647104" w:rsidRDefault="000616F6">
                                  <w:pPr>
                                    <w:pStyle w:val="TableParagraph"/>
                                    <w:ind w:left="107" w:right="97"/>
                                    <w:jc w:val="center"/>
                                    <w:rPr>
                                      <w:sz w:val="19"/>
                                    </w:rPr>
                                  </w:pPr>
                                  <w:r>
                                    <w:rPr>
                                      <w:sz w:val="19"/>
                                    </w:rPr>
                                    <w:t>组成</w:t>
                                  </w:r>
                                </w:p>
                              </w:tc>
                              <w:tc>
                                <w:tcPr>
                                  <w:tcW w:w="1886" w:type="dxa"/>
                                  <w:tcBorders>
                                    <w:left w:val="single" w:sz="4" w:space="0" w:color="000000"/>
                                    <w:bottom w:val="single" w:sz="4" w:space="0" w:color="000000"/>
                                    <w:right w:val="single" w:sz="4" w:space="0" w:color="000000"/>
                                  </w:tcBorders>
                                </w:tcPr>
                                <w:p w:rsidR="00647104" w:rsidRDefault="00647104">
                                  <w:pPr>
                                    <w:pStyle w:val="TableParagraph"/>
                                    <w:spacing w:before="5"/>
                                  </w:pPr>
                                </w:p>
                                <w:p w:rsidR="00647104" w:rsidRDefault="000616F6">
                                  <w:pPr>
                                    <w:pStyle w:val="TableParagraph"/>
                                    <w:ind w:left="450" w:right="435"/>
                                    <w:jc w:val="center"/>
                                    <w:rPr>
                                      <w:sz w:val="19"/>
                                    </w:rPr>
                                  </w:pPr>
                                  <w:r>
                                    <w:rPr>
                                      <w:sz w:val="19"/>
                                    </w:rPr>
                                    <w:t>结构特点</w:t>
                                  </w:r>
                                </w:p>
                              </w:tc>
                              <w:tc>
                                <w:tcPr>
                                  <w:tcW w:w="1886" w:type="dxa"/>
                                  <w:tcBorders>
                                    <w:left w:val="single" w:sz="4" w:space="0" w:color="000000"/>
                                    <w:bottom w:val="single" w:sz="4" w:space="0" w:color="000000"/>
                                    <w:right w:val="single" w:sz="4" w:space="0" w:color="000000"/>
                                  </w:tcBorders>
                                </w:tcPr>
                                <w:p w:rsidR="00647104" w:rsidRDefault="00647104">
                                  <w:pPr>
                                    <w:pStyle w:val="TableParagraph"/>
                                    <w:spacing w:before="5"/>
                                  </w:pPr>
                                </w:p>
                                <w:p w:rsidR="00647104" w:rsidRDefault="000616F6">
                                  <w:pPr>
                                    <w:pStyle w:val="TableParagraph"/>
                                    <w:ind w:left="450" w:right="434"/>
                                    <w:jc w:val="center"/>
                                    <w:rPr>
                                      <w:sz w:val="19"/>
                                    </w:rPr>
                                  </w:pPr>
                                  <w:r>
                                    <w:rPr>
                                      <w:sz w:val="19"/>
                                    </w:rPr>
                                    <w:t>功能</w:t>
                                  </w:r>
                                </w:p>
                              </w:tc>
                              <w:tc>
                                <w:tcPr>
                                  <w:tcW w:w="1676" w:type="dxa"/>
                                  <w:tcBorders>
                                    <w:left w:val="single" w:sz="4" w:space="0" w:color="000000"/>
                                    <w:bottom w:val="single" w:sz="4" w:space="0" w:color="000000"/>
                                  </w:tcBorders>
                                </w:tcPr>
                                <w:p w:rsidR="00647104" w:rsidRDefault="000616F6">
                                  <w:pPr>
                                    <w:pStyle w:val="TableParagraph"/>
                                    <w:spacing w:before="126" w:line="316" w:lineRule="auto"/>
                                    <w:ind w:left="430" w:right="405"/>
                                    <w:rPr>
                                      <w:sz w:val="19"/>
                                    </w:rPr>
                                  </w:pPr>
                                  <w:r>
                                    <w:rPr>
                                      <w:sz w:val="19"/>
                                    </w:rPr>
                                    <w:t>结构破坏时的反应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感受器</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219" w:right="202" w:firstLine="104"/>
                                    <w:rPr>
                                      <w:sz w:val="19"/>
                                      <w:lang w:eastAsia="zh-CN"/>
                                    </w:rPr>
                                  </w:pPr>
                                  <w:r>
                                    <w:rPr>
                                      <w:sz w:val="19"/>
                                      <w:lang w:eastAsia="zh-CN"/>
                                    </w:rPr>
                                    <w:t>感觉神经末梢形成的特殊结构</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115" w:right="97"/>
                                    <w:rPr>
                                      <w:sz w:val="19"/>
                                      <w:lang w:eastAsia="zh-CN"/>
                                    </w:rPr>
                                  </w:pPr>
                                  <w:r>
                                    <w:rPr>
                                      <w:sz w:val="19"/>
                                      <w:lang w:eastAsia="zh-CN"/>
                                    </w:rPr>
                                    <w:t>将内外刺激的信息转变为神经的兴奋</w:t>
                                  </w:r>
                                </w:p>
                              </w:tc>
                              <w:tc>
                                <w:tcPr>
                                  <w:tcW w:w="1676"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430" w:right="405"/>
                                    <w:rPr>
                                      <w:sz w:val="19"/>
                                    </w:rPr>
                                  </w:pPr>
                                  <w:r>
                                    <w:rPr>
                                      <w:sz w:val="19"/>
                                    </w:rPr>
                                    <w:t>既无感觉又无反应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传入神经</w:t>
                                  </w:r>
                                </w:p>
                              </w:tc>
                              <w:tc>
                                <w:tcPr>
                                  <w:tcW w:w="1886"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450" w:right="435"/>
                                    <w:jc w:val="center"/>
                                    <w:rPr>
                                      <w:sz w:val="19"/>
                                    </w:rPr>
                                  </w:pPr>
                                  <w:r>
                                    <w:rPr>
                                      <w:sz w:val="19"/>
                                    </w:rPr>
                                    <w:t>感觉神经元</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220" w:right="202"/>
                                    <w:rPr>
                                      <w:sz w:val="19"/>
                                      <w:lang w:eastAsia="zh-CN"/>
                                    </w:rPr>
                                  </w:pPr>
                                  <w:r>
                                    <w:rPr>
                                      <w:sz w:val="19"/>
                                      <w:lang w:eastAsia="zh-CN"/>
                                    </w:rPr>
                                    <w:t>将兴奋由感受器传入到神经中枢</w:t>
                                  </w:r>
                                </w:p>
                              </w:tc>
                              <w:tc>
                                <w:tcPr>
                                  <w:tcW w:w="1676"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430" w:right="405"/>
                                    <w:rPr>
                                      <w:sz w:val="19"/>
                                    </w:rPr>
                                  </w:pPr>
                                  <w:r>
                                    <w:rPr>
                                      <w:sz w:val="19"/>
                                    </w:rPr>
                                    <w:t>既无感觉又无反应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神经中枢</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219" w:right="97" w:hanging="105"/>
                                    <w:rPr>
                                      <w:sz w:val="19"/>
                                      <w:lang w:eastAsia="zh-CN"/>
                                    </w:rPr>
                                  </w:pPr>
                                  <w:r>
                                    <w:rPr>
                                      <w:sz w:val="19"/>
                                      <w:lang w:eastAsia="zh-CN"/>
                                    </w:rPr>
                                    <w:t>调节某一特定生理功能的神经元群</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429" w:right="97" w:hanging="315"/>
                                    <w:rPr>
                                      <w:sz w:val="19"/>
                                      <w:lang w:eastAsia="zh-CN"/>
                                    </w:rPr>
                                  </w:pPr>
                                  <w:r>
                                    <w:rPr>
                                      <w:sz w:val="19"/>
                                      <w:lang w:eastAsia="zh-CN"/>
                                    </w:rPr>
                                    <w:t>对传入的兴奋进行分析与综合</w:t>
                                  </w:r>
                                </w:p>
                              </w:tc>
                              <w:tc>
                                <w:tcPr>
                                  <w:tcW w:w="1676"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430" w:right="405"/>
                                    <w:rPr>
                                      <w:sz w:val="19"/>
                                    </w:rPr>
                                  </w:pPr>
                                  <w:r>
                                    <w:rPr>
                                      <w:sz w:val="19"/>
                                    </w:rPr>
                                    <w:t>既无感觉又无反应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传出神经</w:t>
                                  </w:r>
                                </w:p>
                              </w:tc>
                              <w:tc>
                                <w:tcPr>
                                  <w:tcW w:w="1886"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450" w:right="435"/>
                                    <w:jc w:val="center"/>
                                    <w:rPr>
                                      <w:sz w:val="19"/>
                                    </w:rPr>
                                  </w:pPr>
                                  <w:r>
                                    <w:rPr>
                                      <w:sz w:val="19"/>
                                    </w:rPr>
                                    <w:t>运动神经元</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325" w:right="97" w:hanging="210"/>
                                    <w:rPr>
                                      <w:sz w:val="19"/>
                                      <w:lang w:eastAsia="zh-CN"/>
                                    </w:rPr>
                                  </w:pPr>
                                  <w:r>
                                    <w:rPr>
                                      <w:sz w:val="19"/>
                                      <w:lang w:eastAsia="zh-CN"/>
                                    </w:rPr>
                                    <w:t>将兴奋由神经中枢传出到效应器</w:t>
                                  </w:r>
                                </w:p>
                              </w:tc>
                              <w:tc>
                                <w:tcPr>
                                  <w:tcW w:w="1676" w:type="dxa"/>
                                  <w:tcBorders>
                                    <w:top w:val="single" w:sz="4" w:space="0" w:color="000000"/>
                                    <w:left w:val="single" w:sz="4" w:space="0" w:color="000000"/>
                                    <w:bottom w:val="single" w:sz="4" w:space="0" w:color="000000"/>
                                  </w:tcBorders>
                                </w:tcPr>
                                <w:p w:rsidR="00647104" w:rsidRDefault="00647104">
                                  <w:pPr>
                                    <w:pStyle w:val="TableParagraph"/>
                                    <w:spacing w:before="10"/>
                                    <w:rPr>
                                      <w:lang w:eastAsia="zh-CN"/>
                                    </w:rPr>
                                  </w:pPr>
                                </w:p>
                                <w:p w:rsidR="00647104" w:rsidRDefault="000616F6">
                                  <w:pPr>
                                    <w:pStyle w:val="TableParagraph"/>
                                    <w:ind w:right="91"/>
                                    <w:jc w:val="right"/>
                                    <w:rPr>
                                      <w:sz w:val="19"/>
                                    </w:rPr>
                                  </w:pPr>
                                  <w:r>
                                    <w:rPr>
                                      <w:sz w:val="19"/>
                                    </w:rPr>
                                    <w:t>只有感受无反应</w:t>
                                  </w:r>
                                </w:p>
                              </w:tc>
                            </w:tr>
                            <w:tr w:rsidR="00647104">
                              <w:trPr>
                                <w:trHeight w:val="823"/>
                              </w:trPr>
                              <w:tc>
                                <w:tcPr>
                                  <w:tcW w:w="1048" w:type="dxa"/>
                                  <w:tcBorders>
                                    <w:top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效应器</w:t>
                                  </w:r>
                                </w:p>
                              </w:tc>
                              <w:tc>
                                <w:tcPr>
                                  <w:tcW w:w="1886" w:type="dxa"/>
                                  <w:tcBorders>
                                    <w:top w:val="single" w:sz="4" w:space="0" w:color="000000"/>
                                    <w:left w:val="single" w:sz="4" w:space="0" w:color="000000"/>
                                    <w:right w:val="single" w:sz="4" w:space="0" w:color="000000"/>
                                  </w:tcBorders>
                                </w:tcPr>
                                <w:p w:rsidR="00647104" w:rsidRDefault="000616F6">
                                  <w:pPr>
                                    <w:pStyle w:val="TableParagraph"/>
                                    <w:spacing w:before="131" w:line="316" w:lineRule="auto"/>
                                    <w:ind w:left="324" w:right="202" w:hanging="105"/>
                                    <w:rPr>
                                      <w:sz w:val="19"/>
                                      <w:lang w:eastAsia="zh-CN"/>
                                    </w:rPr>
                                  </w:pPr>
                                  <w:r>
                                    <w:rPr>
                                      <w:sz w:val="19"/>
                                      <w:lang w:eastAsia="zh-CN"/>
                                    </w:rPr>
                                    <w:t>神经末梢和支配的肌肉或腺体</w:t>
                                  </w:r>
                                </w:p>
                              </w:tc>
                              <w:tc>
                                <w:tcPr>
                                  <w:tcW w:w="1886" w:type="dxa"/>
                                  <w:tcBorders>
                                    <w:top w:val="single" w:sz="4" w:space="0" w:color="000000"/>
                                    <w:left w:val="single" w:sz="4" w:space="0" w:color="000000"/>
                                    <w:right w:val="single" w:sz="4" w:space="0" w:color="000000"/>
                                  </w:tcBorders>
                                </w:tcPr>
                                <w:p w:rsidR="00647104" w:rsidRDefault="000616F6">
                                  <w:pPr>
                                    <w:pStyle w:val="TableParagraph"/>
                                    <w:spacing w:before="131" w:line="316" w:lineRule="auto"/>
                                    <w:ind w:left="429" w:right="202" w:hanging="210"/>
                                    <w:rPr>
                                      <w:sz w:val="19"/>
                                      <w:lang w:eastAsia="zh-CN"/>
                                    </w:rPr>
                                  </w:pPr>
                                  <w:r>
                                    <w:rPr>
                                      <w:sz w:val="19"/>
                                      <w:lang w:eastAsia="zh-CN"/>
                                    </w:rPr>
                                    <w:t>对内外刺激作出相应的反应</w:t>
                                  </w:r>
                                </w:p>
                              </w:tc>
                              <w:tc>
                                <w:tcPr>
                                  <w:tcW w:w="1676" w:type="dxa"/>
                                  <w:tcBorders>
                                    <w:top w:val="single" w:sz="4" w:space="0" w:color="000000"/>
                                    <w:left w:val="single" w:sz="4" w:space="0" w:color="000000"/>
                                  </w:tcBorders>
                                </w:tcPr>
                                <w:p w:rsidR="00647104" w:rsidRDefault="00647104">
                                  <w:pPr>
                                    <w:pStyle w:val="TableParagraph"/>
                                    <w:spacing w:before="10"/>
                                    <w:rPr>
                                      <w:lang w:eastAsia="zh-CN"/>
                                    </w:rPr>
                                  </w:pPr>
                                </w:p>
                                <w:p w:rsidR="00647104" w:rsidRDefault="000616F6">
                                  <w:pPr>
                                    <w:pStyle w:val="TableParagraph"/>
                                    <w:ind w:right="91"/>
                                    <w:jc w:val="right"/>
                                    <w:rPr>
                                      <w:sz w:val="19"/>
                                    </w:rPr>
                                  </w:pPr>
                                  <w:r>
                                    <w:rPr>
                                      <w:sz w:val="19"/>
                                    </w:rPr>
                                    <w:t>只有感觉无反应</w:t>
                                  </w:r>
                                </w:p>
                              </w:tc>
                            </w:tr>
                          </w:tbl>
                          <w:p w:rsidR="00647104" w:rsidRDefault="0064710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67.1pt;margin-top:290.7pt;width:326.05pt;height:252.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KZtAIAALU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886"/>
                        <w:gridCol w:w="1886"/>
                        <w:gridCol w:w="1676"/>
                      </w:tblGrid>
                      <w:tr w:rsidR="00647104">
                        <w:trPr>
                          <w:trHeight w:val="823"/>
                        </w:trPr>
                        <w:tc>
                          <w:tcPr>
                            <w:tcW w:w="1048" w:type="dxa"/>
                            <w:tcBorders>
                              <w:bottom w:val="single" w:sz="4" w:space="0" w:color="000000"/>
                              <w:right w:val="single" w:sz="4" w:space="0" w:color="000000"/>
                            </w:tcBorders>
                          </w:tcPr>
                          <w:p w:rsidR="00647104" w:rsidRDefault="00647104">
                            <w:pPr>
                              <w:pStyle w:val="TableParagraph"/>
                              <w:spacing w:before="5"/>
                            </w:pPr>
                          </w:p>
                          <w:p w:rsidR="00647104" w:rsidRDefault="000616F6">
                            <w:pPr>
                              <w:pStyle w:val="TableParagraph"/>
                              <w:ind w:left="107" w:right="97"/>
                              <w:jc w:val="center"/>
                              <w:rPr>
                                <w:sz w:val="19"/>
                              </w:rPr>
                            </w:pPr>
                            <w:r>
                              <w:rPr>
                                <w:sz w:val="19"/>
                              </w:rPr>
                              <w:t>组成</w:t>
                            </w:r>
                          </w:p>
                        </w:tc>
                        <w:tc>
                          <w:tcPr>
                            <w:tcW w:w="1886" w:type="dxa"/>
                            <w:tcBorders>
                              <w:left w:val="single" w:sz="4" w:space="0" w:color="000000"/>
                              <w:bottom w:val="single" w:sz="4" w:space="0" w:color="000000"/>
                              <w:right w:val="single" w:sz="4" w:space="0" w:color="000000"/>
                            </w:tcBorders>
                          </w:tcPr>
                          <w:p w:rsidR="00647104" w:rsidRDefault="00647104">
                            <w:pPr>
                              <w:pStyle w:val="TableParagraph"/>
                              <w:spacing w:before="5"/>
                            </w:pPr>
                          </w:p>
                          <w:p w:rsidR="00647104" w:rsidRDefault="000616F6">
                            <w:pPr>
                              <w:pStyle w:val="TableParagraph"/>
                              <w:ind w:left="450" w:right="435"/>
                              <w:jc w:val="center"/>
                              <w:rPr>
                                <w:sz w:val="19"/>
                              </w:rPr>
                            </w:pPr>
                            <w:r>
                              <w:rPr>
                                <w:sz w:val="19"/>
                              </w:rPr>
                              <w:t>结构特点</w:t>
                            </w:r>
                          </w:p>
                        </w:tc>
                        <w:tc>
                          <w:tcPr>
                            <w:tcW w:w="1886" w:type="dxa"/>
                            <w:tcBorders>
                              <w:left w:val="single" w:sz="4" w:space="0" w:color="000000"/>
                              <w:bottom w:val="single" w:sz="4" w:space="0" w:color="000000"/>
                              <w:right w:val="single" w:sz="4" w:space="0" w:color="000000"/>
                            </w:tcBorders>
                          </w:tcPr>
                          <w:p w:rsidR="00647104" w:rsidRDefault="00647104">
                            <w:pPr>
                              <w:pStyle w:val="TableParagraph"/>
                              <w:spacing w:before="5"/>
                            </w:pPr>
                          </w:p>
                          <w:p w:rsidR="00647104" w:rsidRDefault="000616F6">
                            <w:pPr>
                              <w:pStyle w:val="TableParagraph"/>
                              <w:ind w:left="450" w:right="434"/>
                              <w:jc w:val="center"/>
                              <w:rPr>
                                <w:sz w:val="19"/>
                              </w:rPr>
                            </w:pPr>
                            <w:r>
                              <w:rPr>
                                <w:sz w:val="19"/>
                              </w:rPr>
                              <w:t>功能</w:t>
                            </w:r>
                          </w:p>
                        </w:tc>
                        <w:tc>
                          <w:tcPr>
                            <w:tcW w:w="1676" w:type="dxa"/>
                            <w:tcBorders>
                              <w:left w:val="single" w:sz="4" w:space="0" w:color="000000"/>
                              <w:bottom w:val="single" w:sz="4" w:space="0" w:color="000000"/>
                            </w:tcBorders>
                          </w:tcPr>
                          <w:p w:rsidR="00647104" w:rsidRDefault="000616F6">
                            <w:pPr>
                              <w:pStyle w:val="TableParagraph"/>
                              <w:spacing w:before="126" w:line="316" w:lineRule="auto"/>
                              <w:ind w:left="430" w:right="405"/>
                              <w:rPr>
                                <w:sz w:val="19"/>
                              </w:rPr>
                            </w:pPr>
                            <w:r>
                              <w:rPr>
                                <w:sz w:val="19"/>
                              </w:rPr>
                              <w:t>结构破坏时的反应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感受器</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219" w:right="202" w:firstLine="104"/>
                              <w:rPr>
                                <w:sz w:val="19"/>
                                <w:lang w:eastAsia="zh-CN"/>
                              </w:rPr>
                            </w:pPr>
                            <w:r>
                              <w:rPr>
                                <w:sz w:val="19"/>
                                <w:lang w:eastAsia="zh-CN"/>
                              </w:rPr>
                              <w:t>感觉神经末梢形成的特殊结构</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115" w:right="97"/>
                              <w:rPr>
                                <w:sz w:val="19"/>
                                <w:lang w:eastAsia="zh-CN"/>
                              </w:rPr>
                            </w:pPr>
                            <w:r>
                              <w:rPr>
                                <w:sz w:val="19"/>
                                <w:lang w:eastAsia="zh-CN"/>
                              </w:rPr>
                              <w:t>将内外刺激的信息转变为神经的兴奋</w:t>
                            </w:r>
                          </w:p>
                        </w:tc>
                        <w:tc>
                          <w:tcPr>
                            <w:tcW w:w="1676"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430" w:right="405"/>
                              <w:rPr>
                                <w:sz w:val="19"/>
                              </w:rPr>
                            </w:pPr>
                            <w:r>
                              <w:rPr>
                                <w:sz w:val="19"/>
                              </w:rPr>
                              <w:t>既无感觉又无反应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传入神经</w:t>
                            </w:r>
                          </w:p>
                        </w:tc>
                        <w:tc>
                          <w:tcPr>
                            <w:tcW w:w="1886"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450" w:right="435"/>
                              <w:jc w:val="center"/>
                              <w:rPr>
                                <w:sz w:val="19"/>
                              </w:rPr>
                            </w:pPr>
                            <w:r>
                              <w:rPr>
                                <w:sz w:val="19"/>
                              </w:rPr>
                              <w:t>感觉神经元</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220" w:right="202"/>
                              <w:rPr>
                                <w:sz w:val="19"/>
                                <w:lang w:eastAsia="zh-CN"/>
                              </w:rPr>
                            </w:pPr>
                            <w:r>
                              <w:rPr>
                                <w:sz w:val="19"/>
                                <w:lang w:eastAsia="zh-CN"/>
                              </w:rPr>
                              <w:t>将兴奋由感受器传入到神经中枢</w:t>
                            </w:r>
                          </w:p>
                        </w:tc>
                        <w:tc>
                          <w:tcPr>
                            <w:tcW w:w="1676"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430" w:right="405"/>
                              <w:rPr>
                                <w:sz w:val="19"/>
                              </w:rPr>
                            </w:pPr>
                            <w:r>
                              <w:rPr>
                                <w:sz w:val="19"/>
                              </w:rPr>
                              <w:t>既无感觉又无反应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神经中枢</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219" w:right="97" w:hanging="105"/>
                              <w:rPr>
                                <w:sz w:val="19"/>
                                <w:lang w:eastAsia="zh-CN"/>
                              </w:rPr>
                            </w:pPr>
                            <w:r>
                              <w:rPr>
                                <w:sz w:val="19"/>
                                <w:lang w:eastAsia="zh-CN"/>
                              </w:rPr>
                              <w:t>调节某一特定生理功能的神经元群</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429" w:right="97" w:hanging="315"/>
                              <w:rPr>
                                <w:sz w:val="19"/>
                                <w:lang w:eastAsia="zh-CN"/>
                              </w:rPr>
                            </w:pPr>
                            <w:r>
                              <w:rPr>
                                <w:sz w:val="19"/>
                                <w:lang w:eastAsia="zh-CN"/>
                              </w:rPr>
                              <w:t>对传入的兴奋进行分析与综合</w:t>
                            </w:r>
                          </w:p>
                        </w:tc>
                        <w:tc>
                          <w:tcPr>
                            <w:tcW w:w="1676"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430" w:right="405"/>
                              <w:rPr>
                                <w:sz w:val="19"/>
                              </w:rPr>
                            </w:pPr>
                            <w:r>
                              <w:rPr>
                                <w:sz w:val="19"/>
                              </w:rPr>
                              <w:t>既无感觉又无反应</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传出神经</w:t>
                            </w:r>
                          </w:p>
                        </w:tc>
                        <w:tc>
                          <w:tcPr>
                            <w:tcW w:w="1886"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450" w:right="435"/>
                              <w:jc w:val="center"/>
                              <w:rPr>
                                <w:sz w:val="19"/>
                              </w:rPr>
                            </w:pPr>
                            <w:r>
                              <w:rPr>
                                <w:sz w:val="19"/>
                              </w:rPr>
                              <w:t>运动神经元</w:t>
                            </w:r>
                          </w:p>
                        </w:tc>
                        <w:tc>
                          <w:tcPr>
                            <w:tcW w:w="1886"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325" w:right="97" w:hanging="210"/>
                              <w:rPr>
                                <w:sz w:val="19"/>
                                <w:lang w:eastAsia="zh-CN"/>
                              </w:rPr>
                            </w:pPr>
                            <w:r>
                              <w:rPr>
                                <w:sz w:val="19"/>
                                <w:lang w:eastAsia="zh-CN"/>
                              </w:rPr>
                              <w:t>将兴奋由神经中枢传出到效应器</w:t>
                            </w:r>
                          </w:p>
                        </w:tc>
                        <w:tc>
                          <w:tcPr>
                            <w:tcW w:w="1676" w:type="dxa"/>
                            <w:tcBorders>
                              <w:top w:val="single" w:sz="4" w:space="0" w:color="000000"/>
                              <w:left w:val="single" w:sz="4" w:space="0" w:color="000000"/>
                              <w:bottom w:val="single" w:sz="4" w:space="0" w:color="000000"/>
                            </w:tcBorders>
                          </w:tcPr>
                          <w:p w:rsidR="00647104" w:rsidRDefault="00647104">
                            <w:pPr>
                              <w:pStyle w:val="TableParagraph"/>
                              <w:spacing w:before="10"/>
                              <w:rPr>
                                <w:lang w:eastAsia="zh-CN"/>
                              </w:rPr>
                            </w:pPr>
                          </w:p>
                          <w:p w:rsidR="00647104" w:rsidRDefault="000616F6">
                            <w:pPr>
                              <w:pStyle w:val="TableParagraph"/>
                              <w:ind w:right="91"/>
                              <w:jc w:val="right"/>
                              <w:rPr>
                                <w:sz w:val="19"/>
                              </w:rPr>
                            </w:pPr>
                            <w:r>
                              <w:rPr>
                                <w:sz w:val="19"/>
                              </w:rPr>
                              <w:t>只有感受无反应</w:t>
                            </w:r>
                          </w:p>
                        </w:tc>
                      </w:tr>
                      <w:tr w:rsidR="00647104">
                        <w:trPr>
                          <w:trHeight w:val="823"/>
                        </w:trPr>
                        <w:tc>
                          <w:tcPr>
                            <w:tcW w:w="1048" w:type="dxa"/>
                            <w:tcBorders>
                              <w:top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效应器</w:t>
                            </w:r>
                          </w:p>
                        </w:tc>
                        <w:tc>
                          <w:tcPr>
                            <w:tcW w:w="1886" w:type="dxa"/>
                            <w:tcBorders>
                              <w:top w:val="single" w:sz="4" w:space="0" w:color="000000"/>
                              <w:left w:val="single" w:sz="4" w:space="0" w:color="000000"/>
                              <w:right w:val="single" w:sz="4" w:space="0" w:color="000000"/>
                            </w:tcBorders>
                          </w:tcPr>
                          <w:p w:rsidR="00647104" w:rsidRDefault="000616F6">
                            <w:pPr>
                              <w:pStyle w:val="TableParagraph"/>
                              <w:spacing w:before="131" w:line="316" w:lineRule="auto"/>
                              <w:ind w:left="324" w:right="202" w:hanging="105"/>
                              <w:rPr>
                                <w:sz w:val="19"/>
                                <w:lang w:eastAsia="zh-CN"/>
                              </w:rPr>
                            </w:pPr>
                            <w:r>
                              <w:rPr>
                                <w:sz w:val="19"/>
                                <w:lang w:eastAsia="zh-CN"/>
                              </w:rPr>
                              <w:t>神经末梢和支配的肌肉或腺体</w:t>
                            </w:r>
                          </w:p>
                        </w:tc>
                        <w:tc>
                          <w:tcPr>
                            <w:tcW w:w="1886" w:type="dxa"/>
                            <w:tcBorders>
                              <w:top w:val="single" w:sz="4" w:space="0" w:color="000000"/>
                              <w:left w:val="single" w:sz="4" w:space="0" w:color="000000"/>
                              <w:right w:val="single" w:sz="4" w:space="0" w:color="000000"/>
                            </w:tcBorders>
                          </w:tcPr>
                          <w:p w:rsidR="00647104" w:rsidRDefault="000616F6">
                            <w:pPr>
                              <w:pStyle w:val="TableParagraph"/>
                              <w:spacing w:before="131" w:line="316" w:lineRule="auto"/>
                              <w:ind w:left="429" w:right="202" w:hanging="210"/>
                              <w:rPr>
                                <w:sz w:val="19"/>
                                <w:lang w:eastAsia="zh-CN"/>
                              </w:rPr>
                            </w:pPr>
                            <w:r>
                              <w:rPr>
                                <w:sz w:val="19"/>
                                <w:lang w:eastAsia="zh-CN"/>
                              </w:rPr>
                              <w:t>对内外刺激作出相应的反应</w:t>
                            </w:r>
                          </w:p>
                        </w:tc>
                        <w:tc>
                          <w:tcPr>
                            <w:tcW w:w="1676" w:type="dxa"/>
                            <w:tcBorders>
                              <w:top w:val="single" w:sz="4" w:space="0" w:color="000000"/>
                              <w:left w:val="single" w:sz="4" w:space="0" w:color="000000"/>
                            </w:tcBorders>
                          </w:tcPr>
                          <w:p w:rsidR="00647104" w:rsidRDefault="00647104">
                            <w:pPr>
                              <w:pStyle w:val="TableParagraph"/>
                              <w:spacing w:before="10"/>
                              <w:rPr>
                                <w:lang w:eastAsia="zh-CN"/>
                              </w:rPr>
                            </w:pPr>
                          </w:p>
                          <w:p w:rsidR="00647104" w:rsidRDefault="000616F6">
                            <w:pPr>
                              <w:pStyle w:val="TableParagraph"/>
                              <w:ind w:right="91"/>
                              <w:jc w:val="right"/>
                              <w:rPr>
                                <w:sz w:val="19"/>
                              </w:rPr>
                            </w:pPr>
                            <w:r>
                              <w:rPr>
                                <w:sz w:val="19"/>
                              </w:rPr>
                              <w:t>只有感觉无反应</w:t>
                            </w:r>
                          </w:p>
                        </w:tc>
                      </w:tr>
                    </w:tbl>
                    <w:p w:rsidR="00647104" w:rsidRDefault="00647104">
                      <w:pPr>
                        <w:pStyle w:val="a3"/>
                      </w:pPr>
                    </w:p>
                  </w:txbxContent>
                </v:textbox>
                <w10:wrap anchorx="page" anchory="page"/>
              </v:shape>
            </w:pict>
          </mc:Fallback>
        </mc:AlternateContent>
      </w:r>
      <w:r>
        <w:rPr>
          <w:noProof/>
          <w:lang w:eastAsia="zh-CN"/>
        </w:rPr>
        <mc:AlternateContent>
          <mc:Choice Requires="wps">
            <w:drawing>
              <wp:anchor distT="0" distB="0" distL="114300" distR="114300" simplePos="0" relativeHeight="251649024" behindDoc="0" locked="0" layoutInCell="1" allowOverlap="1">
                <wp:simplePos x="0" y="0"/>
                <wp:positionH relativeFrom="page">
                  <wp:posOffset>918845</wp:posOffset>
                </wp:positionH>
                <wp:positionV relativeFrom="page">
                  <wp:posOffset>8141970</wp:posOffset>
                </wp:positionV>
                <wp:extent cx="4007485" cy="1341120"/>
                <wp:effectExtent l="4445" t="0" r="0" b="3810"/>
                <wp:wrapNone/>
                <wp:docPr id="1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2515"/>
                              <w:gridCol w:w="2725"/>
                            </w:tblGrid>
                            <w:tr w:rsidR="00647104">
                              <w:trPr>
                                <w:trHeight w:val="404"/>
                              </w:trPr>
                              <w:tc>
                                <w:tcPr>
                                  <w:tcW w:w="1048" w:type="dxa"/>
                                  <w:tcBorders>
                                    <w:bottom w:val="single" w:sz="4" w:space="0" w:color="000000"/>
                                    <w:right w:val="single" w:sz="4" w:space="0" w:color="000000"/>
                                  </w:tcBorders>
                                </w:tcPr>
                                <w:p w:rsidR="00647104" w:rsidRDefault="00647104">
                                  <w:pPr>
                                    <w:pStyle w:val="TableParagraph"/>
                                    <w:rPr>
                                      <w:rFonts w:ascii="Times New Roman"/>
                                      <w:sz w:val="18"/>
                                    </w:rPr>
                                  </w:pPr>
                                </w:p>
                              </w:tc>
                              <w:tc>
                                <w:tcPr>
                                  <w:tcW w:w="2515" w:type="dxa"/>
                                  <w:tcBorders>
                                    <w:left w:val="single" w:sz="4" w:space="0" w:color="000000"/>
                                    <w:bottom w:val="single" w:sz="4" w:space="0" w:color="000000"/>
                                    <w:right w:val="single" w:sz="4" w:space="0" w:color="000000"/>
                                  </w:tcBorders>
                                </w:tcPr>
                                <w:p w:rsidR="00647104" w:rsidRDefault="000616F6">
                                  <w:pPr>
                                    <w:pStyle w:val="TableParagraph"/>
                                    <w:spacing w:before="77"/>
                                    <w:ind w:left="848"/>
                                    <w:rPr>
                                      <w:sz w:val="19"/>
                                    </w:rPr>
                                  </w:pPr>
                                  <w:r>
                                    <w:rPr>
                                      <w:sz w:val="19"/>
                                    </w:rPr>
                                    <w:t>简单反射</w:t>
                                  </w:r>
                                </w:p>
                              </w:tc>
                              <w:tc>
                                <w:tcPr>
                                  <w:tcW w:w="2725" w:type="dxa"/>
                                  <w:tcBorders>
                                    <w:left w:val="single" w:sz="4" w:space="0" w:color="000000"/>
                                    <w:bottom w:val="single" w:sz="4" w:space="0" w:color="000000"/>
                                  </w:tcBorders>
                                </w:tcPr>
                                <w:p w:rsidR="00647104" w:rsidRDefault="000616F6">
                                  <w:pPr>
                                    <w:pStyle w:val="TableParagraph"/>
                                    <w:spacing w:before="77"/>
                                    <w:ind w:left="965" w:right="945"/>
                                    <w:jc w:val="center"/>
                                    <w:rPr>
                                      <w:sz w:val="19"/>
                                    </w:rPr>
                                  </w:pPr>
                                  <w:r>
                                    <w:rPr>
                                      <w:sz w:val="19"/>
                                    </w:rPr>
                                    <w:t>复杂反射</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概念</w:t>
                                  </w:r>
                                </w:p>
                              </w:tc>
                              <w:tc>
                                <w:tcPr>
                                  <w:tcW w:w="251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115" w:right="97"/>
                                    <w:rPr>
                                      <w:sz w:val="19"/>
                                      <w:lang w:eastAsia="zh-CN"/>
                                    </w:rPr>
                                  </w:pPr>
                                  <w:r>
                                    <w:rPr>
                                      <w:sz w:val="19"/>
                                      <w:lang w:eastAsia="zh-CN"/>
                                    </w:rPr>
                                    <w:t>生来就有的通过遗传而获得的先天性反射</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115" w:right="93"/>
                                    <w:rPr>
                                      <w:sz w:val="19"/>
                                      <w:lang w:eastAsia="zh-CN"/>
                                    </w:rPr>
                                  </w:pPr>
                                  <w:r>
                                    <w:rPr>
                                      <w:sz w:val="19"/>
                                      <w:lang w:eastAsia="zh-CN"/>
                                    </w:rPr>
                                    <w:t>通过长期生店经验的积累形成的后天性反射</w:t>
                                  </w:r>
                                </w:p>
                              </w:tc>
                            </w:tr>
                            <w:tr w:rsidR="00647104">
                              <w:trPr>
                                <w:trHeight w:val="823"/>
                              </w:trPr>
                              <w:tc>
                                <w:tcPr>
                                  <w:tcW w:w="1048" w:type="dxa"/>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107" w:right="97"/>
                                    <w:jc w:val="center"/>
                                    <w:rPr>
                                      <w:sz w:val="19"/>
                                    </w:rPr>
                                  </w:pPr>
                                  <w:r>
                                    <w:rPr>
                                      <w:sz w:val="19"/>
                                    </w:rPr>
                                    <w:t>神经中枢</w:t>
                                  </w:r>
                                </w:p>
                              </w:tc>
                              <w:tc>
                                <w:tcPr>
                                  <w:tcW w:w="2515" w:type="dxa"/>
                                  <w:tcBorders>
                                    <w:top w:val="single" w:sz="4" w:space="0" w:color="000000"/>
                                    <w:left w:val="single" w:sz="4" w:space="0" w:color="000000"/>
                                    <w:right w:val="single" w:sz="4" w:space="0" w:color="000000"/>
                                  </w:tcBorders>
                                </w:tcPr>
                                <w:p w:rsidR="00647104" w:rsidRDefault="000616F6">
                                  <w:pPr>
                                    <w:pStyle w:val="TableParagraph"/>
                                    <w:spacing w:before="121" w:line="307" w:lineRule="auto"/>
                                    <w:ind w:left="115" w:right="97"/>
                                    <w:rPr>
                                      <w:sz w:val="19"/>
                                      <w:lang w:eastAsia="zh-CN"/>
                                    </w:rPr>
                                  </w:pPr>
                                  <w:r>
                                    <w:rPr>
                                      <w:spacing w:val="23"/>
                                      <w:sz w:val="19"/>
                                      <w:lang w:eastAsia="zh-CN"/>
                                    </w:rPr>
                                    <w:t>大脑皮层以下的中枢</w:t>
                                  </w:r>
                                  <w:r>
                                    <w:rPr>
                                      <w:spacing w:val="-74"/>
                                      <w:position w:val="1"/>
                                      <w:sz w:val="19"/>
                                      <w:lang w:eastAsia="zh-CN"/>
                                    </w:rPr>
                                    <w:t>，</w:t>
                                  </w:r>
                                  <w:r>
                                    <w:rPr>
                                      <w:spacing w:val="-15"/>
                                      <w:sz w:val="19"/>
                                      <w:lang w:eastAsia="zh-CN"/>
                                    </w:rPr>
                                    <w:t>如</w:t>
                                  </w:r>
                                  <w:r>
                                    <w:rPr>
                                      <w:spacing w:val="15"/>
                                      <w:sz w:val="19"/>
                                      <w:lang w:eastAsia="zh-CN"/>
                                    </w:rPr>
                                    <w:t>脊髓</w:t>
                                  </w:r>
                                  <w:r>
                                    <w:rPr>
                                      <w:spacing w:val="-90"/>
                                      <w:position w:val="1"/>
                                      <w:sz w:val="19"/>
                                      <w:lang w:eastAsia="zh-CN"/>
                                    </w:rPr>
                                    <w:t>、</w:t>
                                  </w:r>
                                  <w:r>
                                    <w:rPr>
                                      <w:spacing w:val="7"/>
                                      <w:sz w:val="19"/>
                                      <w:lang w:eastAsia="zh-CN"/>
                                    </w:rPr>
                                    <w:t>脑于</w:t>
                                  </w:r>
                                </w:p>
                              </w:tc>
                              <w:tc>
                                <w:tcPr>
                                  <w:tcW w:w="2725" w:type="dxa"/>
                                  <w:tcBorders>
                                    <w:top w:val="single" w:sz="4" w:space="0" w:color="000000"/>
                                    <w:left w:val="single" w:sz="4" w:space="0" w:color="000000"/>
                                  </w:tcBorders>
                                </w:tcPr>
                                <w:p w:rsidR="00647104" w:rsidRDefault="00647104">
                                  <w:pPr>
                                    <w:pStyle w:val="TableParagraph"/>
                                    <w:spacing w:before="10"/>
                                    <w:rPr>
                                      <w:lang w:eastAsia="zh-CN"/>
                                    </w:rPr>
                                  </w:pPr>
                                </w:p>
                                <w:p w:rsidR="00647104" w:rsidRDefault="000616F6">
                                  <w:pPr>
                                    <w:pStyle w:val="TableParagraph"/>
                                    <w:ind w:left="115"/>
                                    <w:rPr>
                                      <w:sz w:val="19"/>
                                    </w:rPr>
                                  </w:pPr>
                                  <w:r>
                                    <w:rPr>
                                      <w:sz w:val="19"/>
                                    </w:rPr>
                                    <w:t>大脑皮层</w:t>
                                  </w:r>
                                </w:p>
                              </w:tc>
                            </w:tr>
                          </w:tbl>
                          <w:p w:rsidR="00647104" w:rsidRDefault="0064710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72.35pt;margin-top:641.1pt;width:315.55pt;height:105.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EhtQIAALU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2515"/>
                        <w:gridCol w:w="2725"/>
                      </w:tblGrid>
                      <w:tr w:rsidR="00647104">
                        <w:trPr>
                          <w:trHeight w:val="404"/>
                        </w:trPr>
                        <w:tc>
                          <w:tcPr>
                            <w:tcW w:w="1048" w:type="dxa"/>
                            <w:tcBorders>
                              <w:bottom w:val="single" w:sz="4" w:space="0" w:color="000000"/>
                              <w:right w:val="single" w:sz="4" w:space="0" w:color="000000"/>
                            </w:tcBorders>
                          </w:tcPr>
                          <w:p w:rsidR="00647104" w:rsidRDefault="00647104">
                            <w:pPr>
                              <w:pStyle w:val="TableParagraph"/>
                              <w:rPr>
                                <w:rFonts w:ascii="Times New Roman"/>
                                <w:sz w:val="18"/>
                              </w:rPr>
                            </w:pPr>
                          </w:p>
                        </w:tc>
                        <w:tc>
                          <w:tcPr>
                            <w:tcW w:w="2515" w:type="dxa"/>
                            <w:tcBorders>
                              <w:left w:val="single" w:sz="4" w:space="0" w:color="000000"/>
                              <w:bottom w:val="single" w:sz="4" w:space="0" w:color="000000"/>
                              <w:right w:val="single" w:sz="4" w:space="0" w:color="000000"/>
                            </w:tcBorders>
                          </w:tcPr>
                          <w:p w:rsidR="00647104" w:rsidRDefault="000616F6">
                            <w:pPr>
                              <w:pStyle w:val="TableParagraph"/>
                              <w:spacing w:before="77"/>
                              <w:ind w:left="848"/>
                              <w:rPr>
                                <w:sz w:val="19"/>
                              </w:rPr>
                            </w:pPr>
                            <w:r>
                              <w:rPr>
                                <w:sz w:val="19"/>
                              </w:rPr>
                              <w:t>简单反射</w:t>
                            </w:r>
                          </w:p>
                        </w:tc>
                        <w:tc>
                          <w:tcPr>
                            <w:tcW w:w="2725" w:type="dxa"/>
                            <w:tcBorders>
                              <w:left w:val="single" w:sz="4" w:space="0" w:color="000000"/>
                              <w:bottom w:val="single" w:sz="4" w:space="0" w:color="000000"/>
                            </w:tcBorders>
                          </w:tcPr>
                          <w:p w:rsidR="00647104" w:rsidRDefault="000616F6">
                            <w:pPr>
                              <w:pStyle w:val="TableParagraph"/>
                              <w:spacing w:before="77"/>
                              <w:ind w:left="965" w:right="945"/>
                              <w:jc w:val="center"/>
                              <w:rPr>
                                <w:sz w:val="19"/>
                              </w:rPr>
                            </w:pPr>
                            <w:r>
                              <w:rPr>
                                <w:sz w:val="19"/>
                              </w:rPr>
                              <w:t>复杂反射</w:t>
                            </w:r>
                          </w:p>
                        </w:tc>
                      </w:tr>
                      <w:tr w:rsidR="00647104">
                        <w:trPr>
                          <w:trHeight w:val="828"/>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107" w:right="97"/>
                              <w:jc w:val="center"/>
                              <w:rPr>
                                <w:sz w:val="19"/>
                              </w:rPr>
                            </w:pPr>
                            <w:r>
                              <w:rPr>
                                <w:sz w:val="19"/>
                              </w:rPr>
                              <w:t>概念</w:t>
                            </w:r>
                          </w:p>
                        </w:tc>
                        <w:tc>
                          <w:tcPr>
                            <w:tcW w:w="251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1" w:line="316" w:lineRule="auto"/>
                              <w:ind w:left="115" w:right="97"/>
                              <w:rPr>
                                <w:sz w:val="19"/>
                                <w:lang w:eastAsia="zh-CN"/>
                              </w:rPr>
                            </w:pPr>
                            <w:r>
                              <w:rPr>
                                <w:sz w:val="19"/>
                                <w:lang w:eastAsia="zh-CN"/>
                              </w:rPr>
                              <w:t>生来就有的通过遗传而获得的先天性反射</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131" w:line="316" w:lineRule="auto"/>
                              <w:ind w:left="115" w:right="93"/>
                              <w:rPr>
                                <w:sz w:val="19"/>
                                <w:lang w:eastAsia="zh-CN"/>
                              </w:rPr>
                            </w:pPr>
                            <w:r>
                              <w:rPr>
                                <w:sz w:val="19"/>
                                <w:lang w:eastAsia="zh-CN"/>
                              </w:rPr>
                              <w:t>通过长期生店经验的积累形成的后天性反射</w:t>
                            </w:r>
                          </w:p>
                        </w:tc>
                      </w:tr>
                      <w:tr w:rsidR="00647104">
                        <w:trPr>
                          <w:trHeight w:val="823"/>
                        </w:trPr>
                        <w:tc>
                          <w:tcPr>
                            <w:tcW w:w="1048" w:type="dxa"/>
                            <w:tcBorders>
                              <w:top w:val="single" w:sz="4" w:space="0" w:color="000000"/>
                              <w:right w:val="single" w:sz="4" w:space="0" w:color="000000"/>
                            </w:tcBorders>
                          </w:tcPr>
                          <w:p w:rsidR="00647104" w:rsidRDefault="00647104">
                            <w:pPr>
                              <w:pStyle w:val="TableParagraph"/>
                              <w:spacing w:before="10"/>
                              <w:rPr>
                                <w:lang w:eastAsia="zh-CN"/>
                              </w:rPr>
                            </w:pPr>
                          </w:p>
                          <w:p w:rsidR="00647104" w:rsidRDefault="000616F6">
                            <w:pPr>
                              <w:pStyle w:val="TableParagraph"/>
                              <w:ind w:left="107" w:right="97"/>
                              <w:jc w:val="center"/>
                              <w:rPr>
                                <w:sz w:val="19"/>
                              </w:rPr>
                            </w:pPr>
                            <w:r>
                              <w:rPr>
                                <w:sz w:val="19"/>
                              </w:rPr>
                              <w:t>神经中枢</w:t>
                            </w:r>
                          </w:p>
                        </w:tc>
                        <w:tc>
                          <w:tcPr>
                            <w:tcW w:w="2515" w:type="dxa"/>
                            <w:tcBorders>
                              <w:top w:val="single" w:sz="4" w:space="0" w:color="000000"/>
                              <w:left w:val="single" w:sz="4" w:space="0" w:color="000000"/>
                              <w:right w:val="single" w:sz="4" w:space="0" w:color="000000"/>
                            </w:tcBorders>
                          </w:tcPr>
                          <w:p w:rsidR="00647104" w:rsidRDefault="000616F6">
                            <w:pPr>
                              <w:pStyle w:val="TableParagraph"/>
                              <w:spacing w:before="121" w:line="307" w:lineRule="auto"/>
                              <w:ind w:left="115" w:right="97"/>
                              <w:rPr>
                                <w:sz w:val="19"/>
                                <w:lang w:eastAsia="zh-CN"/>
                              </w:rPr>
                            </w:pPr>
                            <w:r>
                              <w:rPr>
                                <w:spacing w:val="23"/>
                                <w:sz w:val="19"/>
                                <w:lang w:eastAsia="zh-CN"/>
                              </w:rPr>
                              <w:t>大脑皮层以下的中枢</w:t>
                            </w:r>
                            <w:r>
                              <w:rPr>
                                <w:spacing w:val="-74"/>
                                <w:position w:val="1"/>
                                <w:sz w:val="19"/>
                                <w:lang w:eastAsia="zh-CN"/>
                              </w:rPr>
                              <w:t>，</w:t>
                            </w:r>
                            <w:r>
                              <w:rPr>
                                <w:spacing w:val="-15"/>
                                <w:sz w:val="19"/>
                                <w:lang w:eastAsia="zh-CN"/>
                              </w:rPr>
                              <w:t>如</w:t>
                            </w:r>
                            <w:r>
                              <w:rPr>
                                <w:spacing w:val="15"/>
                                <w:sz w:val="19"/>
                                <w:lang w:eastAsia="zh-CN"/>
                              </w:rPr>
                              <w:t>脊髓</w:t>
                            </w:r>
                            <w:r>
                              <w:rPr>
                                <w:spacing w:val="-90"/>
                                <w:position w:val="1"/>
                                <w:sz w:val="19"/>
                                <w:lang w:eastAsia="zh-CN"/>
                              </w:rPr>
                              <w:t>、</w:t>
                            </w:r>
                            <w:r>
                              <w:rPr>
                                <w:spacing w:val="7"/>
                                <w:sz w:val="19"/>
                                <w:lang w:eastAsia="zh-CN"/>
                              </w:rPr>
                              <w:t>脑于</w:t>
                            </w:r>
                          </w:p>
                        </w:tc>
                        <w:tc>
                          <w:tcPr>
                            <w:tcW w:w="2725" w:type="dxa"/>
                            <w:tcBorders>
                              <w:top w:val="single" w:sz="4" w:space="0" w:color="000000"/>
                              <w:left w:val="single" w:sz="4" w:space="0" w:color="000000"/>
                            </w:tcBorders>
                          </w:tcPr>
                          <w:p w:rsidR="00647104" w:rsidRDefault="00647104">
                            <w:pPr>
                              <w:pStyle w:val="TableParagraph"/>
                              <w:spacing w:before="10"/>
                              <w:rPr>
                                <w:lang w:eastAsia="zh-CN"/>
                              </w:rPr>
                            </w:pPr>
                          </w:p>
                          <w:p w:rsidR="00647104" w:rsidRDefault="000616F6">
                            <w:pPr>
                              <w:pStyle w:val="TableParagraph"/>
                              <w:ind w:left="115"/>
                              <w:rPr>
                                <w:sz w:val="19"/>
                              </w:rPr>
                            </w:pPr>
                            <w:r>
                              <w:rPr>
                                <w:sz w:val="19"/>
                              </w:rPr>
                              <w:t>大脑皮层</w:t>
                            </w:r>
                          </w:p>
                        </w:tc>
                      </w:tr>
                    </w:tbl>
                    <w:p w:rsidR="00647104" w:rsidRDefault="00647104">
                      <w:pPr>
                        <w:pStyle w:val="a3"/>
                      </w:pPr>
                    </w:p>
                  </w:txbxContent>
                </v:textbox>
                <w10:wrap anchorx="page" anchory="page"/>
              </v:shape>
            </w:pict>
          </mc:Fallback>
        </mc:AlternateContent>
      </w:r>
    </w:p>
    <w:p w:rsidR="00647104" w:rsidRDefault="00647104">
      <w:pPr>
        <w:rPr>
          <w:sz w:val="2"/>
          <w:szCs w:val="2"/>
          <w:lang w:eastAsia="zh-CN"/>
        </w:rPr>
        <w:sectPr w:rsidR="00647104">
          <w:footerReference w:type="even" r:id="rId50"/>
          <w:footerReference w:type="default" r:id="rId51"/>
          <w:pgSz w:w="10600" w:h="15820"/>
          <w:pgMar w:top="780" w:right="0" w:bottom="380" w:left="80" w:header="0" w:footer="190"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3962"/>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sz w:val="24"/>
                <w:lang w:eastAsia="zh-CN"/>
              </w:rPr>
            </w:pPr>
          </w:p>
          <w:p w:rsidR="00647104" w:rsidRDefault="000616F6">
            <w:pPr>
              <w:pStyle w:val="TableParagraph"/>
              <w:spacing w:line="316" w:lineRule="auto"/>
              <w:ind w:left="319" w:right="202" w:hanging="105"/>
              <w:rPr>
                <w:sz w:val="19"/>
              </w:rPr>
            </w:pPr>
            <w:r>
              <w:rPr>
                <w:sz w:val="19"/>
              </w:rPr>
              <w:t>反射的类型</w:t>
            </w:r>
          </w:p>
        </w:tc>
        <w:tc>
          <w:tcPr>
            <w:tcW w:w="6707" w:type="dxa"/>
            <w:tcBorders>
              <w:left w:val="single" w:sz="4" w:space="0" w:color="000000"/>
              <w:bottom w:val="single" w:sz="4" w:space="0" w:color="000000"/>
              <w:right w:val="single" w:sz="4" w:space="0" w:color="000000"/>
            </w:tcBorders>
          </w:tcPr>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rPr>
                <w:sz w:val="20"/>
                <w:lang w:eastAsia="zh-CN"/>
              </w:rPr>
            </w:pPr>
          </w:p>
          <w:p w:rsidR="00647104" w:rsidRDefault="00647104">
            <w:pPr>
              <w:pStyle w:val="TableParagraph"/>
              <w:spacing w:before="1"/>
              <w:rPr>
                <w:sz w:val="15"/>
                <w:lang w:eastAsia="zh-CN"/>
              </w:rPr>
            </w:pPr>
          </w:p>
          <w:p w:rsidR="00647104" w:rsidRDefault="000616F6">
            <w:pPr>
              <w:pStyle w:val="TableParagraph"/>
              <w:spacing w:line="307" w:lineRule="auto"/>
              <w:ind w:left="51" w:right="33"/>
              <w:rPr>
                <w:sz w:val="19"/>
                <w:lang w:eastAsia="zh-CN"/>
              </w:rPr>
            </w:pPr>
            <w:r>
              <w:rPr>
                <w:sz w:val="19"/>
                <w:lang w:eastAsia="zh-CN"/>
              </w:rPr>
              <w:t>区分简单反射和复杂反射的基本方法就是看该反射是生来就有的还是后天形成的</w:t>
            </w:r>
            <w:r>
              <w:rPr>
                <w:position w:val="1"/>
                <w:sz w:val="19"/>
                <w:lang w:eastAsia="zh-CN"/>
              </w:rPr>
              <w:t>。</w:t>
            </w:r>
          </w:p>
        </w:tc>
        <w:tc>
          <w:tcPr>
            <w:tcW w:w="2449" w:type="dxa"/>
            <w:vMerge w:val="restart"/>
            <w:tcBorders>
              <w:left w:val="single" w:sz="4" w:space="0" w:color="000000"/>
            </w:tcBorders>
          </w:tcPr>
          <w:p w:rsidR="00647104" w:rsidRDefault="00647104">
            <w:pPr>
              <w:pStyle w:val="TableParagraph"/>
              <w:rPr>
                <w:rFonts w:ascii="Times New Roman"/>
                <w:sz w:val="18"/>
                <w:lang w:eastAsia="zh-CN"/>
              </w:rPr>
            </w:pPr>
          </w:p>
        </w:tc>
      </w:tr>
      <w:tr w:rsidR="00647104">
        <w:trPr>
          <w:trHeight w:val="501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5"/>
              <w:rPr>
                <w:sz w:val="16"/>
                <w:lang w:eastAsia="zh-CN"/>
              </w:rPr>
            </w:pPr>
          </w:p>
          <w:p w:rsidR="00647104" w:rsidRDefault="000616F6">
            <w:pPr>
              <w:pStyle w:val="TableParagraph"/>
              <w:spacing w:line="316" w:lineRule="auto"/>
              <w:ind w:left="214" w:right="97" w:hanging="105"/>
              <w:rPr>
                <w:sz w:val="19"/>
              </w:rPr>
            </w:pPr>
            <w:r>
              <w:rPr>
                <w:spacing w:val="15"/>
                <w:sz w:val="19"/>
              </w:rPr>
              <w:t>探</w:t>
            </w:r>
            <w:r>
              <w:rPr>
                <w:spacing w:val="15"/>
                <w:sz w:val="19"/>
              </w:rPr>
              <w:t xml:space="preserve"> </w:t>
            </w:r>
            <w:r>
              <w:rPr>
                <w:spacing w:val="15"/>
                <w:sz w:val="19"/>
              </w:rPr>
              <w:t>究</w:t>
            </w:r>
            <w:r>
              <w:rPr>
                <w:spacing w:val="15"/>
                <w:position w:val="1"/>
                <w:sz w:val="19"/>
              </w:rPr>
              <w:t xml:space="preserve"> </w:t>
            </w:r>
            <w:r>
              <w:rPr>
                <w:spacing w:val="10"/>
                <w:sz w:val="19"/>
              </w:rPr>
              <w:t>测定反应速度</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12"/>
              <w:ind w:left="51"/>
              <w:rPr>
                <w:sz w:val="19"/>
                <w:lang w:eastAsia="zh-CN"/>
              </w:rPr>
            </w:pPr>
            <w:r>
              <w:rPr>
                <w:spacing w:val="15"/>
                <w:sz w:val="19"/>
                <w:lang w:eastAsia="zh-CN"/>
              </w:rPr>
              <w:t>引导学生阅读教材</w:t>
            </w:r>
            <w:r>
              <w:rPr>
                <w:spacing w:val="-90"/>
                <w:position w:val="1"/>
                <w:sz w:val="19"/>
                <w:lang w:eastAsia="zh-CN"/>
              </w:rPr>
              <w:t>，</w:t>
            </w:r>
            <w:r>
              <w:rPr>
                <w:spacing w:val="15"/>
                <w:sz w:val="19"/>
                <w:lang w:eastAsia="zh-CN"/>
              </w:rPr>
              <w:t>按照教师提示</w:t>
            </w:r>
            <w:r>
              <w:rPr>
                <w:spacing w:val="-90"/>
                <w:position w:val="1"/>
                <w:sz w:val="19"/>
                <w:lang w:eastAsia="zh-CN"/>
              </w:rPr>
              <w:t>，</w:t>
            </w:r>
            <w:r>
              <w:rPr>
                <w:spacing w:val="15"/>
                <w:sz w:val="19"/>
                <w:lang w:eastAsia="zh-CN"/>
              </w:rPr>
              <w:t>完成探究实验</w:t>
            </w:r>
            <w:r>
              <w:rPr>
                <w:position w:val="1"/>
                <w:sz w:val="19"/>
                <w:lang w:eastAsia="zh-CN"/>
              </w:rPr>
              <w:t>。</w:t>
            </w:r>
          </w:p>
          <w:p w:rsidR="00647104" w:rsidRDefault="000616F6">
            <w:pPr>
              <w:pStyle w:val="TableParagraph"/>
              <w:spacing w:before="68" w:line="288" w:lineRule="auto"/>
              <w:ind w:left="51" w:right="33" w:hanging="4"/>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测一个人在一种状态下的反应速度时</w:t>
            </w:r>
            <w:r>
              <w:rPr>
                <w:spacing w:val="-90"/>
                <w:position w:val="3"/>
                <w:sz w:val="19"/>
                <w:lang w:eastAsia="zh-CN"/>
              </w:rPr>
              <w:t>，</w:t>
            </w:r>
            <w:r>
              <w:rPr>
                <w:spacing w:val="15"/>
                <w:position w:val="2"/>
                <w:sz w:val="19"/>
                <w:lang w:eastAsia="zh-CN"/>
              </w:rPr>
              <w:t>有没有必要重复几次</w:t>
            </w:r>
            <w:r>
              <w:rPr>
                <w:spacing w:val="28"/>
                <w:w w:val="80"/>
                <w:position w:val="3"/>
                <w:sz w:val="19"/>
                <w:lang w:eastAsia="zh-CN"/>
              </w:rPr>
              <w:t>？</w:t>
            </w:r>
            <w:r>
              <w:rPr>
                <w:spacing w:val="28"/>
                <w:w w:val="80"/>
                <w:position w:val="3"/>
                <w:sz w:val="19"/>
                <w:lang w:eastAsia="zh-CN"/>
              </w:rPr>
              <w:t xml:space="preserve"> </w:t>
            </w:r>
            <w:r>
              <w:rPr>
                <w:position w:val="2"/>
                <w:sz w:val="19"/>
                <w:lang w:eastAsia="zh-CN"/>
              </w:rPr>
              <w:t>为</w:t>
            </w:r>
            <w:r>
              <w:rPr>
                <w:spacing w:val="15"/>
                <w:sz w:val="19"/>
                <w:lang w:eastAsia="zh-CN"/>
              </w:rPr>
              <w:t>什么</w:t>
            </w:r>
            <w:r>
              <w:rPr>
                <w:w w:val="80"/>
                <w:position w:val="1"/>
                <w:sz w:val="19"/>
                <w:lang w:eastAsia="zh-CN"/>
              </w:rPr>
              <w:t>？</w:t>
            </w:r>
          </w:p>
          <w:p w:rsidR="00647104" w:rsidRDefault="000616F6">
            <w:pPr>
              <w:pStyle w:val="TableParagraph"/>
              <w:numPr>
                <w:ilvl w:val="0"/>
                <w:numId w:val="25"/>
              </w:numPr>
              <w:tabs>
                <w:tab w:val="left" w:pos="351"/>
              </w:tabs>
              <w:spacing w:before="20"/>
              <w:rPr>
                <w:sz w:val="19"/>
                <w:lang w:eastAsia="zh-CN"/>
              </w:rPr>
            </w:pPr>
            <w:r>
              <w:rPr>
                <w:spacing w:val="15"/>
                <w:position w:val="2"/>
                <w:sz w:val="19"/>
                <w:lang w:eastAsia="zh-CN"/>
              </w:rPr>
              <w:t>测一个人在不同状态下反应速度</w:t>
            </w:r>
            <w:r>
              <w:rPr>
                <w:spacing w:val="-84"/>
                <w:position w:val="3"/>
                <w:sz w:val="19"/>
                <w:lang w:eastAsia="zh-CN"/>
              </w:rPr>
              <w:t>，</w:t>
            </w:r>
            <w:r>
              <w:rPr>
                <w:spacing w:val="20"/>
                <w:position w:val="2"/>
                <w:sz w:val="19"/>
                <w:lang w:eastAsia="zh-CN"/>
              </w:rPr>
              <w:t>或比较不同的人的反应速度</w:t>
            </w:r>
            <w:r>
              <w:rPr>
                <w:spacing w:val="-82"/>
                <w:position w:val="3"/>
                <w:sz w:val="19"/>
                <w:lang w:eastAsia="zh-CN"/>
              </w:rPr>
              <w:t>，</w:t>
            </w:r>
            <w:r>
              <w:rPr>
                <w:spacing w:val="23"/>
                <w:position w:val="2"/>
                <w:sz w:val="19"/>
                <w:lang w:eastAsia="zh-CN"/>
              </w:rPr>
              <w:t>重复</w:t>
            </w:r>
            <w:r>
              <w:rPr>
                <w:spacing w:val="23"/>
                <w:position w:val="2"/>
                <w:sz w:val="19"/>
                <w:lang w:eastAsia="zh-CN"/>
              </w:rPr>
              <w:t xml:space="preserve"> </w:t>
            </w:r>
            <w:r>
              <w:rPr>
                <w:position w:val="2"/>
                <w:sz w:val="19"/>
                <w:lang w:eastAsia="zh-CN"/>
              </w:rPr>
              <w:t>的</w:t>
            </w:r>
          </w:p>
          <w:p w:rsidR="00647104" w:rsidRDefault="000616F6">
            <w:pPr>
              <w:pStyle w:val="TableParagraph"/>
              <w:spacing w:before="50"/>
              <w:ind w:left="51"/>
              <w:rPr>
                <w:sz w:val="19"/>
                <w:lang w:eastAsia="zh-CN"/>
              </w:rPr>
            </w:pPr>
            <w:r>
              <w:rPr>
                <w:sz w:val="19"/>
                <w:lang w:eastAsia="zh-CN"/>
              </w:rPr>
              <w:t>次数要一样吗</w:t>
            </w:r>
            <w:r>
              <w:rPr>
                <w:w w:val="80"/>
                <w:position w:val="1"/>
                <w:sz w:val="19"/>
                <w:lang w:eastAsia="zh-CN"/>
              </w:rPr>
              <w:t>？</w:t>
            </w:r>
            <w:r>
              <w:rPr>
                <w:w w:val="80"/>
                <w:position w:val="1"/>
                <w:sz w:val="19"/>
                <w:lang w:eastAsia="zh-CN"/>
              </w:rPr>
              <w:t xml:space="preserve"> </w:t>
            </w:r>
            <w:r>
              <w:rPr>
                <w:sz w:val="19"/>
                <w:lang w:eastAsia="zh-CN"/>
              </w:rPr>
              <w:t>为什么</w:t>
            </w:r>
            <w:r>
              <w:rPr>
                <w:w w:val="80"/>
                <w:position w:val="1"/>
                <w:sz w:val="19"/>
                <w:lang w:eastAsia="zh-CN"/>
              </w:rPr>
              <w:t>？</w:t>
            </w:r>
          </w:p>
          <w:p w:rsidR="00647104" w:rsidRDefault="000616F6">
            <w:pPr>
              <w:pStyle w:val="TableParagraph"/>
              <w:numPr>
                <w:ilvl w:val="0"/>
                <w:numId w:val="25"/>
              </w:numPr>
              <w:tabs>
                <w:tab w:val="left" w:pos="351"/>
              </w:tabs>
              <w:spacing w:before="68"/>
              <w:rPr>
                <w:sz w:val="19"/>
                <w:lang w:eastAsia="zh-CN"/>
              </w:rPr>
            </w:pPr>
            <w:r>
              <w:rPr>
                <w:spacing w:val="15"/>
                <w:w w:val="105"/>
                <w:position w:val="2"/>
                <w:sz w:val="19"/>
                <w:lang w:eastAsia="zh-CN"/>
              </w:rPr>
              <w:t>抓住尺子时</w:t>
            </w:r>
            <w:r>
              <w:rPr>
                <w:spacing w:val="-90"/>
                <w:w w:val="105"/>
                <w:position w:val="3"/>
                <w:sz w:val="19"/>
                <w:lang w:eastAsia="zh-CN"/>
              </w:rPr>
              <w:t>，</w:t>
            </w:r>
            <w:r>
              <w:rPr>
                <w:spacing w:val="16"/>
                <w:w w:val="105"/>
                <w:position w:val="2"/>
                <w:sz w:val="19"/>
                <w:lang w:eastAsia="zh-CN"/>
              </w:rPr>
              <w:t>手指与尺子接触的部位大约是</w:t>
            </w:r>
            <w:r>
              <w:rPr>
                <w:w w:val="155"/>
                <w:sz w:val="19"/>
                <w:lang w:eastAsia="zh-CN"/>
              </w:rPr>
              <w:t>1</w:t>
            </w:r>
            <w:r>
              <w:rPr>
                <w:spacing w:val="-140"/>
                <w:w w:val="155"/>
                <w:sz w:val="19"/>
                <w:lang w:eastAsia="zh-CN"/>
              </w:rPr>
              <w:t xml:space="preserve"> </w:t>
            </w:r>
            <w:r>
              <w:rPr>
                <w:spacing w:val="18"/>
                <w:w w:val="105"/>
                <w:position w:val="2"/>
                <w:sz w:val="19"/>
                <w:lang w:eastAsia="zh-CN"/>
              </w:rPr>
              <w:t>厘米</w:t>
            </w:r>
            <w:r>
              <w:rPr>
                <w:spacing w:val="-82"/>
                <w:w w:val="105"/>
                <w:position w:val="3"/>
                <w:sz w:val="19"/>
                <w:lang w:eastAsia="zh-CN"/>
              </w:rPr>
              <w:t>，</w:t>
            </w:r>
            <w:r>
              <w:rPr>
                <w:spacing w:val="23"/>
                <w:w w:val="105"/>
                <w:position w:val="2"/>
                <w:sz w:val="19"/>
                <w:lang w:eastAsia="zh-CN"/>
              </w:rPr>
              <w:t>你准备怎样读取</w:t>
            </w:r>
            <w:r>
              <w:rPr>
                <w:w w:val="105"/>
                <w:position w:val="2"/>
                <w:sz w:val="19"/>
                <w:lang w:eastAsia="zh-CN"/>
              </w:rPr>
              <w:t>数</w:t>
            </w:r>
          </w:p>
          <w:p w:rsidR="00647104" w:rsidRDefault="000616F6">
            <w:pPr>
              <w:pStyle w:val="TableParagraph"/>
              <w:spacing w:before="49"/>
              <w:ind w:left="51"/>
              <w:rPr>
                <w:sz w:val="19"/>
                <w:lang w:eastAsia="zh-CN"/>
              </w:rPr>
            </w:pPr>
            <w:r>
              <w:rPr>
                <w:sz w:val="19"/>
                <w:lang w:eastAsia="zh-CN"/>
              </w:rPr>
              <w:t>据</w:t>
            </w:r>
            <w:r>
              <w:rPr>
                <w:w w:val="80"/>
                <w:position w:val="1"/>
                <w:sz w:val="19"/>
                <w:lang w:eastAsia="zh-CN"/>
              </w:rPr>
              <w:t>？</w:t>
            </w:r>
            <w:r>
              <w:rPr>
                <w:w w:val="80"/>
                <w:position w:val="1"/>
                <w:sz w:val="19"/>
                <w:lang w:eastAsia="zh-CN"/>
              </w:rPr>
              <w:t xml:space="preserve"> </w:t>
            </w:r>
            <w:r>
              <w:rPr>
                <w:sz w:val="19"/>
                <w:lang w:eastAsia="zh-CN"/>
              </w:rPr>
              <w:t>每一次测量时读取数据的方法应该一样吗</w:t>
            </w:r>
            <w:r>
              <w:rPr>
                <w:w w:val="80"/>
                <w:position w:val="1"/>
                <w:sz w:val="19"/>
                <w:lang w:eastAsia="zh-CN"/>
              </w:rPr>
              <w:t>？</w:t>
            </w:r>
          </w:p>
          <w:p w:rsidR="00647104" w:rsidRDefault="000616F6">
            <w:pPr>
              <w:pStyle w:val="TableParagraph"/>
              <w:spacing w:before="69"/>
              <w:ind w:left="51"/>
              <w:rPr>
                <w:sz w:val="19"/>
                <w:lang w:eastAsia="zh-CN"/>
              </w:rPr>
            </w:pPr>
            <w:r>
              <w:rPr>
                <w:spacing w:val="15"/>
                <w:sz w:val="19"/>
                <w:lang w:eastAsia="zh-CN"/>
              </w:rPr>
              <w:t>完成试验后</w:t>
            </w:r>
            <w:r>
              <w:rPr>
                <w:spacing w:val="-90"/>
                <w:position w:val="1"/>
                <w:sz w:val="19"/>
                <w:lang w:eastAsia="zh-CN"/>
              </w:rPr>
              <w:t>，</w:t>
            </w:r>
            <w:r>
              <w:rPr>
                <w:spacing w:val="15"/>
                <w:sz w:val="19"/>
                <w:lang w:eastAsia="zh-CN"/>
              </w:rPr>
              <w:t>小组内讨论以下问题</w:t>
            </w:r>
            <w:r>
              <w:rPr>
                <w:position w:val="1"/>
                <w:sz w:val="19"/>
                <w:lang w:eastAsia="zh-CN"/>
              </w:rPr>
              <w:t>：</w:t>
            </w:r>
          </w:p>
          <w:p w:rsidR="00647104" w:rsidRDefault="000616F6">
            <w:pPr>
              <w:pStyle w:val="TableParagraph"/>
              <w:numPr>
                <w:ilvl w:val="0"/>
                <w:numId w:val="24"/>
              </w:numPr>
              <w:tabs>
                <w:tab w:val="left" w:pos="351"/>
              </w:tabs>
              <w:spacing w:before="68"/>
              <w:rPr>
                <w:sz w:val="19"/>
                <w:lang w:eastAsia="zh-CN"/>
              </w:rPr>
            </w:pPr>
            <w:r>
              <w:rPr>
                <w:spacing w:val="15"/>
                <w:position w:val="2"/>
                <w:sz w:val="19"/>
                <w:lang w:eastAsia="zh-CN"/>
              </w:rPr>
              <w:t>你们小组得出的结论与假设是否一致</w:t>
            </w:r>
            <w:r>
              <w:rPr>
                <w:spacing w:val="22"/>
                <w:w w:val="80"/>
                <w:position w:val="3"/>
                <w:sz w:val="19"/>
                <w:lang w:eastAsia="zh-CN"/>
              </w:rPr>
              <w:t>？</w:t>
            </w:r>
            <w:r>
              <w:rPr>
                <w:spacing w:val="22"/>
                <w:w w:val="80"/>
                <w:position w:val="3"/>
                <w:sz w:val="19"/>
                <w:lang w:eastAsia="zh-CN"/>
              </w:rPr>
              <w:t xml:space="preserve"> </w:t>
            </w:r>
            <w:r>
              <w:rPr>
                <w:spacing w:val="15"/>
                <w:position w:val="2"/>
                <w:sz w:val="19"/>
                <w:lang w:eastAsia="zh-CN"/>
              </w:rPr>
              <w:t>如果不一致请分析原因</w:t>
            </w:r>
            <w:r>
              <w:rPr>
                <w:position w:val="3"/>
                <w:sz w:val="19"/>
                <w:lang w:eastAsia="zh-CN"/>
              </w:rPr>
              <w:t>。</w:t>
            </w:r>
          </w:p>
          <w:p w:rsidR="00647104" w:rsidRDefault="000616F6">
            <w:pPr>
              <w:pStyle w:val="TableParagraph"/>
              <w:numPr>
                <w:ilvl w:val="0"/>
                <w:numId w:val="24"/>
              </w:numPr>
              <w:tabs>
                <w:tab w:val="left" w:pos="351"/>
              </w:tabs>
              <w:spacing w:before="49"/>
              <w:rPr>
                <w:sz w:val="19"/>
                <w:lang w:eastAsia="zh-CN"/>
              </w:rPr>
            </w:pPr>
            <w:r>
              <w:rPr>
                <w:spacing w:val="15"/>
                <w:position w:val="2"/>
                <w:sz w:val="19"/>
                <w:lang w:eastAsia="zh-CN"/>
              </w:rPr>
              <w:t>探究活动是否需要对照实验</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为什么</w:t>
            </w:r>
            <w:r>
              <w:rPr>
                <w:w w:val="80"/>
                <w:position w:val="3"/>
                <w:sz w:val="19"/>
                <w:lang w:eastAsia="zh-CN"/>
              </w:rPr>
              <w:t>？</w:t>
            </w:r>
          </w:p>
          <w:p w:rsidR="00647104" w:rsidRDefault="000616F6">
            <w:pPr>
              <w:pStyle w:val="TableParagraph"/>
              <w:numPr>
                <w:ilvl w:val="0"/>
                <w:numId w:val="24"/>
              </w:numPr>
              <w:tabs>
                <w:tab w:val="left" w:pos="351"/>
              </w:tabs>
              <w:spacing w:before="48"/>
              <w:rPr>
                <w:sz w:val="19"/>
                <w:lang w:eastAsia="zh-CN"/>
              </w:rPr>
            </w:pPr>
            <w:r>
              <w:rPr>
                <w:spacing w:val="3"/>
                <w:position w:val="2"/>
                <w:sz w:val="19"/>
                <w:lang w:eastAsia="zh-CN"/>
              </w:rPr>
              <w:t>在做同一项运动时</w:t>
            </w:r>
            <w:r>
              <w:rPr>
                <w:spacing w:val="-101"/>
                <w:position w:val="3"/>
                <w:sz w:val="19"/>
                <w:lang w:eastAsia="zh-CN"/>
              </w:rPr>
              <w:t>，</w:t>
            </w:r>
            <w:r>
              <w:rPr>
                <w:spacing w:val="3"/>
                <w:position w:val="2"/>
                <w:sz w:val="19"/>
                <w:lang w:eastAsia="zh-CN"/>
              </w:rPr>
              <w:t>反应速度会不会随着练习次数的增加而提高</w:t>
            </w:r>
            <w:r>
              <w:rPr>
                <w:spacing w:val="17"/>
                <w:w w:val="80"/>
                <w:position w:val="3"/>
                <w:sz w:val="19"/>
                <w:lang w:eastAsia="zh-CN"/>
              </w:rPr>
              <w:t>？</w:t>
            </w:r>
            <w:r>
              <w:rPr>
                <w:spacing w:val="17"/>
                <w:w w:val="80"/>
                <w:position w:val="3"/>
                <w:sz w:val="19"/>
                <w:lang w:eastAsia="zh-CN"/>
              </w:rPr>
              <w:t xml:space="preserve"> </w:t>
            </w:r>
            <w:r>
              <w:rPr>
                <w:spacing w:val="3"/>
                <w:position w:val="2"/>
                <w:sz w:val="19"/>
                <w:lang w:eastAsia="zh-CN"/>
              </w:rPr>
              <w:t>为什么</w:t>
            </w:r>
            <w:r>
              <w:rPr>
                <w:w w:val="80"/>
                <w:position w:val="3"/>
                <w:sz w:val="19"/>
                <w:lang w:eastAsia="zh-CN"/>
              </w:rPr>
              <w:t>？</w:t>
            </w:r>
          </w:p>
          <w:p w:rsidR="00647104" w:rsidRDefault="000616F6">
            <w:pPr>
              <w:pStyle w:val="TableParagraph"/>
              <w:numPr>
                <w:ilvl w:val="0"/>
                <w:numId w:val="24"/>
              </w:numPr>
              <w:tabs>
                <w:tab w:val="left" w:pos="351"/>
              </w:tabs>
              <w:spacing w:before="49"/>
              <w:rPr>
                <w:sz w:val="19"/>
                <w:lang w:eastAsia="zh-CN"/>
              </w:rPr>
            </w:pPr>
            <w:r>
              <w:rPr>
                <w:spacing w:val="15"/>
                <w:position w:val="2"/>
                <w:sz w:val="19"/>
                <w:lang w:eastAsia="zh-CN"/>
              </w:rPr>
              <w:t>这项活动是否属于反射</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为什么</w:t>
            </w:r>
            <w:r>
              <w:rPr>
                <w:w w:val="80"/>
                <w:position w:val="3"/>
                <w:sz w:val="19"/>
                <w:lang w:eastAsia="zh-CN"/>
              </w:rPr>
              <w:t>？</w:t>
            </w:r>
          </w:p>
          <w:p w:rsidR="00647104" w:rsidRDefault="000616F6">
            <w:pPr>
              <w:pStyle w:val="TableParagraph"/>
              <w:spacing w:before="49"/>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复杂反射需要强化否则就会消退</w:t>
            </w:r>
            <w:r>
              <w:rPr>
                <w:spacing w:val="15"/>
                <w:position w:val="1"/>
                <w:sz w:val="19"/>
                <w:lang w:eastAsia="zh-CN"/>
              </w:rPr>
              <w:t>。</w:t>
            </w:r>
            <w:r>
              <w:rPr>
                <w:spacing w:val="15"/>
                <w:sz w:val="19"/>
                <w:lang w:eastAsia="zh-CN"/>
              </w:rPr>
              <w:t>学习也是一种建立复杂反射的过程</w:t>
            </w:r>
            <w:r>
              <w:rPr>
                <w:spacing w:val="-86"/>
                <w:position w:val="1"/>
                <w:sz w:val="19"/>
                <w:lang w:eastAsia="zh-CN"/>
              </w:rPr>
              <w:t>，</w:t>
            </w:r>
            <w:r>
              <w:rPr>
                <w:sz w:val="19"/>
                <w:lang w:eastAsia="zh-CN"/>
              </w:rPr>
              <w:t>因</w:t>
            </w:r>
          </w:p>
          <w:p w:rsidR="00647104" w:rsidRDefault="000616F6">
            <w:pPr>
              <w:pStyle w:val="TableParagraph"/>
              <w:spacing w:before="69"/>
              <w:ind w:left="51"/>
              <w:rPr>
                <w:sz w:val="19"/>
                <w:lang w:eastAsia="zh-CN"/>
              </w:rPr>
            </w:pPr>
            <w:r>
              <w:rPr>
                <w:spacing w:val="15"/>
                <w:sz w:val="19"/>
                <w:lang w:eastAsia="zh-CN"/>
              </w:rPr>
              <w:t>此我们要及时复习</w:t>
            </w:r>
            <w:r>
              <w:rPr>
                <w:spacing w:val="-90"/>
                <w:position w:val="1"/>
                <w:sz w:val="19"/>
                <w:lang w:eastAsia="zh-CN"/>
              </w:rPr>
              <w:t>，</w:t>
            </w:r>
            <w:r>
              <w:rPr>
                <w:spacing w:val="15"/>
                <w:sz w:val="19"/>
                <w:lang w:eastAsia="zh-CN"/>
              </w:rPr>
              <w:t>强化巩固已经学会的内容</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110"/>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5ED5">
      <w:pPr>
        <w:pStyle w:val="a3"/>
        <w:spacing w:before="9"/>
        <w:rPr>
          <w:sz w:val="7"/>
          <w:lang w:eastAsia="zh-CN"/>
        </w:rPr>
      </w:pPr>
      <w:r>
        <w:rPr>
          <w:noProof/>
          <w:lang w:eastAsia="zh-CN"/>
        </w:rPr>
        <mc:AlternateContent>
          <mc:Choice Requires="wps">
            <w:drawing>
              <wp:anchor distT="0" distB="0" distL="114300" distR="114300" simplePos="0" relativeHeight="251650048" behindDoc="0" locked="0" layoutInCell="1" allowOverlap="1">
                <wp:simplePos x="0" y="0"/>
                <wp:positionH relativeFrom="page">
                  <wp:posOffset>918845</wp:posOffset>
                </wp:positionH>
                <wp:positionV relativeFrom="page">
                  <wp:posOffset>593725</wp:posOffset>
                </wp:positionV>
                <wp:extent cx="4007485" cy="1939925"/>
                <wp:effectExtent l="4445" t="3175" r="0" b="0"/>
                <wp:wrapNone/>
                <wp:docPr id="1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93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2515"/>
                              <w:gridCol w:w="2725"/>
                            </w:tblGrid>
                            <w:tr w:rsidR="00647104">
                              <w:trPr>
                                <w:trHeight w:val="404"/>
                              </w:trPr>
                              <w:tc>
                                <w:tcPr>
                                  <w:tcW w:w="1048" w:type="dxa"/>
                                  <w:tcBorders>
                                    <w:bottom w:val="single" w:sz="4" w:space="0" w:color="000000"/>
                                    <w:right w:val="single" w:sz="4" w:space="0" w:color="000000"/>
                                  </w:tcBorders>
                                </w:tcPr>
                                <w:p w:rsidR="00647104" w:rsidRDefault="00647104">
                                  <w:pPr>
                                    <w:pStyle w:val="TableParagraph"/>
                                    <w:rPr>
                                      <w:rFonts w:ascii="Times New Roman"/>
                                      <w:sz w:val="18"/>
                                    </w:rPr>
                                  </w:pPr>
                                </w:p>
                              </w:tc>
                              <w:tc>
                                <w:tcPr>
                                  <w:tcW w:w="2515" w:type="dxa"/>
                                  <w:tcBorders>
                                    <w:left w:val="single" w:sz="4" w:space="0" w:color="000000"/>
                                    <w:bottom w:val="single" w:sz="4" w:space="0" w:color="000000"/>
                                    <w:right w:val="single" w:sz="4" w:space="0" w:color="000000"/>
                                  </w:tcBorders>
                                </w:tcPr>
                                <w:p w:rsidR="00647104" w:rsidRDefault="000616F6">
                                  <w:pPr>
                                    <w:pStyle w:val="TableParagraph"/>
                                    <w:spacing w:before="77"/>
                                    <w:ind w:left="848"/>
                                    <w:rPr>
                                      <w:sz w:val="19"/>
                                    </w:rPr>
                                  </w:pPr>
                                  <w:r>
                                    <w:rPr>
                                      <w:sz w:val="19"/>
                                    </w:rPr>
                                    <w:t>简单反射</w:t>
                                  </w:r>
                                </w:p>
                              </w:tc>
                              <w:tc>
                                <w:tcPr>
                                  <w:tcW w:w="2725" w:type="dxa"/>
                                  <w:tcBorders>
                                    <w:left w:val="single" w:sz="4" w:space="0" w:color="000000"/>
                                    <w:bottom w:val="single" w:sz="4" w:space="0" w:color="000000"/>
                                  </w:tcBorders>
                                </w:tcPr>
                                <w:p w:rsidR="00647104" w:rsidRDefault="000616F6">
                                  <w:pPr>
                                    <w:pStyle w:val="TableParagraph"/>
                                    <w:spacing w:before="77"/>
                                    <w:ind w:left="965" w:right="945"/>
                                    <w:jc w:val="center"/>
                                    <w:rPr>
                                      <w:sz w:val="19"/>
                                    </w:rPr>
                                  </w:pPr>
                                  <w:r>
                                    <w:rPr>
                                      <w:sz w:val="19"/>
                                    </w:rPr>
                                    <w:t>复杂反射</w:t>
                                  </w:r>
                                </w:p>
                              </w:tc>
                            </w:tr>
                            <w:tr w:rsidR="00647104">
                              <w:trPr>
                                <w:trHeight w:val="1037"/>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12"/>
                                    <w:rPr>
                                      <w:sz w:val="12"/>
                                    </w:rPr>
                                  </w:pPr>
                                </w:p>
                                <w:p w:rsidR="00647104" w:rsidRDefault="000616F6">
                                  <w:pPr>
                                    <w:pStyle w:val="TableParagraph"/>
                                    <w:ind w:left="107" w:right="97"/>
                                    <w:jc w:val="center"/>
                                    <w:rPr>
                                      <w:sz w:val="19"/>
                                    </w:rPr>
                                  </w:pPr>
                                  <w:r>
                                    <w:rPr>
                                      <w:sz w:val="19"/>
                                    </w:rPr>
                                    <w:t>刺激</w:t>
                                  </w:r>
                                </w:p>
                              </w:tc>
                              <w:tc>
                                <w:tcPr>
                                  <w:tcW w:w="2515"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5"/>
                                    <w:rPr>
                                      <w:sz w:val="18"/>
                                      <w:lang w:eastAsia="zh-CN"/>
                                    </w:rPr>
                                  </w:pPr>
                                </w:p>
                                <w:p w:rsidR="00647104" w:rsidRDefault="000616F6">
                                  <w:pPr>
                                    <w:pStyle w:val="TableParagraph"/>
                                    <w:spacing w:line="307" w:lineRule="auto"/>
                                    <w:ind w:left="115" w:right="97"/>
                                    <w:rPr>
                                      <w:sz w:val="19"/>
                                      <w:lang w:eastAsia="zh-CN"/>
                                    </w:rPr>
                                  </w:pPr>
                                  <w:r>
                                    <w:rPr>
                                      <w:spacing w:val="12"/>
                                      <w:sz w:val="19"/>
                                      <w:lang w:eastAsia="zh-CN"/>
                                    </w:rPr>
                                    <w:t>必须是该惑受器的直接刺</w:t>
                                  </w:r>
                                  <w:r>
                                    <w:rPr>
                                      <w:spacing w:val="15"/>
                                      <w:sz w:val="19"/>
                                      <w:lang w:eastAsia="zh-CN"/>
                                    </w:rPr>
                                    <w:t>激</w:t>
                                  </w:r>
                                  <w:r>
                                    <w:rPr>
                                      <w:spacing w:val="-90"/>
                                      <w:position w:val="1"/>
                                      <w:sz w:val="19"/>
                                      <w:lang w:eastAsia="zh-CN"/>
                                    </w:rPr>
                                    <w:t>、</w:t>
                                  </w:r>
                                  <w:r>
                                    <w:rPr>
                                      <w:spacing w:val="12"/>
                                      <w:sz w:val="19"/>
                                      <w:lang w:eastAsia="zh-CN"/>
                                    </w:rPr>
                                    <w:t>具体的刺激</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7" w:line="322" w:lineRule="exact"/>
                                    <w:ind w:left="115" w:right="-15"/>
                                    <w:rPr>
                                      <w:sz w:val="19"/>
                                      <w:lang w:eastAsia="zh-CN"/>
                                    </w:rPr>
                                  </w:pPr>
                                  <w:r>
                                    <w:rPr>
                                      <w:spacing w:val="13"/>
                                      <w:sz w:val="19"/>
                                      <w:lang w:eastAsia="zh-CN"/>
                                    </w:rPr>
                                    <w:t>任何无关刺激都可以变为复</w:t>
                                  </w:r>
                                  <w:r>
                                    <w:rPr>
                                      <w:spacing w:val="15"/>
                                      <w:sz w:val="19"/>
                                      <w:lang w:eastAsia="zh-CN"/>
                                    </w:rPr>
                                    <w:t>杂反射的刺激</w:t>
                                  </w:r>
                                  <w:r>
                                    <w:rPr>
                                      <w:spacing w:val="-90"/>
                                      <w:position w:val="1"/>
                                      <w:sz w:val="19"/>
                                      <w:lang w:eastAsia="zh-CN"/>
                                    </w:rPr>
                                    <w:t>，</w:t>
                                  </w:r>
                                  <w:r>
                                    <w:rPr>
                                      <w:spacing w:val="15"/>
                                      <w:sz w:val="19"/>
                                      <w:lang w:eastAsia="zh-CN"/>
                                    </w:rPr>
                                    <w:t>如间接刺激</w:t>
                                  </w:r>
                                  <w:r>
                                    <w:rPr>
                                      <w:position w:val="1"/>
                                      <w:sz w:val="19"/>
                                      <w:lang w:eastAsia="zh-CN"/>
                                    </w:rPr>
                                    <w:t>、</w:t>
                                  </w:r>
                                  <w:r>
                                    <w:rPr>
                                      <w:spacing w:val="15"/>
                                      <w:sz w:val="19"/>
                                      <w:lang w:eastAsia="zh-CN"/>
                                    </w:rPr>
                                    <w:t>具体信号</w:t>
                                  </w:r>
                                  <w:r>
                                    <w:rPr>
                                      <w:spacing w:val="-90"/>
                                      <w:position w:val="1"/>
                                      <w:sz w:val="19"/>
                                      <w:lang w:eastAsia="zh-CN"/>
                                    </w:rPr>
                                    <w:t>、</w:t>
                                  </w:r>
                                  <w:r>
                                    <w:rPr>
                                      <w:spacing w:val="11"/>
                                      <w:sz w:val="19"/>
                                      <w:lang w:eastAsia="zh-CN"/>
                                    </w:rPr>
                                    <w:t>拍象信号</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107" w:right="97"/>
                                    <w:jc w:val="center"/>
                                    <w:rPr>
                                      <w:sz w:val="19"/>
                                    </w:rPr>
                                  </w:pPr>
                                  <w:r>
                                    <w:rPr>
                                      <w:sz w:val="19"/>
                                    </w:rPr>
                                    <w:t>反射弧</w:t>
                                  </w:r>
                                </w:p>
                              </w:tc>
                              <w:tc>
                                <w:tcPr>
                                  <w:tcW w:w="251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115"/>
                                    <w:rPr>
                                      <w:sz w:val="19"/>
                                    </w:rPr>
                                  </w:pPr>
                                  <w:r>
                                    <w:rPr>
                                      <w:sz w:val="19"/>
                                    </w:rPr>
                                    <w:t>永久固定的</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72"/>
                                    <w:ind w:left="115"/>
                                    <w:rPr>
                                      <w:sz w:val="19"/>
                                    </w:rPr>
                                  </w:pPr>
                                  <w:r>
                                    <w:rPr>
                                      <w:spacing w:val="15"/>
                                      <w:sz w:val="19"/>
                                    </w:rPr>
                                    <w:t>暂时的</w:t>
                                  </w:r>
                                  <w:r>
                                    <w:rPr>
                                      <w:spacing w:val="-90"/>
                                      <w:position w:val="1"/>
                                      <w:sz w:val="19"/>
                                    </w:rPr>
                                    <w:t>，</w:t>
                                  </w:r>
                                  <w:r>
                                    <w:rPr>
                                      <w:spacing w:val="10"/>
                                      <w:sz w:val="19"/>
                                    </w:rPr>
                                    <w:t>易变的</w:t>
                                  </w:r>
                                </w:p>
                              </w:tc>
                            </w:tr>
                            <w:tr w:rsidR="00647104">
                              <w:trPr>
                                <w:trHeight w:val="723"/>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9"/>
                                    <w:rPr>
                                      <w:sz w:val="18"/>
                                    </w:rPr>
                                  </w:pPr>
                                </w:p>
                                <w:p w:rsidR="00647104" w:rsidRDefault="000616F6">
                                  <w:pPr>
                                    <w:pStyle w:val="TableParagraph"/>
                                    <w:ind w:left="107" w:right="97"/>
                                    <w:jc w:val="center"/>
                                    <w:rPr>
                                      <w:sz w:val="19"/>
                                    </w:rPr>
                                  </w:pPr>
                                  <w:r>
                                    <w:rPr>
                                      <w:sz w:val="19"/>
                                    </w:rPr>
                                    <w:t>特点</w:t>
                                  </w:r>
                                </w:p>
                              </w:tc>
                              <w:tc>
                                <w:tcPr>
                                  <w:tcW w:w="251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68"/>
                                    <w:ind w:left="115"/>
                                    <w:rPr>
                                      <w:sz w:val="19"/>
                                      <w:lang w:eastAsia="zh-CN"/>
                                    </w:rPr>
                                  </w:pPr>
                                  <w:r>
                                    <w:rPr>
                                      <w:spacing w:val="23"/>
                                      <w:sz w:val="19"/>
                                      <w:lang w:eastAsia="zh-CN"/>
                                    </w:rPr>
                                    <w:t>适应的范围小</w:t>
                                  </w:r>
                                  <w:r>
                                    <w:rPr>
                                      <w:spacing w:val="-74"/>
                                      <w:position w:val="1"/>
                                      <w:sz w:val="19"/>
                                      <w:lang w:eastAsia="zh-CN"/>
                                    </w:rPr>
                                    <w:t>，</w:t>
                                  </w:r>
                                  <w:r>
                                    <w:rPr>
                                      <w:spacing w:val="20"/>
                                      <w:sz w:val="19"/>
                                      <w:lang w:eastAsia="zh-CN"/>
                                    </w:rPr>
                                    <w:t>只适应不</w:t>
                                  </w:r>
                                </w:p>
                                <w:p w:rsidR="00647104" w:rsidRDefault="000616F6">
                                  <w:pPr>
                                    <w:pStyle w:val="TableParagraph"/>
                                    <w:spacing w:before="79"/>
                                    <w:ind w:left="115"/>
                                    <w:rPr>
                                      <w:sz w:val="19"/>
                                    </w:rPr>
                                  </w:pPr>
                                  <w:r>
                                    <w:rPr>
                                      <w:sz w:val="19"/>
                                    </w:rPr>
                                    <w:t>变的环境</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2" w:line="320" w:lineRule="atLeast"/>
                                    <w:ind w:left="115" w:right="93"/>
                                    <w:rPr>
                                      <w:sz w:val="19"/>
                                      <w:lang w:eastAsia="zh-CN"/>
                                    </w:rPr>
                                  </w:pPr>
                                  <w:r>
                                    <w:rPr>
                                      <w:spacing w:val="19"/>
                                      <w:sz w:val="19"/>
                                      <w:lang w:eastAsia="zh-CN"/>
                                    </w:rPr>
                                    <w:t>适应范围广</w:t>
                                  </w:r>
                                  <w:r>
                                    <w:rPr>
                                      <w:spacing w:val="-76"/>
                                      <w:position w:val="1"/>
                                      <w:sz w:val="19"/>
                                      <w:lang w:eastAsia="zh-CN"/>
                                    </w:rPr>
                                    <w:t>，</w:t>
                                  </w:r>
                                  <w:r>
                                    <w:rPr>
                                      <w:spacing w:val="20"/>
                                      <w:sz w:val="19"/>
                                      <w:lang w:eastAsia="zh-CN"/>
                                    </w:rPr>
                                    <w:t>可以适应多变</w:t>
                                  </w:r>
                                  <w:r>
                                    <w:rPr>
                                      <w:spacing w:val="10"/>
                                      <w:sz w:val="19"/>
                                      <w:lang w:eastAsia="zh-CN"/>
                                    </w:rPr>
                                    <w:t>的环境</w:t>
                                  </w:r>
                                </w:p>
                              </w:tc>
                            </w:tr>
                            <w:tr w:rsidR="00647104">
                              <w:trPr>
                                <w:trHeight w:val="404"/>
                              </w:trPr>
                              <w:tc>
                                <w:tcPr>
                                  <w:tcW w:w="1048" w:type="dxa"/>
                                  <w:tcBorders>
                                    <w:top w:val="single" w:sz="4" w:space="0" w:color="000000"/>
                                    <w:right w:val="single" w:sz="4" w:space="0" w:color="000000"/>
                                  </w:tcBorders>
                                </w:tcPr>
                                <w:p w:rsidR="00647104" w:rsidRDefault="000616F6">
                                  <w:pPr>
                                    <w:pStyle w:val="TableParagraph"/>
                                    <w:spacing w:before="82"/>
                                    <w:ind w:left="107" w:right="97"/>
                                    <w:jc w:val="center"/>
                                    <w:rPr>
                                      <w:sz w:val="19"/>
                                    </w:rPr>
                                  </w:pPr>
                                  <w:r>
                                    <w:rPr>
                                      <w:sz w:val="19"/>
                                    </w:rPr>
                                    <w:t>二者联系</w:t>
                                  </w:r>
                                </w:p>
                              </w:tc>
                              <w:tc>
                                <w:tcPr>
                                  <w:tcW w:w="5240" w:type="dxa"/>
                                  <w:gridSpan w:val="2"/>
                                  <w:tcBorders>
                                    <w:top w:val="single" w:sz="4" w:space="0" w:color="000000"/>
                                    <w:left w:val="single" w:sz="4" w:space="0" w:color="000000"/>
                                  </w:tcBorders>
                                </w:tcPr>
                                <w:p w:rsidR="00647104" w:rsidRDefault="000616F6">
                                  <w:pPr>
                                    <w:pStyle w:val="TableParagraph"/>
                                    <w:spacing w:before="82"/>
                                    <w:ind w:left="848"/>
                                    <w:rPr>
                                      <w:sz w:val="19"/>
                                      <w:lang w:eastAsia="zh-CN"/>
                                    </w:rPr>
                                  </w:pPr>
                                  <w:r>
                                    <w:rPr>
                                      <w:sz w:val="19"/>
                                      <w:lang w:eastAsia="zh-CN"/>
                                    </w:rPr>
                                    <w:t>复杂反射是在简单反射的基础上建立的</w:t>
                                  </w:r>
                                </w:p>
                              </w:tc>
                            </w:tr>
                          </w:tbl>
                          <w:p w:rsidR="00647104" w:rsidRDefault="00647104">
                            <w:pPr>
                              <w:pStyle w:val="a3"/>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72.35pt;margin-top:46.75pt;width:315.55pt;height:152.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s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2515"/>
                        <w:gridCol w:w="2725"/>
                      </w:tblGrid>
                      <w:tr w:rsidR="00647104">
                        <w:trPr>
                          <w:trHeight w:val="404"/>
                        </w:trPr>
                        <w:tc>
                          <w:tcPr>
                            <w:tcW w:w="1048" w:type="dxa"/>
                            <w:tcBorders>
                              <w:bottom w:val="single" w:sz="4" w:space="0" w:color="000000"/>
                              <w:right w:val="single" w:sz="4" w:space="0" w:color="000000"/>
                            </w:tcBorders>
                          </w:tcPr>
                          <w:p w:rsidR="00647104" w:rsidRDefault="00647104">
                            <w:pPr>
                              <w:pStyle w:val="TableParagraph"/>
                              <w:rPr>
                                <w:rFonts w:ascii="Times New Roman"/>
                                <w:sz w:val="18"/>
                              </w:rPr>
                            </w:pPr>
                          </w:p>
                        </w:tc>
                        <w:tc>
                          <w:tcPr>
                            <w:tcW w:w="2515" w:type="dxa"/>
                            <w:tcBorders>
                              <w:left w:val="single" w:sz="4" w:space="0" w:color="000000"/>
                              <w:bottom w:val="single" w:sz="4" w:space="0" w:color="000000"/>
                              <w:right w:val="single" w:sz="4" w:space="0" w:color="000000"/>
                            </w:tcBorders>
                          </w:tcPr>
                          <w:p w:rsidR="00647104" w:rsidRDefault="000616F6">
                            <w:pPr>
                              <w:pStyle w:val="TableParagraph"/>
                              <w:spacing w:before="77"/>
                              <w:ind w:left="848"/>
                              <w:rPr>
                                <w:sz w:val="19"/>
                              </w:rPr>
                            </w:pPr>
                            <w:r>
                              <w:rPr>
                                <w:sz w:val="19"/>
                              </w:rPr>
                              <w:t>简单反射</w:t>
                            </w:r>
                          </w:p>
                        </w:tc>
                        <w:tc>
                          <w:tcPr>
                            <w:tcW w:w="2725" w:type="dxa"/>
                            <w:tcBorders>
                              <w:left w:val="single" w:sz="4" w:space="0" w:color="000000"/>
                              <w:bottom w:val="single" w:sz="4" w:space="0" w:color="000000"/>
                            </w:tcBorders>
                          </w:tcPr>
                          <w:p w:rsidR="00647104" w:rsidRDefault="000616F6">
                            <w:pPr>
                              <w:pStyle w:val="TableParagraph"/>
                              <w:spacing w:before="77"/>
                              <w:ind w:left="965" w:right="945"/>
                              <w:jc w:val="center"/>
                              <w:rPr>
                                <w:sz w:val="19"/>
                              </w:rPr>
                            </w:pPr>
                            <w:r>
                              <w:rPr>
                                <w:sz w:val="19"/>
                              </w:rPr>
                              <w:t>复杂反射</w:t>
                            </w:r>
                          </w:p>
                        </w:tc>
                      </w:tr>
                      <w:tr w:rsidR="00647104">
                        <w:trPr>
                          <w:trHeight w:val="1037"/>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12"/>
                              <w:rPr>
                                <w:sz w:val="12"/>
                              </w:rPr>
                            </w:pPr>
                          </w:p>
                          <w:p w:rsidR="00647104" w:rsidRDefault="000616F6">
                            <w:pPr>
                              <w:pStyle w:val="TableParagraph"/>
                              <w:ind w:left="107" w:right="97"/>
                              <w:jc w:val="center"/>
                              <w:rPr>
                                <w:sz w:val="19"/>
                              </w:rPr>
                            </w:pPr>
                            <w:r>
                              <w:rPr>
                                <w:sz w:val="19"/>
                              </w:rPr>
                              <w:t>刺激</w:t>
                            </w:r>
                          </w:p>
                        </w:tc>
                        <w:tc>
                          <w:tcPr>
                            <w:tcW w:w="2515"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5"/>
                              <w:rPr>
                                <w:sz w:val="18"/>
                                <w:lang w:eastAsia="zh-CN"/>
                              </w:rPr>
                            </w:pPr>
                          </w:p>
                          <w:p w:rsidR="00647104" w:rsidRDefault="000616F6">
                            <w:pPr>
                              <w:pStyle w:val="TableParagraph"/>
                              <w:spacing w:line="307" w:lineRule="auto"/>
                              <w:ind w:left="115" w:right="97"/>
                              <w:rPr>
                                <w:sz w:val="19"/>
                                <w:lang w:eastAsia="zh-CN"/>
                              </w:rPr>
                            </w:pPr>
                            <w:r>
                              <w:rPr>
                                <w:spacing w:val="12"/>
                                <w:sz w:val="19"/>
                                <w:lang w:eastAsia="zh-CN"/>
                              </w:rPr>
                              <w:t>必须是该惑受器的直接刺</w:t>
                            </w:r>
                            <w:r>
                              <w:rPr>
                                <w:spacing w:val="15"/>
                                <w:sz w:val="19"/>
                                <w:lang w:eastAsia="zh-CN"/>
                              </w:rPr>
                              <w:t>激</w:t>
                            </w:r>
                            <w:r>
                              <w:rPr>
                                <w:spacing w:val="-90"/>
                                <w:position w:val="1"/>
                                <w:sz w:val="19"/>
                                <w:lang w:eastAsia="zh-CN"/>
                              </w:rPr>
                              <w:t>、</w:t>
                            </w:r>
                            <w:r>
                              <w:rPr>
                                <w:spacing w:val="12"/>
                                <w:sz w:val="19"/>
                                <w:lang w:eastAsia="zh-CN"/>
                              </w:rPr>
                              <w:t>具体的刺激</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7" w:line="322" w:lineRule="exact"/>
                              <w:ind w:left="115" w:right="-15"/>
                              <w:rPr>
                                <w:sz w:val="19"/>
                                <w:lang w:eastAsia="zh-CN"/>
                              </w:rPr>
                            </w:pPr>
                            <w:r>
                              <w:rPr>
                                <w:spacing w:val="13"/>
                                <w:sz w:val="19"/>
                                <w:lang w:eastAsia="zh-CN"/>
                              </w:rPr>
                              <w:t>任何无关刺激都可以变为复</w:t>
                            </w:r>
                            <w:r>
                              <w:rPr>
                                <w:spacing w:val="15"/>
                                <w:sz w:val="19"/>
                                <w:lang w:eastAsia="zh-CN"/>
                              </w:rPr>
                              <w:t>杂反射的刺激</w:t>
                            </w:r>
                            <w:r>
                              <w:rPr>
                                <w:spacing w:val="-90"/>
                                <w:position w:val="1"/>
                                <w:sz w:val="19"/>
                                <w:lang w:eastAsia="zh-CN"/>
                              </w:rPr>
                              <w:t>，</w:t>
                            </w:r>
                            <w:r>
                              <w:rPr>
                                <w:spacing w:val="15"/>
                                <w:sz w:val="19"/>
                                <w:lang w:eastAsia="zh-CN"/>
                              </w:rPr>
                              <w:t>如间接刺激</w:t>
                            </w:r>
                            <w:r>
                              <w:rPr>
                                <w:position w:val="1"/>
                                <w:sz w:val="19"/>
                                <w:lang w:eastAsia="zh-CN"/>
                              </w:rPr>
                              <w:t>、</w:t>
                            </w:r>
                            <w:r>
                              <w:rPr>
                                <w:spacing w:val="15"/>
                                <w:sz w:val="19"/>
                                <w:lang w:eastAsia="zh-CN"/>
                              </w:rPr>
                              <w:t>具体信号</w:t>
                            </w:r>
                            <w:r>
                              <w:rPr>
                                <w:spacing w:val="-90"/>
                                <w:position w:val="1"/>
                                <w:sz w:val="19"/>
                                <w:lang w:eastAsia="zh-CN"/>
                              </w:rPr>
                              <w:t>、</w:t>
                            </w:r>
                            <w:r>
                              <w:rPr>
                                <w:spacing w:val="11"/>
                                <w:sz w:val="19"/>
                                <w:lang w:eastAsia="zh-CN"/>
                              </w:rPr>
                              <w:t>拍象信号</w:t>
                            </w:r>
                          </w:p>
                        </w:tc>
                      </w:tr>
                      <w:tr w:rsidR="00647104">
                        <w:trPr>
                          <w:trHeight w:val="409"/>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82"/>
                              <w:ind w:left="107" w:right="97"/>
                              <w:jc w:val="center"/>
                              <w:rPr>
                                <w:sz w:val="19"/>
                              </w:rPr>
                            </w:pPr>
                            <w:r>
                              <w:rPr>
                                <w:sz w:val="19"/>
                              </w:rPr>
                              <w:t>反射弧</w:t>
                            </w:r>
                          </w:p>
                        </w:tc>
                        <w:tc>
                          <w:tcPr>
                            <w:tcW w:w="251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82"/>
                              <w:ind w:left="115"/>
                              <w:rPr>
                                <w:sz w:val="19"/>
                              </w:rPr>
                            </w:pPr>
                            <w:r>
                              <w:rPr>
                                <w:sz w:val="19"/>
                              </w:rPr>
                              <w:t>永久固定的</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72"/>
                              <w:ind w:left="115"/>
                              <w:rPr>
                                <w:sz w:val="19"/>
                              </w:rPr>
                            </w:pPr>
                            <w:r>
                              <w:rPr>
                                <w:spacing w:val="15"/>
                                <w:sz w:val="19"/>
                              </w:rPr>
                              <w:t>暂时的</w:t>
                            </w:r>
                            <w:r>
                              <w:rPr>
                                <w:spacing w:val="-90"/>
                                <w:position w:val="1"/>
                                <w:sz w:val="19"/>
                              </w:rPr>
                              <w:t>，</w:t>
                            </w:r>
                            <w:r>
                              <w:rPr>
                                <w:spacing w:val="10"/>
                                <w:sz w:val="19"/>
                              </w:rPr>
                              <w:t>易变的</w:t>
                            </w:r>
                          </w:p>
                        </w:tc>
                      </w:tr>
                      <w:tr w:rsidR="00647104">
                        <w:trPr>
                          <w:trHeight w:val="723"/>
                        </w:trPr>
                        <w:tc>
                          <w:tcPr>
                            <w:tcW w:w="1048" w:type="dxa"/>
                            <w:tcBorders>
                              <w:top w:val="single" w:sz="4" w:space="0" w:color="000000"/>
                              <w:bottom w:val="single" w:sz="4" w:space="0" w:color="000000"/>
                              <w:right w:val="single" w:sz="4" w:space="0" w:color="000000"/>
                            </w:tcBorders>
                          </w:tcPr>
                          <w:p w:rsidR="00647104" w:rsidRDefault="00647104">
                            <w:pPr>
                              <w:pStyle w:val="TableParagraph"/>
                              <w:spacing w:before="9"/>
                              <w:rPr>
                                <w:sz w:val="18"/>
                              </w:rPr>
                            </w:pPr>
                          </w:p>
                          <w:p w:rsidR="00647104" w:rsidRDefault="000616F6">
                            <w:pPr>
                              <w:pStyle w:val="TableParagraph"/>
                              <w:ind w:left="107" w:right="97"/>
                              <w:jc w:val="center"/>
                              <w:rPr>
                                <w:sz w:val="19"/>
                              </w:rPr>
                            </w:pPr>
                            <w:r>
                              <w:rPr>
                                <w:sz w:val="19"/>
                              </w:rPr>
                              <w:t>特点</w:t>
                            </w:r>
                          </w:p>
                        </w:tc>
                        <w:tc>
                          <w:tcPr>
                            <w:tcW w:w="2515"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68"/>
                              <w:ind w:left="115"/>
                              <w:rPr>
                                <w:sz w:val="19"/>
                                <w:lang w:eastAsia="zh-CN"/>
                              </w:rPr>
                            </w:pPr>
                            <w:r>
                              <w:rPr>
                                <w:spacing w:val="23"/>
                                <w:sz w:val="19"/>
                                <w:lang w:eastAsia="zh-CN"/>
                              </w:rPr>
                              <w:t>适应的范围小</w:t>
                            </w:r>
                            <w:r>
                              <w:rPr>
                                <w:spacing w:val="-74"/>
                                <w:position w:val="1"/>
                                <w:sz w:val="19"/>
                                <w:lang w:eastAsia="zh-CN"/>
                              </w:rPr>
                              <w:t>，</w:t>
                            </w:r>
                            <w:r>
                              <w:rPr>
                                <w:spacing w:val="20"/>
                                <w:sz w:val="19"/>
                                <w:lang w:eastAsia="zh-CN"/>
                              </w:rPr>
                              <w:t>只适应不</w:t>
                            </w:r>
                          </w:p>
                          <w:p w:rsidR="00647104" w:rsidRDefault="000616F6">
                            <w:pPr>
                              <w:pStyle w:val="TableParagraph"/>
                              <w:spacing w:before="79"/>
                              <w:ind w:left="115"/>
                              <w:rPr>
                                <w:sz w:val="19"/>
                              </w:rPr>
                            </w:pPr>
                            <w:r>
                              <w:rPr>
                                <w:sz w:val="19"/>
                              </w:rPr>
                              <w:t>变的环境</w:t>
                            </w:r>
                          </w:p>
                        </w:tc>
                        <w:tc>
                          <w:tcPr>
                            <w:tcW w:w="2725" w:type="dxa"/>
                            <w:tcBorders>
                              <w:top w:val="single" w:sz="4" w:space="0" w:color="000000"/>
                              <w:left w:val="single" w:sz="4" w:space="0" w:color="000000"/>
                              <w:bottom w:val="single" w:sz="4" w:space="0" w:color="000000"/>
                            </w:tcBorders>
                          </w:tcPr>
                          <w:p w:rsidR="00647104" w:rsidRDefault="000616F6">
                            <w:pPr>
                              <w:pStyle w:val="TableParagraph"/>
                              <w:spacing w:before="2" w:line="320" w:lineRule="atLeast"/>
                              <w:ind w:left="115" w:right="93"/>
                              <w:rPr>
                                <w:sz w:val="19"/>
                                <w:lang w:eastAsia="zh-CN"/>
                              </w:rPr>
                            </w:pPr>
                            <w:r>
                              <w:rPr>
                                <w:spacing w:val="19"/>
                                <w:sz w:val="19"/>
                                <w:lang w:eastAsia="zh-CN"/>
                              </w:rPr>
                              <w:t>适应范围广</w:t>
                            </w:r>
                            <w:r>
                              <w:rPr>
                                <w:spacing w:val="-76"/>
                                <w:position w:val="1"/>
                                <w:sz w:val="19"/>
                                <w:lang w:eastAsia="zh-CN"/>
                              </w:rPr>
                              <w:t>，</w:t>
                            </w:r>
                            <w:r>
                              <w:rPr>
                                <w:spacing w:val="20"/>
                                <w:sz w:val="19"/>
                                <w:lang w:eastAsia="zh-CN"/>
                              </w:rPr>
                              <w:t>可以适应多变</w:t>
                            </w:r>
                            <w:r>
                              <w:rPr>
                                <w:spacing w:val="10"/>
                                <w:sz w:val="19"/>
                                <w:lang w:eastAsia="zh-CN"/>
                              </w:rPr>
                              <w:t>的环境</w:t>
                            </w:r>
                          </w:p>
                        </w:tc>
                      </w:tr>
                      <w:tr w:rsidR="00647104">
                        <w:trPr>
                          <w:trHeight w:val="404"/>
                        </w:trPr>
                        <w:tc>
                          <w:tcPr>
                            <w:tcW w:w="1048" w:type="dxa"/>
                            <w:tcBorders>
                              <w:top w:val="single" w:sz="4" w:space="0" w:color="000000"/>
                              <w:right w:val="single" w:sz="4" w:space="0" w:color="000000"/>
                            </w:tcBorders>
                          </w:tcPr>
                          <w:p w:rsidR="00647104" w:rsidRDefault="000616F6">
                            <w:pPr>
                              <w:pStyle w:val="TableParagraph"/>
                              <w:spacing w:before="82"/>
                              <w:ind w:left="107" w:right="97"/>
                              <w:jc w:val="center"/>
                              <w:rPr>
                                <w:sz w:val="19"/>
                              </w:rPr>
                            </w:pPr>
                            <w:r>
                              <w:rPr>
                                <w:sz w:val="19"/>
                              </w:rPr>
                              <w:t>二者联系</w:t>
                            </w:r>
                          </w:p>
                        </w:tc>
                        <w:tc>
                          <w:tcPr>
                            <w:tcW w:w="5240" w:type="dxa"/>
                            <w:gridSpan w:val="2"/>
                            <w:tcBorders>
                              <w:top w:val="single" w:sz="4" w:space="0" w:color="000000"/>
                              <w:left w:val="single" w:sz="4" w:space="0" w:color="000000"/>
                            </w:tcBorders>
                          </w:tcPr>
                          <w:p w:rsidR="00647104" w:rsidRDefault="000616F6">
                            <w:pPr>
                              <w:pStyle w:val="TableParagraph"/>
                              <w:spacing w:before="82"/>
                              <w:ind w:left="848"/>
                              <w:rPr>
                                <w:sz w:val="19"/>
                                <w:lang w:eastAsia="zh-CN"/>
                              </w:rPr>
                            </w:pPr>
                            <w:r>
                              <w:rPr>
                                <w:sz w:val="19"/>
                                <w:lang w:eastAsia="zh-CN"/>
                              </w:rPr>
                              <w:t>复杂反射是在简单反射的基础上建立的</w:t>
                            </w:r>
                          </w:p>
                        </w:tc>
                      </w:tr>
                    </w:tbl>
                    <w:p w:rsidR="00647104" w:rsidRDefault="00647104">
                      <w:pPr>
                        <w:pStyle w:val="a3"/>
                        <w:rPr>
                          <w:lang w:eastAsia="zh-CN"/>
                        </w:rPr>
                      </w:pPr>
                    </w:p>
                  </w:txbxContent>
                </v:textbox>
                <w10:wrap anchorx="page" anchory="page"/>
              </v:shape>
            </w:pict>
          </mc:Fallback>
        </mc:AlternateContent>
      </w:r>
    </w:p>
    <w:p w:rsidR="00647104" w:rsidRDefault="000616F6">
      <w:pPr>
        <w:pStyle w:val="a3"/>
        <w:ind w:left="116"/>
        <w:rPr>
          <w:sz w:val="20"/>
        </w:rPr>
      </w:pPr>
      <w:r>
        <w:rPr>
          <w:noProof/>
          <w:sz w:val="20"/>
          <w:lang w:eastAsia="zh-CN"/>
        </w:rPr>
        <w:drawing>
          <wp:inline distT="0" distB="0" distL="0" distR="0">
            <wp:extent cx="647878" cy="196596"/>
            <wp:effectExtent l="0" t="0" r="0" b="0"/>
            <wp:docPr id="2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1.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6"/>
        <w:rPr>
          <w:sz w:val="8"/>
        </w:rPr>
      </w:pPr>
    </w:p>
    <w:p w:rsidR="00647104" w:rsidRDefault="000616F6">
      <w:pPr>
        <w:pStyle w:val="3"/>
        <w:tabs>
          <w:tab w:val="left" w:pos="4530"/>
        </w:tabs>
        <w:spacing w:before="100"/>
        <w:ind w:left="3412" w:right="0"/>
        <w:jc w:val="left"/>
        <w:rPr>
          <w:lang w:eastAsia="zh-CN"/>
        </w:rPr>
      </w:pPr>
      <w:r>
        <w:rPr>
          <w:spacing w:val="19"/>
          <w:lang w:eastAsia="zh-CN"/>
        </w:rPr>
        <w:t>第三</w:t>
      </w:r>
      <w:r>
        <w:rPr>
          <w:lang w:eastAsia="zh-CN"/>
        </w:rPr>
        <w:t>节</w:t>
      </w:r>
      <w:r>
        <w:rPr>
          <w:lang w:eastAsia="zh-CN"/>
        </w:rPr>
        <w:tab/>
      </w:r>
      <w:r>
        <w:rPr>
          <w:spacing w:val="19"/>
          <w:lang w:eastAsia="zh-CN"/>
        </w:rPr>
        <w:t>神经调节的基本方</w:t>
      </w:r>
      <w:r>
        <w:rPr>
          <w:lang w:eastAsia="zh-CN"/>
        </w:rPr>
        <w:t>式</w:t>
      </w:r>
    </w:p>
    <w:p w:rsidR="00647104" w:rsidRDefault="00647104">
      <w:pPr>
        <w:pStyle w:val="a3"/>
        <w:spacing w:before="7"/>
        <w:rPr>
          <w:sz w:val="14"/>
          <w:lang w:eastAsia="zh-CN"/>
        </w:rPr>
      </w:pPr>
    </w:p>
    <w:p w:rsidR="00647104" w:rsidRDefault="000616F6">
      <w:pPr>
        <w:pStyle w:val="a3"/>
        <w:spacing w:before="1"/>
        <w:ind w:left="543"/>
        <w:rPr>
          <w:lang w:eastAsia="zh-CN"/>
        </w:rPr>
      </w:pPr>
      <w:r>
        <w:rPr>
          <w:spacing w:val="15"/>
          <w:lang w:eastAsia="zh-CN"/>
        </w:rPr>
        <w:t>一</w:t>
      </w:r>
      <w:r>
        <w:rPr>
          <w:spacing w:val="-90"/>
          <w:position w:val="1"/>
          <w:lang w:eastAsia="zh-CN"/>
        </w:rPr>
        <w:t>、</w:t>
      </w:r>
      <w:r>
        <w:rPr>
          <w:spacing w:val="15"/>
          <w:lang w:eastAsia="zh-CN"/>
        </w:rPr>
        <w:t>神经调节的基本方式</w:t>
      </w:r>
      <w:r>
        <w:rPr>
          <w:spacing w:val="105"/>
          <w:position w:val="1"/>
          <w:lang w:eastAsia="zh-CN"/>
        </w:rPr>
        <w:t xml:space="preserve"> </w:t>
      </w:r>
      <w:r>
        <w:rPr>
          <w:spacing w:val="7"/>
          <w:lang w:eastAsia="zh-CN"/>
        </w:rPr>
        <w:t>反射</w:t>
      </w:r>
    </w:p>
    <w:p w:rsidR="00647104" w:rsidRDefault="000616F6">
      <w:pPr>
        <w:pStyle w:val="a3"/>
        <w:spacing w:before="68"/>
        <w:ind w:left="543"/>
        <w:rPr>
          <w:lang w:eastAsia="zh-CN"/>
        </w:rPr>
      </w:pPr>
      <w:r>
        <w:rPr>
          <w:spacing w:val="15"/>
          <w:lang w:eastAsia="zh-CN"/>
        </w:rPr>
        <w:t>二</w:t>
      </w:r>
      <w:r>
        <w:rPr>
          <w:spacing w:val="-90"/>
          <w:position w:val="1"/>
          <w:lang w:eastAsia="zh-CN"/>
        </w:rPr>
        <w:t>、</w:t>
      </w:r>
      <w:r>
        <w:rPr>
          <w:spacing w:val="10"/>
          <w:lang w:eastAsia="zh-CN"/>
        </w:rPr>
        <w:t>反射弧</w:t>
      </w:r>
    </w:p>
    <w:p w:rsidR="00647104" w:rsidRDefault="000616F6">
      <w:pPr>
        <w:pStyle w:val="a3"/>
        <w:spacing w:before="79"/>
        <w:ind w:left="543"/>
        <w:rPr>
          <w:lang w:eastAsia="zh-CN"/>
        </w:rPr>
      </w:pPr>
      <w:r>
        <w:rPr>
          <w:w w:val="115"/>
          <w:lang w:eastAsia="zh-CN"/>
        </w:rPr>
        <w:t>感受器</w:t>
      </w:r>
      <w:r>
        <w:rPr>
          <w:w w:val="185"/>
          <w:position w:val="-2"/>
          <w:lang w:eastAsia="zh-CN"/>
        </w:rPr>
        <w:t>}</w:t>
      </w:r>
      <w:r>
        <w:rPr>
          <w:w w:val="115"/>
          <w:lang w:eastAsia="zh-CN"/>
        </w:rPr>
        <w:t>传入神经</w:t>
      </w:r>
      <w:r>
        <w:rPr>
          <w:w w:val="185"/>
          <w:position w:val="-2"/>
          <w:lang w:eastAsia="zh-CN"/>
        </w:rPr>
        <w:t>}</w:t>
      </w:r>
      <w:r>
        <w:rPr>
          <w:w w:val="115"/>
          <w:lang w:eastAsia="zh-CN"/>
        </w:rPr>
        <w:t>神经中枢</w:t>
      </w:r>
      <w:r>
        <w:rPr>
          <w:w w:val="185"/>
          <w:position w:val="-2"/>
          <w:lang w:eastAsia="zh-CN"/>
        </w:rPr>
        <w:t>}</w:t>
      </w:r>
      <w:r>
        <w:rPr>
          <w:w w:val="115"/>
          <w:lang w:eastAsia="zh-CN"/>
        </w:rPr>
        <w:t>传出神经</w:t>
      </w:r>
      <w:r>
        <w:rPr>
          <w:w w:val="185"/>
          <w:position w:val="-2"/>
          <w:lang w:eastAsia="zh-CN"/>
        </w:rPr>
        <w:t>}</w:t>
      </w:r>
      <w:r>
        <w:rPr>
          <w:w w:val="115"/>
          <w:lang w:eastAsia="zh-CN"/>
        </w:rPr>
        <w:t>效应器</w:t>
      </w:r>
    </w:p>
    <w:p w:rsidR="00647104" w:rsidRDefault="000616F6">
      <w:pPr>
        <w:pStyle w:val="a3"/>
        <w:spacing w:before="39"/>
        <w:ind w:left="543"/>
        <w:rPr>
          <w:lang w:eastAsia="zh-CN"/>
        </w:rPr>
      </w:pPr>
      <w:r>
        <w:rPr>
          <w:spacing w:val="15"/>
          <w:lang w:eastAsia="zh-CN"/>
        </w:rPr>
        <w:t>三</w:t>
      </w:r>
      <w:r>
        <w:rPr>
          <w:spacing w:val="-90"/>
          <w:position w:val="1"/>
          <w:lang w:eastAsia="zh-CN"/>
        </w:rPr>
        <w:t>、</w:t>
      </w:r>
      <w:r>
        <w:rPr>
          <w:spacing w:val="12"/>
          <w:lang w:eastAsia="zh-CN"/>
        </w:rPr>
        <w:t>反射的类型</w:t>
      </w:r>
    </w:p>
    <w:p w:rsidR="00647104" w:rsidRDefault="00645ED5">
      <w:pPr>
        <w:pStyle w:val="a3"/>
        <w:spacing w:before="69"/>
        <w:ind w:left="667"/>
        <w:rPr>
          <w:lang w:eastAsia="zh-CN"/>
        </w:rPr>
      </w:pPr>
      <w:r>
        <w:rPr>
          <w:noProof/>
          <w:lang w:eastAsia="zh-CN"/>
        </w:rPr>
        <mc:AlternateContent>
          <mc:Choice Requires="wps">
            <w:drawing>
              <wp:anchor distT="0" distB="0" distL="114300" distR="114300" simplePos="0" relativeHeight="251714560" behindDoc="1" locked="0" layoutInCell="1" allowOverlap="1">
                <wp:simplePos x="0" y="0"/>
                <wp:positionH relativeFrom="page">
                  <wp:posOffset>403225</wp:posOffset>
                </wp:positionH>
                <wp:positionV relativeFrom="paragraph">
                  <wp:posOffset>37465</wp:posOffset>
                </wp:positionV>
                <wp:extent cx="123825" cy="328295"/>
                <wp:effectExtent l="3175" t="0" r="0" b="0"/>
                <wp:wrapNone/>
                <wp:docPr id="1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6" w:line="510" w:lineRule="exact"/>
                              <w:rPr>
                                <w:sz w:val="51"/>
                              </w:rPr>
                            </w:pPr>
                            <w:r>
                              <w:rPr>
                                <w:w w:val="38"/>
                                <w:sz w:val="5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31.75pt;margin-top:2.95pt;width:9.75pt;height:25.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" filled="f" stroked="f">
                <v:textbox inset="0,0,0,0">
                  <w:txbxContent>
                    <w:p w:rsidR="00647104" w:rsidRDefault="000616F6">
                      <w:pPr>
                        <w:spacing w:before="6" w:line="510" w:lineRule="exact"/>
                        <w:rPr>
                          <w:sz w:val="51"/>
                        </w:rPr>
                      </w:pPr>
                      <w:r>
                        <w:rPr>
                          <w:w w:val="38"/>
                          <w:sz w:val="51"/>
                        </w:rPr>
                        <w:t>｛</w:t>
                      </w:r>
                    </w:p>
                  </w:txbxContent>
                </v:textbox>
                <w10:wrap anchorx="page"/>
              </v:shape>
            </w:pict>
          </mc:Fallback>
        </mc:AlternateContent>
      </w:r>
      <w:r w:rsidR="000616F6">
        <w:rPr>
          <w:spacing w:val="15"/>
          <w:lang w:eastAsia="zh-CN"/>
        </w:rPr>
        <w:t>简单反射</w:t>
      </w:r>
      <w:r w:rsidR="000616F6">
        <w:rPr>
          <w:spacing w:val="-90"/>
          <w:position w:val="1"/>
          <w:lang w:eastAsia="zh-CN"/>
        </w:rPr>
        <w:t>：</w:t>
      </w:r>
      <w:r w:rsidR="000616F6">
        <w:rPr>
          <w:spacing w:val="15"/>
          <w:lang w:eastAsia="zh-CN"/>
        </w:rPr>
        <w:t>生来就有的</w:t>
      </w:r>
      <w:r w:rsidR="000616F6">
        <w:rPr>
          <w:spacing w:val="-90"/>
          <w:position w:val="1"/>
          <w:lang w:eastAsia="zh-CN"/>
        </w:rPr>
        <w:t>，</w:t>
      </w:r>
      <w:r w:rsidR="000616F6">
        <w:rPr>
          <w:spacing w:val="13"/>
          <w:lang w:eastAsia="zh-CN"/>
        </w:rPr>
        <w:t>中枢在大脑皮层以下</w:t>
      </w:r>
    </w:p>
    <w:p w:rsidR="00647104" w:rsidRDefault="000616F6">
      <w:pPr>
        <w:pStyle w:val="a3"/>
        <w:spacing w:before="68"/>
        <w:ind w:left="667"/>
        <w:rPr>
          <w:lang w:eastAsia="zh-CN"/>
        </w:rPr>
      </w:pPr>
      <w:r>
        <w:rPr>
          <w:noProof/>
          <w:lang w:eastAsia="zh-CN"/>
        </w:rPr>
        <w:drawing>
          <wp:anchor distT="0" distB="0" distL="0" distR="0" simplePos="0" relativeHeight="251625472" behindDoc="0" locked="0" layoutInCell="1" allowOverlap="1">
            <wp:simplePos x="0" y="0"/>
            <wp:positionH relativeFrom="page">
              <wp:posOffset>124980</wp:posOffset>
            </wp:positionH>
            <wp:positionV relativeFrom="paragraph">
              <wp:posOffset>265071</wp:posOffset>
            </wp:positionV>
            <wp:extent cx="647878" cy="196596"/>
            <wp:effectExtent l="0" t="0" r="0" b="0"/>
            <wp:wrapTopAndBottom/>
            <wp:docPr id="2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2.png"/>
                    <pic:cNvPicPr/>
                  </pic:nvPicPr>
                  <pic:blipFill>
                    <a:blip r:embed="rId12" cstate="print"/>
                    <a:stretch>
                      <a:fillRect/>
                    </a:stretch>
                  </pic:blipFill>
                  <pic:spPr>
                    <a:xfrm>
                      <a:off x="0" y="0"/>
                      <a:ext cx="647878" cy="196596"/>
                    </a:xfrm>
                    <a:prstGeom prst="rect">
                      <a:avLst/>
                    </a:prstGeom>
                  </pic:spPr>
                </pic:pic>
              </a:graphicData>
            </a:graphic>
          </wp:anchor>
        </w:drawing>
      </w:r>
      <w:r>
        <w:rPr>
          <w:spacing w:val="15"/>
          <w:lang w:eastAsia="zh-CN"/>
        </w:rPr>
        <w:t>复杂反射</w:t>
      </w:r>
      <w:r>
        <w:rPr>
          <w:spacing w:val="-90"/>
          <w:position w:val="1"/>
          <w:lang w:eastAsia="zh-CN"/>
        </w:rPr>
        <w:t>：</w:t>
      </w:r>
      <w:r>
        <w:rPr>
          <w:spacing w:val="15"/>
          <w:lang w:eastAsia="zh-CN"/>
        </w:rPr>
        <w:t>后天形成的</w:t>
      </w:r>
      <w:r>
        <w:rPr>
          <w:spacing w:val="-90"/>
          <w:position w:val="1"/>
          <w:lang w:eastAsia="zh-CN"/>
        </w:rPr>
        <w:t>，</w:t>
      </w:r>
      <w:r>
        <w:rPr>
          <w:spacing w:val="12"/>
          <w:lang w:eastAsia="zh-CN"/>
        </w:rPr>
        <w:t>中枢在大脑皮层</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922020"/>
                <wp:effectExtent l="5080" t="7620" r="1270" b="3810"/>
                <wp:docPr id="10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922020"/>
                          <a:chOff x="0" y="0"/>
                          <a:chExt cx="10220" cy="1452"/>
                        </a:xfrm>
                      </wpg:grpSpPr>
                      <wps:wsp>
                        <wps:cNvPr id="106" name="Line 34"/>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8" y="8"/>
                            <a:ext cx="0" cy="143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32"/>
                        <wps:cNvCnPr>
                          <a:cxnSpLocks noChangeShapeType="1"/>
                        </wps:cNvCnPr>
                        <wps:spPr bwMode="auto">
                          <a:xfrm>
                            <a:off x="10212" y="8"/>
                            <a:ext cx="0" cy="143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31"/>
                        <wps:cNvCnPr>
                          <a:cxnSpLocks noChangeShapeType="1"/>
                        </wps:cNvCnPr>
                        <wps:spPr bwMode="auto">
                          <a:xfrm>
                            <a:off x="8" y="1444"/>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B78E37" id="Group 30" o:spid="_x0000_s1026" style="width:511pt;height:72.6pt;mso-position-horizontal-relative:char;mso-position-vertical-relative:line" coordsize="10220,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">
                <v:line id="Line 34"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" strokeweight=".26953mm"/>
                <v:line id="Line 33" o:spid="_x0000_s1028" style="position:absolute;visibility:visible;mso-wrap-style:square" from="8,8" to="8,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" strokeweight=".26953mm"/>
                <v:line id="Line 32" o:spid="_x0000_s1029" style="position:absolute;visibility:visible;mso-wrap-style:square" from="10212,8" to="1021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" strokeweight=".26953mm"/>
                <v:line id="Line 31" o:spid="_x0000_s1030" style="position:absolute;visibility:visible;mso-wrap-style:square" from="8,1444" to="1021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" strokeweight=".26953mm"/>
                <w10:anchorlock/>
              </v:group>
            </w:pict>
          </mc:Fallback>
        </mc:AlternateContent>
      </w:r>
    </w:p>
    <w:p w:rsidR="00647104" w:rsidRDefault="00647104">
      <w:pPr>
        <w:rPr>
          <w:sz w:val="20"/>
        </w:rPr>
        <w:sectPr w:rsidR="00647104">
          <w:pgSz w:w="10600" w:h="15820"/>
          <w:pgMar w:top="780" w:right="0" w:bottom="520" w:left="80" w:header="0" w:footer="325" w:gutter="0"/>
          <w:cols w:space="720"/>
        </w:sectPr>
      </w:pPr>
    </w:p>
    <w:p w:rsidR="00647104" w:rsidRDefault="000616F6">
      <w:pPr>
        <w:pStyle w:val="3"/>
        <w:tabs>
          <w:tab w:val="left" w:pos="1117"/>
        </w:tabs>
      </w:pPr>
      <w:r>
        <w:rPr>
          <w:spacing w:val="19"/>
        </w:rPr>
        <w:t>第四</w:t>
      </w:r>
      <w:r>
        <w:t>节</w:t>
      </w:r>
      <w:r>
        <w:tab/>
      </w:r>
      <w:r>
        <w:rPr>
          <w:spacing w:val="19"/>
        </w:rPr>
        <w:t>激素调</w:t>
      </w:r>
      <w:r>
        <w:t>节</w:t>
      </w:r>
    </w:p>
    <w:p w:rsidR="00647104" w:rsidRDefault="000616F6">
      <w:pPr>
        <w:pStyle w:val="a3"/>
        <w:spacing w:before="8"/>
        <w:rPr>
          <w:sz w:val="13"/>
        </w:rPr>
      </w:pPr>
      <w:r>
        <w:rPr>
          <w:noProof/>
          <w:lang w:eastAsia="zh-CN"/>
        </w:rPr>
        <w:drawing>
          <wp:anchor distT="0" distB="0" distL="0" distR="0" simplePos="0" relativeHeight="251626496"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3338"/>
        </w:trPr>
        <w:tc>
          <w:tcPr>
            <w:tcW w:w="2096" w:type="dxa"/>
            <w:gridSpan w:val="2"/>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0616F6">
            <w:pPr>
              <w:pStyle w:val="TableParagraph"/>
              <w:spacing w:before="161"/>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85"/>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23"/>
              </w:numPr>
              <w:tabs>
                <w:tab w:val="left" w:pos="351"/>
              </w:tabs>
              <w:spacing w:before="68" w:line="288" w:lineRule="auto"/>
              <w:ind w:right="28" w:hanging="53"/>
              <w:rPr>
                <w:sz w:val="19"/>
                <w:lang w:eastAsia="zh-CN"/>
              </w:rPr>
            </w:pPr>
            <w:r>
              <w:rPr>
                <w:spacing w:val="15"/>
                <w:position w:val="2"/>
                <w:sz w:val="19"/>
                <w:lang w:eastAsia="zh-CN"/>
              </w:rPr>
              <w:t>说出内分泌腺的特点</w:t>
            </w:r>
            <w:r>
              <w:rPr>
                <w:spacing w:val="-90"/>
                <w:position w:val="3"/>
                <w:sz w:val="19"/>
                <w:lang w:eastAsia="zh-CN"/>
              </w:rPr>
              <w:t>、</w:t>
            </w:r>
            <w:r>
              <w:rPr>
                <w:spacing w:val="15"/>
                <w:position w:val="2"/>
                <w:sz w:val="19"/>
                <w:lang w:eastAsia="zh-CN"/>
              </w:rPr>
              <w:t>种类与激素的概念和主要种类</w:t>
            </w:r>
            <w:r>
              <w:rPr>
                <w:spacing w:val="-84"/>
                <w:position w:val="3"/>
                <w:sz w:val="19"/>
                <w:lang w:eastAsia="zh-CN"/>
              </w:rPr>
              <w:t>；</w:t>
            </w:r>
            <w:r>
              <w:rPr>
                <w:spacing w:val="19"/>
                <w:position w:val="2"/>
                <w:sz w:val="19"/>
                <w:lang w:eastAsia="zh-CN"/>
              </w:rPr>
              <w:t>举例说明人体激素参与生命活</w:t>
            </w:r>
            <w:r>
              <w:rPr>
                <w:spacing w:val="19"/>
                <w:position w:val="2"/>
                <w:sz w:val="19"/>
                <w:lang w:eastAsia="zh-CN"/>
              </w:rPr>
              <w:t xml:space="preserve"> </w:t>
            </w:r>
            <w:r>
              <w:rPr>
                <w:position w:val="2"/>
                <w:sz w:val="19"/>
                <w:lang w:eastAsia="zh-CN"/>
              </w:rPr>
              <w:t>动</w:t>
            </w:r>
            <w:r>
              <w:rPr>
                <w:spacing w:val="15"/>
                <w:sz w:val="19"/>
                <w:lang w:eastAsia="zh-CN"/>
              </w:rPr>
              <w:t>的调节</w:t>
            </w:r>
            <w:r>
              <w:rPr>
                <w:position w:val="1"/>
                <w:sz w:val="19"/>
                <w:lang w:eastAsia="zh-CN"/>
              </w:rPr>
              <w:t>。</w:t>
            </w:r>
          </w:p>
          <w:p w:rsidR="00647104" w:rsidRDefault="000616F6">
            <w:pPr>
              <w:pStyle w:val="TableParagraph"/>
              <w:numPr>
                <w:ilvl w:val="0"/>
                <w:numId w:val="23"/>
              </w:numPr>
              <w:tabs>
                <w:tab w:val="left" w:pos="351"/>
              </w:tabs>
              <w:spacing w:before="20" w:line="288" w:lineRule="auto"/>
              <w:ind w:right="28" w:hanging="53"/>
              <w:rPr>
                <w:sz w:val="19"/>
                <w:lang w:eastAsia="zh-CN"/>
              </w:rPr>
            </w:pPr>
            <w:r>
              <w:rPr>
                <w:spacing w:val="15"/>
                <w:position w:val="2"/>
                <w:sz w:val="19"/>
                <w:lang w:eastAsia="zh-CN"/>
              </w:rPr>
              <w:t>举例说明激素调节受神经调节的调控</w:t>
            </w:r>
            <w:r>
              <w:rPr>
                <w:spacing w:val="-90"/>
                <w:position w:val="3"/>
                <w:sz w:val="19"/>
                <w:lang w:eastAsia="zh-CN"/>
              </w:rPr>
              <w:t>，</w:t>
            </w:r>
            <w:r>
              <w:rPr>
                <w:spacing w:val="15"/>
                <w:position w:val="2"/>
                <w:sz w:val="19"/>
                <w:lang w:eastAsia="zh-CN"/>
              </w:rPr>
              <w:t>人的生命活动主要受神经系统的调节</w:t>
            </w:r>
            <w:r>
              <w:rPr>
                <w:spacing w:val="-84"/>
                <w:position w:val="3"/>
                <w:sz w:val="19"/>
                <w:lang w:eastAsia="zh-CN"/>
              </w:rPr>
              <w:t>，</w:t>
            </w:r>
            <w:r>
              <w:rPr>
                <w:spacing w:val="19"/>
                <w:position w:val="2"/>
                <w:sz w:val="19"/>
                <w:lang w:eastAsia="zh-CN"/>
              </w:rPr>
              <w:t>但也受</w:t>
            </w:r>
            <w:r>
              <w:rPr>
                <w:spacing w:val="19"/>
                <w:position w:val="2"/>
                <w:sz w:val="19"/>
                <w:lang w:eastAsia="zh-CN"/>
              </w:rPr>
              <w:t xml:space="preserve"> </w:t>
            </w:r>
            <w:r>
              <w:rPr>
                <w:position w:val="2"/>
                <w:sz w:val="19"/>
                <w:lang w:eastAsia="zh-CN"/>
              </w:rPr>
              <w:t>激</w:t>
            </w:r>
            <w:r>
              <w:rPr>
                <w:spacing w:val="15"/>
                <w:sz w:val="19"/>
                <w:lang w:eastAsia="zh-CN"/>
              </w:rPr>
              <w:t>素调节的影响</w:t>
            </w:r>
            <w:r>
              <w:rPr>
                <w:position w:val="1"/>
                <w:sz w:val="19"/>
                <w:lang w:eastAsia="zh-CN"/>
              </w:rPr>
              <w:t>。</w:t>
            </w:r>
          </w:p>
          <w:p w:rsidR="00647104" w:rsidRDefault="000616F6">
            <w:pPr>
              <w:pStyle w:val="TableParagraph"/>
              <w:spacing w:before="21"/>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8"/>
              <w:ind w:left="51"/>
              <w:rPr>
                <w:sz w:val="19"/>
                <w:lang w:eastAsia="zh-CN"/>
              </w:rPr>
            </w:pPr>
            <w:r>
              <w:rPr>
                <w:spacing w:val="15"/>
                <w:sz w:val="19"/>
                <w:lang w:eastAsia="zh-CN"/>
              </w:rPr>
              <w:t>通过讲述</w:t>
            </w:r>
            <w:r>
              <w:rPr>
                <w:spacing w:val="-90"/>
                <w:position w:val="1"/>
                <w:sz w:val="19"/>
                <w:lang w:eastAsia="zh-CN"/>
              </w:rPr>
              <w:t>、</w:t>
            </w:r>
            <w:r>
              <w:rPr>
                <w:spacing w:val="15"/>
                <w:sz w:val="19"/>
                <w:lang w:eastAsia="zh-CN"/>
              </w:rPr>
              <w:t>探究</w:t>
            </w:r>
            <w:r>
              <w:rPr>
                <w:spacing w:val="-90"/>
                <w:position w:val="1"/>
                <w:sz w:val="19"/>
                <w:lang w:eastAsia="zh-CN"/>
              </w:rPr>
              <w:t>、</w:t>
            </w:r>
            <w:r>
              <w:rPr>
                <w:spacing w:val="15"/>
                <w:sz w:val="19"/>
                <w:lang w:eastAsia="zh-CN"/>
              </w:rPr>
              <w:t>讨论等方法讲述激素对人体的调节</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4"/>
                <w:sz w:val="19"/>
                <w:lang w:eastAsia="zh-CN"/>
              </w:rPr>
              <w:t>认同人体激素参与生命活动的调节</w:t>
            </w:r>
            <w:r>
              <w:rPr>
                <w:spacing w:val="-90"/>
                <w:position w:val="1"/>
                <w:sz w:val="19"/>
                <w:lang w:eastAsia="zh-CN"/>
              </w:rPr>
              <w:t>，</w:t>
            </w:r>
            <w:r>
              <w:rPr>
                <w:spacing w:val="15"/>
                <w:sz w:val="19"/>
                <w:lang w:eastAsia="zh-CN"/>
              </w:rPr>
              <w:t>激素调节受神经系统的调控</w:t>
            </w:r>
            <w:r>
              <w:rPr>
                <w:spacing w:val="-84"/>
                <w:position w:val="1"/>
                <w:sz w:val="19"/>
                <w:lang w:eastAsia="zh-CN"/>
              </w:rPr>
              <w:t>，</w:t>
            </w:r>
            <w:r>
              <w:rPr>
                <w:spacing w:val="17"/>
                <w:sz w:val="19"/>
                <w:lang w:eastAsia="zh-CN"/>
              </w:rPr>
              <w:t>人的生命活动主要受神</w:t>
            </w:r>
          </w:p>
          <w:p w:rsidR="00647104" w:rsidRDefault="000616F6">
            <w:pPr>
              <w:pStyle w:val="TableParagraph"/>
              <w:spacing w:before="68"/>
              <w:ind w:left="51"/>
              <w:rPr>
                <w:sz w:val="19"/>
                <w:lang w:eastAsia="zh-CN"/>
              </w:rPr>
            </w:pPr>
            <w:r>
              <w:rPr>
                <w:spacing w:val="15"/>
                <w:sz w:val="19"/>
                <w:lang w:eastAsia="zh-CN"/>
              </w:rPr>
              <w:t>经系统的调节</w:t>
            </w:r>
            <w:r>
              <w:rPr>
                <w:spacing w:val="-90"/>
                <w:position w:val="1"/>
                <w:sz w:val="19"/>
                <w:lang w:eastAsia="zh-CN"/>
              </w:rPr>
              <w:t>，</w:t>
            </w:r>
            <w:r>
              <w:rPr>
                <w:spacing w:val="15"/>
                <w:sz w:val="19"/>
                <w:lang w:eastAsia="zh-CN"/>
              </w:rPr>
              <w:t>但也受激素的调节</w:t>
            </w:r>
            <w:r>
              <w:rPr>
                <w:position w:val="1"/>
                <w:sz w:val="19"/>
                <w:lang w:eastAsia="zh-CN"/>
              </w:rPr>
              <w:t>。</w:t>
            </w:r>
          </w:p>
        </w:tc>
      </w:tr>
      <w:tr w:rsidR="00647104">
        <w:trPr>
          <w:trHeight w:val="823"/>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19"/>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22"/>
              </w:numPr>
              <w:tabs>
                <w:tab w:val="left" w:pos="351"/>
              </w:tabs>
              <w:spacing w:before="120"/>
              <w:ind w:hanging="352"/>
              <w:rPr>
                <w:sz w:val="19"/>
                <w:lang w:eastAsia="zh-CN"/>
              </w:rPr>
            </w:pPr>
            <w:r>
              <w:rPr>
                <w:spacing w:val="15"/>
                <w:position w:val="2"/>
                <w:sz w:val="19"/>
                <w:lang w:eastAsia="zh-CN"/>
              </w:rPr>
              <w:t>说出人体内分泌腺的特点</w:t>
            </w:r>
            <w:r>
              <w:rPr>
                <w:spacing w:val="-90"/>
                <w:position w:val="3"/>
                <w:sz w:val="19"/>
                <w:lang w:eastAsia="zh-CN"/>
              </w:rPr>
              <w:t>、</w:t>
            </w:r>
            <w:r>
              <w:rPr>
                <w:spacing w:val="15"/>
                <w:position w:val="2"/>
                <w:sz w:val="19"/>
                <w:lang w:eastAsia="zh-CN"/>
              </w:rPr>
              <w:t>种类和它们分泌的激素</w:t>
            </w:r>
            <w:r>
              <w:rPr>
                <w:position w:val="3"/>
                <w:sz w:val="19"/>
                <w:lang w:eastAsia="zh-CN"/>
              </w:rPr>
              <w:t>。</w:t>
            </w:r>
          </w:p>
          <w:p w:rsidR="00647104" w:rsidRDefault="000616F6">
            <w:pPr>
              <w:pStyle w:val="TableParagraph"/>
              <w:numPr>
                <w:ilvl w:val="0"/>
                <w:numId w:val="22"/>
              </w:numPr>
              <w:tabs>
                <w:tab w:val="left" w:pos="351"/>
              </w:tabs>
              <w:spacing w:before="49"/>
              <w:ind w:hanging="352"/>
              <w:rPr>
                <w:sz w:val="19"/>
                <w:lang w:eastAsia="zh-CN"/>
              </w:rPr>
            </w:pPr>
            <w:r>
              <w:rPr>
                <w:spacing w:val="15"/>
                <w:position w:val="2"/>
                <w:sz w:val="19"/>
                <w:lang w:eastAsia="zh-CN"/>
              </w:rPr>
              <w:t>能够举例说明人体激素参与生命活动的调节剂分泌异常时的表现</w:t>
            </w:r>
            <w:r>
              <w:rPr>
                <w:position w:val="3"/>
                <w:sz w:val="19"/>
                <w:lang w:eastAsia="zh-CN"/>
              </w:rPr>
              <w:t>。</w:t>
            </w:r>
          </w:p>
        </w:tc>
      </w:tr>
      <w:tr w:rsidR="00647104">
        <w:trPr>
          <w:trHeight w:val="818"/>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5"/>
              <w:rPr>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21"/>
              </w:numPr>
              <w:tabs>
                <w:tab w:val="left" w:pos="351"/>
              </w:tabs>
              <w:spacing w:before="115"/>
              <w:ind w:hanging="352"/>
              <w:rPr>
                <w:sz w:val="19"/>
              </w:rPr>
            </w:pPr>
            <w:r>
              <w:rPr>
                <w:spacing w:val="15"/>
                <w:position w:val="2"/>
                <w:sz w:val="19"/>
              </w:rPr>
              <w:t>激素的概念</w:t>
            </w:r>
            <w:r>
              <w:rPr>
                <w:position w:val="3"/>
                <w:sz w:val="19"/>
              </w:rPr>
              <w:t>。</w:t>
            </w:r>
          </w:p>
          <w:p w:rsidR="00647104" w:rsidRDefault="000616F6">
            <w:pPr>
              <w:pStyle w:val="TableParagraph"/>
              <w:numPr>
                <w:ilvl w:val="0"/>
                <w:numId w:val="21"/>
              </w:numPr>
              <w:tabs>
                <w:tab w:val="left" w:pos="351"/>
              </w:tabs>
              <w:spacing w:before="49"/>
              <w:ind w:hanging="352"/>
              <w:rPr>
                <w:sz w:val="19"/>
                <w:lang w:eastAsia="zh-CN"/>
              </w:rPr>
            </w:pPr>
            <w:r>
              <w:rPr>
                <w:spacing w:val="15"/>
                <w:position w:val="2"/>
                <w:sz w:val="19"/>
                <w:lang w:eastAsia="zh-CN"/>
              </w:rPr>
              <w:t>生长激素</w:t>
            </w:r>
            <w:r>
              <w:rPr>
                <w:spacing w:val="-90"/>
                <w:position w:val="3"/>
                <w:sz w:val="19"/>
                <w:lang w:eastAsia="zh-CN"/>
              </w:rPr>
              <w:t>、</w:t>
            </w:r>
            <w:r>
              <w:rPr>
                <w:spacing w:val="15"/>
                <w:position w:val="2"/>
                <w:sz w:val="19"/>
                <w:lang w:eastAsia="zh-CN"/>
              </w:rPr>
              <w:t>甲状腺激素及胰岛素的生理功能</w:t>
            </w:r>
            <w:r>
              <w:rPr>
                <w:position w:val="3"/>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line="307" w:lineRule="auto"/>
        <w:ind w:left="124" w:right="198" w:firstLine="419"/>
        <w:jc w:val="both"/>
        <w:rPr>
          <w:lang w:eastAsia="zh-CN"/>
        </w:rPr>
      </w:pPr>
      <w:r>
        <w:rPr>
          <w:noProof/>
          <w:lang w:eastAsia="zh-CN"/>
        </w:rPr>
        <w:drawing>
          <wp:anchor distT="0" distB="0" distL="0" distR="0" simplePos="0" relativeHeight="251627520" behindDoc="0" locked="0" layoutInCell="1" allowOverlap="1">
            <wp:simplePos x="0" y="0"/>
            <wp:positionH relativeFrom="page">
              <wp:posOffset>124980</wp:posOffset>
            </wp:positionH>
            <wp:positionV relativeFrom="paragraph">
              <wp:posOffset>674834</wp:posOffset>
            </wp:positionV>
            <wp:extent cx="647878" cy="196596"/>
            <wp:effectExtent l="0" t="0" r="0" b="0"/>
            <wp:wrapTopAndBottom/>
            <wp:docPr id="2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在学校的运动会上</w:t>
      </w:r>
      <w:r>
        <w:rPr>
          <w:spacing w:val="-90"/>
          <w:position w:val="1"/>
          <w:lang w:eastAsia="zh-CN"/>
        </w:rPr>
        <w:t>，</w:t>
      </w:r>
      <w:r>
        <w:rPr>
          <w:spacing w:val="15"/>
          <w:lang w:eastAsia="zh-CN"/>
        </w:rPr>
        <w:t>一百米赛跑是扣人心弦的项目</w:t>
      </w:r>
      <w:r>
        <w:rPr>
          <w:spacing w:val="15"/>
          <w:position w:val="1"/>
          <w:lang w:eastAsia="zh-CN"/>
        </w:rPr>
        <w:t>。</w:t>
      </w:r>
      <w:r>
        <w:rPr>
          <w:spacing w:val="15"/>
          <w:lang w:eastAsia="zh-CN"/>
        </w:rPr>
        <w:t>回想一下</w:t>
      </w:r>
      <w:r>
        <w:rPr>
          <w:spacing w:val="-90"/>
          <w:position w:val="1"/>
          <w:lang w:eastAsia="zh-CN"/>
        </w:rPr>
        <w:t>，</w:t>
      </w:r>
      <w:r>
        <w:rPr>
          <w:spacing w:val="15"/>
          <w:lang w:eastAsia="zh-CN"/>
        </w:rPr>
        <w:t>你在起跑线上等待发令枪响的时刻</w:t>
      </w:r>
      <w:r>
        <w:rPr>
          <w:spacing w:val="-86"/>
          <w:position w:val="1"/>
          <w:lang w:eastAsia="zh-CN"/>
        </w:rPr>
        <w:t>，</w:t>
      </w:r>
      <w:r>
        <w:rPr>
          <w:spacing w:val="14"/>
          <w:lang w:eastAsia="zh-CN"/>
        </w:rPr>
        <w:t>你是否心</w:t>
      </w:r>
      <w:r>
        <w:rPr>
          <w:spacing w:val="14"/>
          <w:lang w:eastAsia="zh-CN"/>
        </w:rPr>
        <w:t xml:space="preserve"> </w:t>
      </w:r>
      <w:r>
        <w:rPr>
          <w:spacing w:val="15"/>
          <w:lang w:eastAsia="zh-CN"/>
        </w:rPr>
        <w:t>跳加速</w:t>
      </w:r>
      <w:r>
        <w:rPr>
          <w:spacing w:val="-90"/>
          <w:position w:val="1"/>
          <w:lang w:eastAsia="zh-CN"/>
        </w:rPr>
        <w:t>、</w:t>
      </w:r>
      <w:r>
        <w:rPr>
          <w:spacing w:val="15"/>
          <w:lang w:eastAsia="zh-CN"/>
        </w:rPr>
        <w:t>呼吸加快</w:t>
      </w:r>
      <w:r>
        <w:rPr>
          <w:spacing w:val="37"/>
          <w:w w:val="80"/>
          <w:position w:val="1"/>
          <w:lang w:eastAsia="zh-CN"/>
        </w:rPr>
        <w:t>？</w:t>
      </w:r>
      <w:r>
        <w:rPr>
          <w:spacing w:val="37"/>
          <w:w w:val="80"/>
          <w:position w:val="1"/>
          <w:lang w:eastAsia="zh-CN"/>
        </w:rPr>
        <w:t xml:space="preserve"> </w:t>
      </w:r>
      <w:r>
        <w:rPr>
          <w:spacing w:val="15"/>
          <w:lang w:eastAsia="zh-CN"/>
        </w:rPr>
        <w:t>这时你的大脑精神高度集中</w:t>
      </w:r>
      <w:r>
        <w:rPr>
          <w:spacing w:val="-90"/>
          <w:position w:val="1"/>
          <w:lang w:eastAsia="zh-CN"/>
        </w:rPr>
        <w:t>，</w:t>
      </w:r>
      <w:r>
        <w:rPr>
          <w:spacing w:val="17"/>
          <w:lang w:eastAsia="zh-CN"/>
        </w:rPr>
        <w:t>在等待发令枪响</w:t>
      </w:r>
      <w:r>
        <w:rPr>
          <w:spacing w:val="-82"/>
          <w:position w:val="1"/>
          <w:lang w:eastAsia="zh-CN"/>
        </w:rPr>
        <w:t>，</w:t>
      </w:r>
      <w:r>
        <w:rPr>
          <w:spacing w:val="20"/>
          <w:lang w:eastAsia="zh-CN"/>
        </w:rPr>
        <w:t>并没有</w:t>
      </w:r>
      <w:r>
        <w:rPr>
          <w:spacing w:val="-82"/>
          <w:position w:val="1"/>
          <w:lang w:eastAsia="zh-CN"/>
        </w:rPr>
        <w:t>”</w:t>
      </w:r>
      <w:r>
        <w:rPr>
          <w:spacing w:val="18"/>
          <w:lang w:eastAsia="zh-CN"/>
        </w:rPr>
        <w:t>下令</w:t>
      </w:r>
      <w:r>
        <w:rPr>
          <w:spacing w:val="-78"/>
          <w:position w:val="1"/>
          <w:lang w:eastAsia="zh-CN"/>
        </w:rPr>
        <w:t>“</w:t>
      </w:r>
      <w:r>
        <w:rPr>
          <w:spacing w:val="20"/>
          <w:lang w:eastAsia="zh-CN"/>
        </w:rPr>
        <w:t>要加快心跳和呼吸频率</w:t>
      </w:r>
      <w:r>
        <w:rPr>
          <w:spacing w:val="-82"/>
          <w:position w:val="1"/>
          <w:lang w:eastAsia="zh-CN"/>
        </w:rPr>
        <w:t>，</w:t>
      </w:r>
      <w:r>
        <w:rPr>
          <w:spacing w:val="14"/>
          <w:lang w:eastAsia="zh-CN"/>
        </w:rPr>
        <w:t>为什么</w:t>
      </w:r>
      <w:r>
        <w:rPr>
          <w:spacing w:val="15"/>
          <w:lang w:eastAsia="zh-CN"/>
        </w:rPr>
        <w:t>还会出现这种现象呢</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4386"/>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3"/>
              <w:rPr>
                <w:sz w:val="23"/>
              </w:rPr>
            </w:pPr>
          </w:p>
          <w:p w:rsidR="00647104" w:rsidRDefault="000616F6">
            <w:pPr>
              <w:pStyle w:val="TableParagraph"/>
              <w:ind w:left="110"/>
              <w:rPr>
                <w:sz w:val="19"/>
              </w:rPr>
            </w:pPr>
            <w:r>
              <w:rPr>
                <w:spacing w:val="11"/>
                <w:sz w:val="19"/>
              </w:rPr>
              <w:t>内分泌腺</w:t>
            </w:r>
          </w:p>
          <w:p w:rsidR="00647104" w:rsidRDefault="000616F6">
            <w:pPr>
              <w:pStyle w:val="TableParagraph"/>
              <w:spacing w:before="79"/>
              <w:ind w:left="110"/>
              <w:rPr>
                <w:sz w:val="19"/>
              </w:rPr>
            </w:pPr>
            <w:r>
              <w:rPr>
                <w:spacing w:val="11"/>
                <w:sz w:val="19"/>
              </w:rPr>
              <w:t>分泌激素</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30" w:line="288" w:lineRule="auto"/>
              <w:ind w:left="51" w:right="33"/>
              <w:rPr>
                <w:sz w:val="19"/>
                <w:szCs w:val="19"/>
                <w:lang w:eastAsia="zh-CN"/>
              </w:rPr>
            </w:pPr>
            <w:r>
              <w:rPr>
                <w:spacing w:val="5"/>
                <w:w w:val="105"/>
                <w:sz w:val="19"/>
                <w:szCs w:val="19"/>
                <w:lang w:eastAsia="zh-CN"/>
              </w:rPr>
              <w:t>引导学生阅读教材</w:t>
            </w:r>
            <w:r>
              <w:rPr>
                <w:spacing w:val="5"/>
                <w:w w:val="105"/>
                <w:sz w:val="19"/>
                <w:szCs w:val="19"/>
                <w:lang w:eastAsia="zh-CN"/>
              </w:rPr>
              <w:t xml:space="preserve"> </w:t>
            </w:r>
            <w:r>
              <w:rPr>
                <w:spacing w:val="-60"/>
                <w:w w:val="155"/>
                <w:position w:val="-1"/>
                <w:sz w:val="19"/>
                <w:szCs w:val="19"/>
                <w:lang w:eastAsia="zh-CN"/>
              </w:rPr>
              <w:t>P96</w:t>
            </w:r>
            <w:r>
              <w:rPr>
                <w:rFonts w:ascii="Verdana" w:eastAsia="Verdana" w:hAnsi="Verdana" w:cs="Verdana"/>
                <w:spacing w:val="-60"/>
                <w:w w:val="155"/>
                <w:position w:val="-2"/>
                <w:sz w:val="19"/>
                <w:szCs w:val="19"/>
                <w:lang w:eastAsia="zh-CN"/>
              </w:rPr>
              <w:t>�</w:t>
            </w:r>
            <w:r>
              <w:rPr>
                <w:spacing w:val="-60"/>
                <w:w w:val="155"/>
                <w:position w:val="-1"/>
                <w:sz w:val="19"/>
                <w:szCs w:val="19"/>
                <w:lang w:eastAsia="zh-CN"/>
              </w:rPr>
              <w:t>97</w:t>
            </w:r>
            <w:r>
              <w:rPr>
                <w:spacing w:val="-60"/>
                <w:w w:val="155"/>
                <w:position w:val="1"/>
                <w:sz w:val="19"/>
                <w:szCs w:val="19"/>
                <w:lang w:eastAsia="zh-CN"/>
              </w:rPr>
              <w:t>，</w:t>
            </w:r>
            <w:r>
              <w:rPr>
                <w:spacing w:val="20"/>
                <w:w w:val="105"/>
                <w:sz w:val="19"/>
                <w:szCs w:val="19"/>
                <w:lang w:eastAsia="zh-CN"/>
              </w:rPr>
              <w:t>对比内分泌腺和肝脏胰腺等外分泌腺的图</w:t>
            </w:r>
            <w:r>
              <w:rPr>
                <w:spacing w:val="15"/>
                <w:w w:val="105"/>
                <w:sz w:val="19"/>
                <w:szCs w:val="19"/>
                <w:lang w:eastAsia="zh-CN"/>
              </w:rPr>
              <w:t>片</w:t>
            </w:r>
            <w:r>
              <w:rPr>
                <w:spacing w:val="-90"/>
                <w:w w:val="105"/>
                <w:position w:val="1"/>
                <w:sz w:val="19"/>
                <w:szCs w:val="19"/>
                <w:lang w:eastAsia="zh-CN"/>
              </w:rPr>
              <w:t>，</w:t>
            </w:r>
            <w:r>
              <w:rPr>
                <w:spacing w:val="15"/>
                <w:w w:val="105"/>
                <w:sz w:val="19"/>
                <w:szCs w:val="19"/>
                <w:lang w:eastAsia="zh-CN"/>
              </w:rPr>
              <w:t>观察教材插图等</w:t>
            </w:r>
            <w:r>
              <w:rPr>
                <w:spacing w:val="-90"/>
                <w:w w:val="105"/>
                <w:position w:val="1"/>
                <w:sz w:val="19"/>
                <w:szCs w:val="19"/>
                <w:lang w:eastAsia="zh-CN"/>
              </w:rPr>
              <w:t>，</w:t>
            </w:r>
            <w:r>
              <w:rPr>
                <w:spacing w:val="15"/>
                <w:w w:val="105"/>
                <w:sz w:val="19"/>
                <w:szCs w:val="19"/>
                <w:lang w:eastAsia="zh-CN"/>
              </w:rPr>
              <w:t>回答问题</w:t>
            </w:r>
            <w:r>
              <w:rPr>
                <w:w w:val="105"/>
                <w:position w:val="1"/>
                <w:sz w:val="19"/>
                <w:szCs w:val="19"/>
                <w:lang w:eastAsia="zh-CN"/>
              </w:rPr>
              <w:t>：</w:t>
            </w:r>
          </w:p>
          <w:p w:rsidR="00647104" w:rsidRDefault="000616F6">
            <w:pPr>
              <w:pStyle w:val="TableParagraph"/>
              <w:spacing w:before="20"/>
              <w:ind w:left="47"/>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什么是内分泌腺</w:t>
            </w:r>
            <w:r>
              <w:rPr>
                <w:spacing w:val="18"/>
                <w:w w:val="80"/>
                <w:position w:val="3"/>
                <w:sz w:val="19"/>
                <w:lang w:eastAsia="zh-CN"/>
              </w:rPr>
              <w:t>？</w:t>
            </w:r>
            <w:r>
              <w:rPr>
                <w:spacing w:val="18"/>
                <w:w w:val="80"/>
                <w:position w:val="3"/>
                <w:sz w:val="19"/>
                <w:lang w:eastAsia="zh-CN"/>
              </w:rPr>
              <w:t xml:space="preserve"> </w:t>
            </w:r>
            <w:r>
              <w:rPr>
                <w:spacing w:val="15"/>
                <w:position w:val="2"/>
                <w:sz w:val="19"/>
                <w:lang w:eastAsia="zh-CN"/>
              </w:rPr>
              <w:t>它和外分泌腺有何区别</w:t>
            </w:r>
            <w:r>
              <w:rPr>
                <w:w w:val="80"/>
                <w:position w:val="3"/>
                <w:sz w:val="19"/>
                <w:lang w:eastAsia="zh-CN"/>
              </w:rPr>
              <w:t>？</w:t>
            </w:r>
          </w:p>
          <w:p w:rsidR="00647104" w:rsidRDefault="000616F6">
            <w:pPr>
              <w:pStyle w:val="TableParagraph"/>
              <w:numPr>
                <w:ilvl w:val="0"/>
                <w:numId w:val="20"/>
              </w:numPr>
              <w:tabs>
                <w:tab w:val="left" w:pos="351"/>
              </w:tabs>
              <w:spacing w:before="49"/>
              <w:rPr>
                <w:sz w:val="19"/>
                <w:lang w:eastAsia="zh-CN"/>
              </w:rPr>
            </w:pPr>
            <w:r>
              <w:rPr>
                <w:spacing w:val="15"/>
                <w:position w:val="2"/>
                <w:sz w:val="19"/>
                <w:lang w:eastAsia="zh-CN"/>
              </w:rPr>
              <w:t>人体的内分泌系统由哪些内分泌腺组成</w:t>
            </w:r>
            <w:r>
              <w:rPr>
                <w:w w:val="80"/>
                <w:position w:val="3"/>
                <w:sz w:val="19"/>
                <w:lang w:eastAsia="zh-CN"/>
              </w:rPr>
              <w:t>？</w:t>
            </w:r>
          </w:p>
          <w:p w:rsidR="00647104" w:rsidRDefault="000616F6">
            <w:pPr>
              <w:pStyle w:val="TableParagraph"/>
              <w:numPr>
                <w:ilvl w:val="0"/>
                <w:numId w:val="20"/>
              </w:numPr>
              <w:tabs>
                <w:tab w:val="left" w:pos="351"/>
              </w:tabs>
              <w:spacing w:before="48"/>
              <w:rPr>
                <w:sz w:val="19"/>
              </w:rPr>
            </w:pPr>
            <w:r>
              <w:rPr>
                <w:spacing w:val="15"/>
                <w:position w:val="2"/>
                <w:sz w:val="19"/>
              </w:rPr>
              <w:t>什么是激素</w:t>
            </w:r>
            <w:r>
              <w:rPr>
                <w:w w:val="80"/>
                <w:position w:val="3"/>
                <w:sz w:val="19"/>
              </w:rPr>
              <w:t>？</w:t>
            </w:r>
          </w:p>
          <w:p w:rsidR="00647104" w:rsidRDefault="000616F6">
            <w:pPr>
              <w:pStyle w:val="TableParagraph"/>
              <w:numPr>
                <w:ilvl w:val="0"/>
                <w:numId w:val="20"/>
              </w:numPr>
              <w:tabs>
                <w:tab w:val="left" w:pos="351"/>
              </w:tabs>
              <w:spacing w:before="49"/>
              <w:rPr>
                <w:sz w:val="19"/>
                <w:lang w:eastAsia="zh-CN"/>
              </w:rPr>
            </w:pPr>
            <w:r>
              <w:rPr>
                <w:spacing w:val="15"/>
                <w:position w:val="2"/>
                <w:sz w:val="19"/>
                <w:lang w:eastAsia="zh-CN"/>
              </w:rPr>
              <w:t>各内分泌腺能分泌何种激素</w:t>
            </w:r>
            <w:r>
              <w:rPr>
                <w:w w:val="80"/>
                <w:position w:val="3"/>
                <w:sz w:val="19"/>
                <w:lang w:eastAsia="zh-CN"/>
              </w:rPr>
              <w:t>？</w:t>
            </w:r>
          </w:p>
          <w:p w:rsidR="00647104" w:rsidRDefault="000616F6">
            <w:pPr>
              <w:pStyle w:val="TableParagraph"/>
              <w:spacing w:before="49"/>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9"/>
              </w:numPr>
              <w:tabs>
                <w:tab w:val="left" w:pos="351"/>
              </w:tabs>
              <w:spacing w:before="69"/>
              <w:rPr>
                <w:sz w:val="19"/>
                <w:lang w:eastAsia="zh-CN"/>
              </w:rPr>
            </w:pPr>
            <w:r>
              <w:rPr>
                <w:spacing w:val="13"/>
                <w:position w:val="2"/>
                <w:sz w:val="19"/>
                <w:lang w:eastAsia="zh-CN"/>
              </w:rPr>
              <w:t>性腺</w:t>
            </w:r>
            <w:r>
              <w:rPr>
                <w:spacing w:val="-86"/>
                <w:position w:val="3"/>
                <w:sz w:val="19"/>
                <w:lang w:eastAsia="zh-CN"/>
              </w:rPr>
              <w:t>（</w:t>
            </w:r>
            <w:r>
              <w:rPr>
                <w:spacing w:val="14"/>
                <w:position w:val="2"/>
                <w:sz w:val="19"/>
                <w:lang w:eastAsia="zh-CN"/>
              </w:rPr>
              <w:t>睾丸和卵巢</w:t>
            </w:r>
            <w:r>
              <w:rPr>
                <w:spacing w:val="-86"/>
                <w:position w:val="3"/>
                <w:sz w:val="19"/>
                <w:lang w:eastAsia="zh-CN"/>
              </w:rPr>
              <w:t>）</w:t>
            </w:r>
            <w:r>
              <w:rPr>
                <w:spacing w:val="15"/>
                <w:position w:val="2"/>
                <w:sz w:val="19"/>
                <w:lang w:eastAsia="zh-CN"/>
              </w:rPr>
              <w:t>既属千生殖系统</w:t>
            </w:r>
            <w:r>
              <w:rPr>
                <w:spacing w:val="-90"/>
                <w:position w:val="3"/>
                <w:sz w:val="19"/>
                <w:lang w:eastAsia="zh-CN"/>
              </w:rPr>
              <w:t>，</w:t>
            </w:r>
            <w:r>
              <w:rPr>
                <w:spacing w:val="15"/>
                <w:position w:val="2"/>
                <w:sz w:val="19"/>
                <w:lang w:eastAsia="zh-CN"/>
              </w:rPr>
              <w:t>又属千内分泌系统</w:t>
            </w:r>
            <w:r>
              <w:rPr>
                <w:position w:val="3"/>
                <w:sz w:val="19"/>
                <w:lang w:eastAsia="zh-CN"/>
              </w:rPr>
              <w:t>。</w:t>
            </w:r>
          </w:p>
          <w:p w:rsidR="00647104" w:rsidRDefault="000616F6">
            <w:pPr>
              <w:pStyle w:val="TableParagraph"/>
              <w:numPr>
                <w:ilvl w:val="0"/>
                <w:numId w:val="19"/>
              </w:numPr>
              <w:tabs>
                <w:tab w:val="left" w:pos="351"/>
              </w:tabs>
              <w:spacing w:before="48"/>
              <w:rPr>
                <w:sz w:val="19"/>
                <w:lang w:eastAsia="zh-CN"/>
              </w:rPr>
            </w:pPr>
            <w:r>
              <w:rPr>
                <w:spacing w:val="15"/>
                <w:position w:val="2"/>
                <w:sz w:val="19"/>
                <w:lang w:eastAsia="zh-CN"/>
              </w:rPr>
              <w:t>胰腺分为内分泌部和外分泌部</w:t>
            </w:r>
            <w:r>
              <w:rPr>
                <w:spacing w:val="19"/>
                <w:position w:val="3"/>
                <w:sz w:val="19"/>
                <w:lang w:eastAsia="zh-CN"/>
              </w:rPr>
              <w:t>。</w:t>
            </w:r>
            <w:r>
              <w:rPr>
                <w:spacing w:val="20"/>
                <w:position w:val="2"/>
                <w:sz w:val="19"/>
                <w:lang w:eastAsia="zh-CN"/>
              </w:rPr>
              <w:t>内分泌部分泌胰岛素</w:t>
            </w:r>
            <w:r>
              <w:rPr>
                <w:spacing w:val="-80"/>
                <w:position w:val="3"/>
                <w:sz w:val="19"/>
                <w:lang w:eastAsia="zh-CN"/>
              </w:rPr>
              <w:t>，</w:t>
            </w:r>
            <w:r>
              <w:rPr>
                <w:spacing w:val="19"/>
                <w:position w:val="2"/>
                <w:sz w:val="19"/>
                <w:lang w:eastAsia="zh-CN"/>
              </w:rPr>
              <w:t>属千内分泌腺</w:t>
            </w:r>
          </w:p>
          <w:p w:rsidR="00647104" w:rsidRDefault="000616F6">
            <w:pPr>
              <w:pStyle w:val="TableParagraph"/>
              <w:spacing w:before="50"/>
              <w:ind w:left="51"/>
              <w:rPr>
                <w:sz w:val="19"/>
                <w:lang w:eastAsia="zh-CN"/>
              </w:rPr>
            </w:pPr>
            <w:r>
              <w:rPr>
                <w:spacing w:val="15"/>
                <w:sz w:val="19"/>
                <w:lang w:eastAsia="zh-CN"/>
              </w:rPr>
              <w:t>外分泌部分泌胰液</w:t>
            </w:r>
            <w:r>
              <w:rPr>
                <w:spacing w:val="-90"/>
                <w:position w:val="1"/>
                <w:sz w:val="19"/>
                <w:lang w:eastAsia="zh-CN"/>
              </w:rPr>
              <w:t>，</w:t>
            </w:r>
            <w:r>
              <w:rPr>
                <w:spacing w:val="15"/>
                <w:sz w:val="19"/>
                <w:lang w:eastAsia="zh-CN"/>
              </w:rPr>
              <w:t>属千外分泌腺</w:t>
            </w:r>
            <w:r>
              <w:rPr>
                <w:position w:val="1"/>
                <w:sz w:val="19"/>
                <w:lang w:eastAsia="zh-CN"/>
              </w:rPr>
              <w:t>。</w:t>
            </w:r>
          </w:p>
          <w:p w:rsidR="00647104" w:rsidRDefault="000616F6">
            <w:pPr>
              <w:pStyle w:val="TableParagraph"/>
              <w:numPr>
                <w:ilvl w:val="0"/>
                <w:numId w:val="19"/>
              </w:numPr>
              <w:tabs>
                <w:tab w:val="left" w:pos="351"/>
              </w:tabs>
              <w:spacing w:before="68"/>
              <w:rPr>
                <w:sz w:val="19"/>
                <w:lang w:eastAsia="zh-CN"/>
              </w:rPr>
            </w:pPr>
            <w:r>
              <w:rPr>
                <w:spacing w:val="15"/>
                <w:position w:val="2"/>
                <w:sz w:val="19"/>
                <w:lang w:eastAsia="zh-CN"/>
              </w:rPr>
              <w:t>垂体是最重要的一个内分泌腺</w:t>
            </w:r>
            <w:r>
              <w:rPr>
                <w:spacing w:val="-84"/>
                <w:position w:val="3"/>
                <w:sz w:val="19"/>
                <w:lang w:eastAsia="zh-CN"/>
              </w:rPr>
              <w:t>，</w:t>
            </w:r>
            <w:r>
              <w:rPr>
                <w:spacing w:val="20"/>
                <w:position w:val="2"/>
                <w:sz w:val="19"/>
                <w:lang w:eastAsia="zh-CN"/>
              </w:rPr>
              <w:t>因为它能分泌促激素</w:t>
            </w:r>
            <w:r>
              <w:rPr>
                <w:spacing w:val="-82"/>
                <w:position w:val="3"/>
                <w:sz w:val="19"/>
                <w:lang w:eastAsia="zh-CN"/>
              </w:rPr>
              <w:t>，</w:t>
            </w:r>
            <w:r>
              <w:rPr>
                <w:spacing w:val="23"/>
                <w:position w:val="2"/>
                <w:sz w:val="19"/>
                <w:lang w:eastAsia="zh-CN"/>
              </w:rPr>
              <w:t>调节其他内分</w:t>
            </w:r>
            <w:r>
              <w:rPr>
                <w:spacing w:val="23"/>
                <w:position w:val="2"/>
                <w:sz w:val="19"/>
                <w:lang w:eastAsia="zh-CN"/>
              </w:rPr>
              <w:t xml:space="preserve"> </w:t>
            </w:r>
            <w:r>
              <w:rPr>
                <w:position w:val="2"/>
                <w:sz w:val="19"/>
                <w:lang w:eastAsia="zh-CN"/>
              </w:rPr>
              <w:t>泌</w:t>
            </w:r>
          </w:p>
          <w:p w:rsidR="00647104" w:rsidRDefault="000616F6">
            <w:pPr>
              <w:pStyle w:val="TableParagraph"/>
              <w:spacing w:before="49"/>
              <w:ind w:left="51"/>
              <w:rPr>
                <w:sz w:val="19"/>
              </w:rPr>
            </w:pPr>
            <w:r>
              <w:rPr>
                <w:sz w:val="19"/>
              </w:rPr>
              <w:t>腺的活动</w:t>
            </w:r>
            <w:r>
              <w:rPr>
                <w:position w:val="1"/>
                <w:sz w:val="19"/>
              </w:rPr>
              <w:t>。</w:t>
            </w:r>
          </w:p>
          <w:p w:rsidR="00647104" w:rsidRDefault="000616F6">
            <w:pPr>
              <w:pStyle w:val="TableParagraph"/>
              <w:numPr>
                <w:ilvl w:val="0"/>
                <w:numId w:val="19"/>
              </w:numPr>
              <w:tabs>
                <w:tab w:val="left" w:pos="351"/>
              </w:tabs>
              <w:spacing w:before="68"/>
              <w:rPr>
                <w:sz w:val="19"/>
                <w:lang w:eastAsia="zh-CN"/>
              </w:rPr>
            </w:pPr>
            <w:r>
              <w:rPr>
                <w:spacing w:val="15"/>
                <w:position w:val="2"/>
                <w:sz w:val="19"/>
                <w:lang w:eastAsia="zh-CN"/>
              </w:rPr>
              <w:t>人体最大的内分泌腺是甲状腺</w:t>
            </w:r>
            <w:r>
              <w:rPr>
                <w:spacing w:val="-90"/>
                <w:position w:val="3"/>
                <w:sz w:val="19"/>
                <w:lang w:eastAsia="zh-CN"/>
              </w:rPr>
              <w:t>，</w:t>
            </w:r>
            <w:r>
              <w:rPr>
                <w:spacing w:val="15"/>
                <w:position w:val="2"/>
                <w:sz w:val="19"/>
                <w:lang w:eastAsia="zh-CN"/>
              </w:rPr>
              <w:t>最大的外分泌腺是肝脏</w:t>
            </w:r>
            <w:r>
              <w:rPr>
                <w:position w:val="3"/>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4"/>
              <w:rPr>
                <w:sz w:val="13"/>
                <w:lang w:eastAsia="zh-CN"/>
              </w:rPr>
            </w:pPr>
          </w:p>
          <w:p w:rsidR="00647104" w:rsidRDefault="000616F6">
            <w:pPr>
              <w:pStyle w:val="TableParagraph"/>
              <w:spacing w:before="1"/>
              <w:ind w:left="-136"/>
              <w:rPr>
                <w:sz w:val="19"/>
              </w:rPr>
            </w:pPr>
            <w:r>
              <w:rPr>
                <w:w w:val="102"/>
                <w:sz w:val="19"/>
              </w:rPr>
              <w:t>；</w:t>
            </w:r>
          </w:p>
        </w:tc>
      </w:tr>
      <w:tr w:rsidR="00647104">
        <w:trPr>
          <w:trHeight w:val="1641"/>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6"/>
              <w:rPr>
                <w:sz w:val="18"/>
              </w:rPr>
            </w:pPr>
          </w:p>
          <w:p w:rsidR="00647104" w:rsidRDefault="000616F6">
            <w:pPr>
              <w:pStyle w:val="TableParagraph"/>
              <w:ind w:left="319"/>
              <w:rPr>
                <w:sz w:val="19"/>
              </w:rPr>
            </w:pPr>
            <w:r>
              <w:rPr>
                <w:sz w:val="19"/>
              </w:rPr>
              <w:t>激素</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44"/>
              <w:ind w:left="51"/>
              <w:rPr>
                <w:sz w:val="19"/>
                <w:lang w:eastAsia="zh-CN"/>
              </w:rPr>
            </w:pPr>
            <w:r>
              <w:rPr>
                <w:spacing w:val="15"/>
                <w:sz w:val="19"/>
                <w:lang w:eastAsia="zh-CN"/>
              </w:rPr>
              <w:t>引导阅读教材</w:t>
            </w:r>
            <w:r>
              <w:rPr>
                <w:spacing w:val="-90"/>
                <w:position w:val="1"/>
                <w:sz w:val="19"/>
                <w:lang w:eastAsia="zh-CN"/>
              </w:rPr>
              <w:t>，</w:t>
            </w:r>
            <w:r>
              <w:rPr>
                <w:spacing w:val="15"/>
                <w:sz w:val="19"/>
                <w:lang w:eastAsia="zh-CN"/>
              </w:rPr>
              <w:t>分析资料</w:t>
            </w:r>
            <w:r>
              <w:rPr>
                <w:position w:val="1"/>
                <w:sz w:val="19"/>
                <w:lang w:eastAsia="zh-CN"/>
              </w:rPr>
              <w:t>。</w:t>
            </w:r>
          </w:p>
          <w:p w:rsidR="00647104" w:rsidRDefault="000616F6">
            <w:pPr>
              <w:pStyle w:val="TableParagraph"/>
              <w:spacing w:before="68"/>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05"/>
                <w:sz w:val="19"/>
                <w:lang w:eastAsia="zh-CN"/>
              </w:rPr>
              <w:t>1.</w:t>
            </w:r>
            <w:r>
              <w:rPr>
                <w:spacing w:val="15"/>
                <w:w w:val="105"/>
                <w:position w:val="2"/>
                <w:sz w:val="19"/>
                <w:lang w:eastAsia="zh-CN"/>
              </w:rPr>
              <w:t>激素有什么特点</w:t>
            </w:r>
            <w:r>
              <w:rPr>
                <w:w w:val="80"/>
                <w:position w:val="3"/>
                <w:sz w:val="19"/>
                <w:lang w:eastAsia="zh-CN"/>
              </w:rPr>
              <w:t>？</w:t>
            </w:r>
          </w:p>
          <w:p w:rsidR="00647104" w:rsidRDefault="000616F6">
            <w:pPr>
              <w:pStyle w:val="TableParagraph"/>
              <w:numPr>
                <w:ilvl w:val="0"/>
                <w:numId w:val="18"/>
              </w:numPr>
              <w:tabs>
                <w:tab w:val="left" w:pos="351"/>
              </w:tabs>
              <w:spacing w:before="49"/>
              <w:rPr>
                <w:sz w:val="19"/>
                <w:lang w:eastAsia="zh-CN"/>
              </w:rPr>
            </w:pPr>
            <w:r>
              <w:rPr>
                <w:spacing w:val="15"/>
                <w:position w:val="2"/>
                <w:sz w:val="19"/>
                <w:lang w:eastAsia="zh-CN"/>
              </w:rPr>
              <w:t>生长激素的作用</w:t>
            </w:r>
            <w:r>
              <w:rPr>
                <w:spacing w:val="-90"/>
                <w:position w:val="3"/>
                <w:sz w:val="19"/>
                <w:lang w:eastAsia="zh-CN"/>
              </w:rPr>
              <w:t>，</w:t>
            </w:r>
            <w:r>
              <w:rPr>
                <w:spacing w:val="15"/>
                <w:position w:val="2"/>
                <w:sz w:val="19"/>
                <w:lang w:eastAsia="zh-CN"/>
              </w:rPr>
              <w:t>分泌异常时会表现哪些疾病</w:t>
            </w:r>
            <w:r>
              <w:rPr>
                <w:w w:val="80"/>
                <w:position w:val="3"/>
                <w:sz w:val="19"/>
                <w:lang w:eastAsia="zh-CN"/>
              </w:rPr>
              <w:t>？</w:t>
            </w:r>
          </w:p>
          <w:p w:rsidR="00647104" w:rsidRDefault="000616F6">
            <w:pPr>
              <w:pStyle w:val="TableParagraph"/>
              <w:numPr>
                <w:ilvl w:val="0"/>
                <w:numId w:val="18"/>
              </w:numPr>
              <w:tabs>
                <w:tab w:val="left" w:pos="351"/>
              </w:tabs>
              <w:spacing w:before="48"/>
              <w:rPr>
                <w:sz w:val="19"/>
                <w:lang w:eastAsia="zh-CN"/>
              </w:rPr>
            </w:pPr>
            <w:r>
              <w:rPr>
                <w:spacing w:val="15"/>
                <w:position w:val="2"/>
                <w:sz w:val="19"/>
                <w:lang w:eastAsia="zh-CN"/>
              </w:rPr>
              <w:t>甲状腺激素的作用</w:t>
            </w:r>
            <w:r>
              <w:rPr>
                <w:spacing w:val="-90"/>
                <w:position w:val="3"/>
                <w:sz w:val="19"/>
                <w:lang w:eastAsia="zh-CN"/>
              </w:rPr>
              <w:t>，</w:t>
            </w:r>
            <w:r>
              <w:rPr>
                <w:spacing w:val="15"/>
                <w:position w:val="2"/>
                <w:sz w:val="19"/>
                <w:lang w:eastAsia="zh-CN"/>
              </w:rPr>
              <w:t>分泌异常时会表现哪些疾病</w:t>
            </w:r>
            <w:r>
              <w:rPr>
                <w:w w:val="80"/>
                <w:position w:val="3"/>
                <w:sz w:val="19"/>
                <w:lang w:eastAsia="zh-CN"/>
              </w:rPr>
              <w:t>？</w:t>
            </w:r>
          </w:p>
          <w:p w:rsidR="00647104" w:rsidRDefault="000616F6">
            <w:pPr>
              <w:pStyle w:val="TableParagraph"/>
              <w:numPr>
                <w:ilvl w:val="0"/>
                <w:numId w:val="18"/>
              </w:numPr>
              <w:tabs>
                <w:tab w:val="left" w:pos="351"/>
              </w:tabs>
              <w:spacing w:before="49"/>
              <w:rPr>
                <w:sz w:val="19"/>
                <w:lang w:eastAsia="zh-CN"/>
              </w:rPr>
            </w:pPr>
            <w:r>
              <w:rPr>
                <w:spacing w:val="15"/>
                <w:position w:val="2"/>
                <w:sz w:val="19"/>
                <w:lang w:eastAsia="zh-CN"/>
              </w:rPr>
              <w:t>胰岛素的作用</w:t>
            </w:r>
            <w:r>
              <w:rPr>
                <w:spacing w:val="-90"/>
                <w:position w:val="3"/>
                <w:sz w:val="19"/>
                <w:lang w:eastAsia="zh-CN"/>
              </w:rPr>
              <w:t>，</w:t>
            </w:r>
            <w:r>
              <w:rPr>
                <w:spacing w:val="15"/>
                <w:position w:val="2"/>
                <w:sz w:val="19"/>
                <w:lang w:eastAsia="zh-CN"/>
              </w:rPr>
              <w:t>分泌异常时会表现哪些疾病</w:t>
            </w:r>
            <w:r>
              <w:rPr>
                <w:w w:val="80"/>
                <w:position w:val="3"/>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footerReference w:type="even" r:id="rId52"/>
          <w:footerReference w:type="default" r:id="rId53"/>
          <w:pgSz w:w="10600" w:h="15820"/>
          <w:pgMar w:top="800" w:right="0" w:bottom="520" w:left="80" w:header="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2285"/>
        </w:trPr>
        <w:tc>
          <w:tcPr>
            <w:tcW w:w="1048" w:type="dxa"/>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3"/>
              <w:rPr>
                <w:sz w:val="25"/>
                <w:lang w:eastAsia="zh-CN"/>
              </w:rPr>
            </w:pPr>
          </w:p>
          <w:p w:rsidR="00647104" w:rsidRDefault="000616F6">
            <w:pPr>
              <w:pStyle w:val="TableParagraph"/>
              <w:ind w:left="107" w:right="97"/>
              <w:jc w:val="center"/>
              <w:rPr>
                <w:sz w:val="19"/>
              </w:rPr>
            </w:pPr>
            <w:r>
              <w:rPr>
                <w:sz w:val="19"/>
              </w:rPr>
              <w:t>激素</w:t>
            </w:r>
          </w:p>
        </w:tc>
        <w:tc>
          <w:tcPr>
            <w:tcW w:w="6707" w:type="dxa"/>
            <w:tcBorders>
              <w:left w:val="single" w:sz="4" w:space="0" w:color="000000"/>
              <w:bottom w:val="single" w:sz="4" w:space="0" w:color="000000"/>
              <w:right w:val="single" w:sz="4" w:space="0" w:color="000000"/>
            </w:tcBorders>
          </w:tcPr>
          <w:p w:rsidR="00647104" w:rsidRDefault="000616F6">
            <w:pPr>
              <w:pStyle w:val="TableParagraph"/>
              <w:spacing w:before="39"/>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numPr>
                <w:ilvl w:val="0"/>
                <w:numId w:val="17"/>
              </w:numPr>
              <w:tabs>
                <w:tab w:val="left" w:pos="351"/>
              </w:tabs>
              <w:spacing w:before="68" w:line="302" w:lineRule="auto"/>
              <w:ind w:right="33" w:hanging="53"/>
              <w:rPr>
                <w:sz w:val="19"/>
                <w:lang w:eastAsia="zh-CN"/>
              </w:rPr>
            </w:pPr>
            <w:r>
              <w:rPr>
                <w:spacing w:val="15"/>
                <w:position w:val="2"/>
                <w:sz w:val="19"/>
                <w:lang w:eastAsia="zh-CN"/>
              </w:rPr>
              <w:t>生长激素重在调节动物的生长</w:t>
            </w:r>
            <w:r>
              <w:rPr>
                <w:spacing w:val="-90"/>
                <w:position w:val="3"/>
                <w:sz w:val="19"/>
                <w:lang w:eastAsia="zh-CN"/>
              </w:rPr>
              <w:t>，</w:t>
            </w:r>
            <w:r>
              <w:rPr>
                <w:spacing w:val="15"/>
                <w:position w:val="2"/>
                <w:sz w:val="19"/>
                <w:lang w:eastAsia="zh-CN"/>
              </w:rPr>
              <w:t>甲状腺激素除了调节动物的生长之外</w:t>
            </w:r>
            <w:r>
              <w:rPr>
                <w:spacing w:val="15"/>
                <w:position w:val="2"/>
                <w:sz w:val="19"/>
                <w:lang w:eastAsia="zh-CN"/>
              </w:rPr>
              <w:t xml:space="preserve"> </w:t>
            </w:r>
            <w:r>
              <w:rPr>
                <w:position w:val="2"/>
                <w:sz w:val="19"/>
                <w:lang w:eastAsia="zh-CN"/>
              </w:rPr>
              <w:t>还</w:t>
            </w:r>
            <w:r>
              <w:rPr>
                <w:spacing w:val="15"/>
                <w:sz w:val="19"/>
                <w:lang w:eastAsia="zh-CN"/>
              </w:rPr>
              <w:t>能调节其发育</w:t>
            </w:r>
            <w:r>
              <w:rPr>
                <w:spacing w:val="15"/>
                <w:position w:val="1"/>
                <w:sz w:val="19"/>
                <w:lang w:eastAsia="zh-CN"/>
              </w:rPr>
              <w:t>。</w:t>
            </w:r>
            <w:r>
              <w:rPr>
                <w:spacing w:val="15"/>
                <w:sz w:val="19"/>
                <w:lang w:eastAsia="zh-CN"/>
              </w:rPr>
              <w:t>所以幼年时期生长激素分泌过少患的是侁儒症</w:t>
            </w:r>
            <w:r>
              <w:rPr>
                <w:spacing w:val="-86"/>
                <w:position w:val="1"/>
                <w:sz w:val="19"/>
                <w:lang w:eastAsia="zh-CN"/>
              </w:rPr>
              <w:t>，</w:t>
            </w:r>
            <w:r>
              <w:rPr>
                <w:spacing w:val="19"/>
                <w:sz w:val="19"/>
                <w:lang w:eastAsia="zh-CN"/>
              </w:rPr>
              <w:t>患者智</w:t>
            </w:r>
            <w:r>
              <w:rPr>
                <w:spacing w:val="9"/>
                <w:sz w:val="19"/>
                <w:lang w:eastAsia="zh-CN"/>
              </w:rPr>
              <w:t>力正常</w:t>
            </w:r>
            <w:r>
              <w:rPr>
                <w:spacing w:val="-90"/>
                <w:position w:val="1"/>
                <w:sz w:val="19"/>
                <w:lang w:eastAsia="zh-CN"/>
              </w:rPr>
              <w:t>，</w:t>
            </w:r>
            <w:r>
              <w:rPr>
                <w:spacing w:val="15"/>
                <w:sz w:val="19"/>
                <w:lang w:eastAsia="zh-CN"/>
              </w:rPr>
              <w:t>生殖器官发育完全</w:t>
            </w:r>
            <w:r>
              <w:rPr>
                <w:spacing w:val="69"/>
                <w:position w:val="1"/>
                <w:sz w:val="19"/>
                <w:lang w:eastAsia="zh-CN"/>
              </w:rPr>
              <w:t xml:space="preserve"> </w:t>
            </w:r>
            <w:r>
              <w:rPr>
                <w:spacing w:val="14"/>
                <w:sz w:val="19"/>
                <w:lang w:eastAsia="zh-CN"/>
              </w:rPr>
              <w:t>而幼年时期甲状腺激素分泌不足则会患呆小症</w:t>
            </w:r>
            <w:r>
              <w:rPr>
                <w:spacing w:val="15"/>
                <w:sz w:val="19"/>
                <w:lang w:eastAsia="zh-CN"/>
              </w:rPr>
              <w:t>患者智力低下生殖器官发育不完全</w:t>
            </w:r>
            <w:r>
              <w:rPr>
                <w:spacing w:val="-90"/>
                <w:position w:val="1"/>
                <w:sz w:val="19"/>
                <w:lang w:eastAsia="zh-CN"/>
              </w:rPr>
              <w:t>，</w:t>
            </w:r>
            <w:r>
              <w:rPr>
                <w:spacing w:val="15"/>
                <w:sz w:val="19"/>
                <w:lang w:eastAsia="zh-CN"/>
              </w:rPr>
              <w:t>没有生育能力</w:t>
            </w:r>
            <w:r>
              <w:rPr>
                <w:position w:val="1"/>
                <w:sz w:val="19"/>
                <w:lang w:eastAsia="zh-CN"/>
              </w:rPr>
              <w:t>。</w:t>
            </w:r>
          </w:p>
          <w:p w:rsidR="00647104" w:rsidRDefault="000616F6">
            <w:pPr>
              <w:pStyle w:val="TableParagraph"/>
              <w:numPr>
                <w:ilvl w:val="0"/>
                <w:numId w:val="17"/>
              </w:numPr>
              <w:tabs>
                <w:tab w:val="left" w:pos="351"/>
              </w:tabs>
              <w:spacing w:before="1"/>
              <w:ind w:left="351"/>
              <w:rPr>
                <w:sz w:val="19"/>
                <w:lang w:eastAsia="zh-CN"/>
              </w:rPr>
            </w:pPr>
            <w:r>
              <w:rPr>
                <w:spacing w:val="15"/>
                <w:position w:val="2"/>
                <w:sz w:val="19"/>
                <w:lang w:eastAsia="zh-CN"/>
              </w:rPr>
              <w:t>胰岛素只能注射不能口服</w:t>
            </w:r>
            <w:r>
              <w:rPr>
                <w:position w:val="3"/>
                <w:sz w:val="19"/>
                <w:lang w:eastAsia="zh-CN"/>
              </w:rPr>
              <w:t>。</w:t>
            </w:r>
          </w:p>
          <w:p w:rsidR="00647104" w:rsidRDefault="000616F6">
            <w:pPr>
              <w:pStyle w:val="TableParagraph"/>
              <w:numPr>
                <w:ilvl w:val="0"/>
                <w:numId w:val="17"/>
              </w:numPr>
              <w:tabs>
                <w:tab w:val="left" w:pos="351"/>
              </w:tabs>
              <w:spacing w:before="49"/>
              <w:ind w:left="351"/>
              <w:rPr>
                <w:sz w:val="19"/>
                <w:lang w:eastAsia="zh-CN"/>
              </w:rPr>
            </w:pPr>
            <w:r>
              <w:rPr>
                <w:spacing w:val="15"/>
                <w:position w:val="2"/>
                <w:sz w:val="19"/>
                <w:lang w:eastAsia="zh-CN"/>
              </w:rPr>
              <w:t>大脖子病是由于缺镇引起的</w:t>
            </w:r>
            <w:r>
              <w:rPr>
                <w:position w:val="3"/>
                <w:sz w:val="19"/>
                <w:lang w:eastAsia="zh-CN"/>
              </w:rPr>
              <w:t>。</w:t>
            </w:r>
          </w:p>
        </w:tc>
        <w:tc>
          <w:tcPr>
            <w:tcW w:w="2449" w:type="dxa"/>
            <w:vMerge w:val="restart"/>
            <w:tcBorders>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6"/>
              <w:rPr>
                <w:sz w:val="24"/>
                <w:lang w:eastAsia="zh-CN"/>
              </w:rPr>
            </w:pPr>
          </w:p>
          <w:p w:rsidR="00647104" w:rsidRDefault="000616F6">
            <w:pPr>
              <w:pStyle w:val="TableParagraph"/>
              <w:ind w:left="-136"/>
              <w:rPr>
                <w:sz w:val="19"/>
              </w:rPr>
            </w:pPr>
            <w:r>
              <w:rPr>
                <w:w w:val="102"/>
                <w:sz w:val="19"/>
              </w:rPr>
              <w:t>，</w:t>
            </w:r>
          </w:p>
        </w:tc>
      </w:tr>
      <w:tr w:rsidR="00647104">
        <w:trPr>
          <w:trHeight w:val="2075"/>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27" w:line="316" w:lineRule="auto"/>
              <w:ind w:left="110" w:right="97"/>
              <w:jc w:val="both"/>
              <w:rPr>
                <w:sz w:val="19"/>
                <w:lang w:eastAsia="zh-CN"/>
              </w:rPr>
            </w:pPr>
            <w:r>
              <w:rPr>
                <w:sz w:val="19"/>
                <w:lang w:eastAsia="zh-CN"/>
              </w:rPr>
              <w:t>激素调节和神经调节的关系</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95"/>
              <w:ind w:left="51"/>
              <w:rPr>
                <w:sz w:val="19"/>
                <w:szCs w:val="19"/>
                <w:lang w:eastAsia="zh-CN"/>
              </w:rPr>
            </w:pPr>
            <w:r>
              <w:rPr>
                <w:spacing w:val="17"/>
                <w:w w:val="110"/>
                <w:sz w:val="19"/>
                <w:szCs w:val="19"/>
                <w:lang w:eastAsia="zh-CN"/>
              </w:rPr>
              <w:t>引导学生阅读教材</w:t>
            </w:r>
            <w:r>
              <w:rPr>
                <w:spacing w:val="-70"/>
                <w:w w:val="160"/>
                <w:position w:val="-1"/>
                <w:sz w:val="19"/>
                <w:szCs w:val="19"/>
                <w:lang w:eastAsia="zh-CN"/>
              </w:rPr>
              <w:t>P99</w:t>
            </w:r>
            <w:r>
              <w:rPr>
                <w:rFonts w:ascii="Verdana" w:eastAsia="Verdana" w:hAnsi="Verdana" w:cs="Verdana"/>
                <w:spacing w:val="-70"/>
                <w:w w:val="160"/>
                <w:position w:val="-2"/>
                <w:sz w:val="19"/>
                <w:szCs w:val="19"/>
                <w:lang w:eastAsia="zh-CN"/>
              </w:rPr>
              <w:t>�</w:t>
            </w:r>
            <w:r>
              <w:rPr>
                <w:spacing w:val="-70"/>
                <w:w w:val="160"/>
                <w:position w:val="-1"/>
                <w:sz w:val="19"/>
                <w:szCs w:val="19"/>
                <w:lang w:eastAsia="zh-CN"/>
              </w:rPr>
              <w:t>100</w:t>
            </w:r>
            <w:r>
              <w:rPr>
                <w:spacing w:val="-70"/>
                <w:w w:val="160"/>
                <w:position w:val="1"/>
                <w:sz w:val="19"/>
                <w:szCs w:val="19"/>
                <w:lang w:eastAsia="zh-CN"/>
              </w:rPr>
              <w:t>，</w:t>
            </w:r>
            <w:r>
              <w:rPr>
                <w:spacing w:val="15"/>
                <w:w w:val="110"/>
                <w:sz w:val="19"/>
                <w:szCs w:val="19"/>
                <w:lang w:eastAsia="zh-CN"/>
              </w:rPr>
              <w:t>结合自身体会</w:t>
            </w:r>
            <w:r>
              <w:rPr>
                <w:spacing w:val="-90"/>
                <w:w w:val="110"/>
                <w:position w:val="1"/>
                <w:sz w:val="19"/>
                <w:szCs w:val="19"/>
                <w:lang w:eastAsia="zh-CN"/>
              </w:rPr>
              <w:t>，</w:t>
            </w:r>
            <w:r>
              <w:rPr>
                <w:spacing w:val="15"/>
                <w:w w:val="110"/>
                <w:sz w:val="19"/>
                <w:szCs w:val="19"/>
                <w:lang w:eastAsia="zh-CN"/>
              </w:rPr>
              <w:t>思考并回答问题</w:t>
            </w:r>
            <w:r>
              <w:rPr>
                <w:w w:val="110"/>
                <w:position w:val="1"/>
                <w:sz w:val="19"/>
                <w:szCs w:val="19"/>
                <w:lang w:eastAsia="zh-CN"/>
              </w:rPr>
              <w:t>。</w:t>
            </w:r>
          </w:p>
          <w:p w:rsidR="00647104" w:rsidRDefault="000616F6">
            <w:pPr>
              <w:pStyle w:val="TableParagraph"/>
              <w:spacing w:before="49" w:line="307" w:lineRule="auto"/>
              <w:ind w:left="51" w:right="33" w:hanging="4"/>
              <w:rPr>
                <w:sz w:val="19"/>
                <w:lang w:eastAsia="zh-CN"/>
              </w:rPr>
            </w:pPr>
            <w:r>
              <w:rPr>
                <w:spacing w:val="-86"/>
                <w:position w:val="1"/>
                <w:sz w:val="19"/>
                <w:lang w:eastAsia="zh-CN"/>
              </w:rPr>
              <w:t>【</w:t>
            </w:r>
            <w:r>
              <w:rPr>
                <w:spacing w:val="13"/>
                <w:sz w:val="19"/>
                <w:lang w:eastAsia="zh-CN"/>
              </w:rPr>
              <w:t>提问</w:t>
            </w:r>
            <w:r>
              <w:rPr>
                <w:spacing w:val="-86"/>
                <w:position w:val="1"/>
                <w:sz w:val="19"/>
                <w:lang w:eastAsia="zh-CN"/>
              </w:rPr>
              <w:t>】</w:t>
            </w:r>
            <w:r>
              <w:rPr>
                <w:spacing w:val="24"/>
                <w:sz w:val="19"/>
                <w:lang w:eastAsia="zh-CN"/>
              </w:rPr>
              <w:t>当我们紧张时</w:t>
            </w:r>
            <w:r>
              <w:rPr>
                <w:spacing w:val="-74"/>
                <w:position w:val="1"/>
                <w:sz w:val="19"/>
                <w:lang w:eastAsia="zh-CN"/>
              </w:rPr>
              <w:t>，</w:t>
            </w:r>
            <w:r>
              <w:rPr>
                <w:spacing w:val="27"/>
                <w:sz w:val="19"/>
                <w:lang w:eastAsia="zh-CN"/>
              </w:rPr>
              <w:t>往往会心跳加速</w:t>
            </w:r>
            <w:r>
              <w:rPr>
                <w:spacing w:val="-74"/>
                <w:position w:val="1"/>
                <w:sz w:val="19"/>
                <w:lang w:eastAsia="zh-CN"/>
              </w:rPr>
              <w:t>，</w:t>
            </w:r>
            <w:r>
              <w:rPr>
                <w:spacing w:val="25"/>
                <w:sz w:val="19"/>
                <w:lang w:eastAsia="zh-CN"/>
              </w:rPr>
              <w:t>呼吸加快</w:t>
            </w:r>
            <w:r>
              <w:rPr>
                <w:spacing w:val="-74"/>
                <w:position w:val="1"/>
                <w:sz w:val="19"/>
                <w:lang w:eastAsia="zh-CN"/>
              </w:rPr>
              <w:t>，</w:t>
            </w:r>
            <w:r>
              <w:rPr>
                <w:spacing w:val="26"/>
                <w:sz w:val="19"/>
                <w:lang w:eastAsia="zh-CN"/>
              </w:rPr>
              <w:t>血液升高</w:t>
            </w:r>
            <w:r>
              <w:rPr>
                <w:spacing w:val="-72"/>
                <w:position w:val="1"/>
                <w:sz w:val="19"/>
                <w:lang w:eastAsia="zh-CN"/>
              </w:rPr>
              <w:t>，</w:t>
            </w:r>
            <w:r>
              <w:rPr>
                <w:spacing w:val="23"/>
                <w:sz w:val="19"/>
                <w:lang w:eastAsia="zh-CN"/>
              </w:rPr>
              <w:t>这是什么</w:t>
            </w:r>
            <w:r>
              <w:rPr>
                <w:spacing w:val="15"/>
                <w:sz w:val="19"/>
                <w:lang w:eastAsia="zh-CN"/>
              </w:rPr>
              <w:t>原因</w:t>
            </w:r>
            <w:r>
              <w:rPr>
                <w:w w:val="80"/>
                <w:position w:val="1"/>
                <w:sz w:val="19"/>
                <w:lang w:eastAsia="zh-CN"/>
              </w:rPr>
              <w:t>？</w:t>
            </w:r>
          </w:p>
          <w:p w:rsidR="00647104" w:rsidRDefault="000616F6">
            <w:pPr>
              <w:pStyle w:val="TableParagraph"/>
              <w:spacing w:before="1"/>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8" w:line="307" w:lineRule="auto"/>
              <w:ind w:left="51" w:right="33"/>
              <w:rPr>
                <w:sz w:val="19"/>
                <w:lang w:eastAsia="zh-CN"/>
              </w:rPr>
            </w:pPr>
            <w:r>
              <w:rPr>
                <w:spacing w:val="15"/>
                <w:sz w:val="19"/>
                <w:lang w:eastAsia="zh-CN"/>
              </w:rPr>
              <w:t>人体的生命活动主要受神经系统的调节</w:t>
            </w:r>
            <w:r>
              <w:rPr>
                <w:spacing w:val="-90"/>
                <w:position w:val="1"/>
                <w:sz w:val="19"/>
                <w:lang w:eastAsia="zh-CN"/>
              </w:rPr>
              <w:t>，</w:t>
            </w:r>
            <w:r>
              <w:rPr>
                <w:spacing w:val="15"/>
                <w:sz w:val="19"/>
                <w:lang w:eastAsia="zh-CN"/>
              </w:rPr>
              <w:t>但也受到激素调节的影响</w:t>
            </w:r>
            <w:r>
              <w:rPr>
                <w:spacing w:val="19"/>
                <w:position w:val="1"/>
                <w:sz w:val="19"/>
                <w:lang w:eastAsia="zh-CN"/>
              </w:rPr>
              <w:t>。</w:t>
            </w:r>
            <w:r>
              <w:rPr>
                <w:spacing w:val="9"/>
                <w:sz w:val="19"/>
                <w:lang w:eastAsia="zh-CN"/>
              </w:rPr>
              <w:t>神经</w:t>
            </w:r>
            <w:r>
              <w:rPr>
                <w:spacing w:val="15"/>
                <w:sz w:val="19"/>
                <w:lang w:eastAsia="zh-CN"/>
              </w:rPr>
              <w:t>系统是人体生命活动调节的主要结构</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2285"/>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3"/>
              <w:rPr>
                <w:sz w:val="25"/>
                <w:lang w:eastAsia="zh-CN"/>
              </w:rPr>
            </w:pPr>
          </w:p>
          <w:p w:rsidR="00647104" w:rsidRDefault="000616F6">
            <w:pPr>
              <w:pStyle w:val="TableParagraph"/>
              <w:ind w:left="107" w:right="97"/>
              <w:jc w:val="center"/>
              <w:rPr>
                <w:sz w:val="19"/>
              </w:rPr>
            </w:pPr>
            <w:r>
              <w:rPr>
                <w:sz w:val="19"/>
              </w:rPr>
              <w:t>技能训练</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38"/>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05"/>
                <w:sz w:val="19"/>
                <w:lang w:eastAsia="zh-CN"/>
              </w:rPr>
              <w:t>1.</w:t>
            </w:r>
            <w:r>
              <w:rPr>
                <w:spacing w:val="15"/>
                <w:w w:val="105"/>
                <w:position w:val="2"/>
                <w:sz w:val="19"/>
                <w:lang w:eastAsia="zh-CN"/>
              </w:rPr>
              <w:t>在科学实验中</w:t>
            </w:r>
            <w:r>
              <w:rPr>
                <w:spacing w:val="-84"/>
                <w:w w:val="105"/>
                <w:position w:val="3"/>
                <w:sz w:val="19"/>
                <w:lang w:eastAsia="zh-CN"/>
              </w:rPr>
              <w:t>，</w:t>
            </w:r>
            <w:r>
              <w:rPr>
                <w:spacing w:val="20"/>
                <w:w w:val="105"/>
                <w:position w:val="2"/>
                <w:sz w:val="19"/>
                <w:lang w:eastAsia="zh-CN"/>
              </w:rPr>
              <w:t>设计实验方案时往往要设计对照实验</w:t>
            </w:r>
            <w:r>
              <w:rPr>
                <w:spacing w:val="-82"/>
                <w:w w:val="105"/>
                <w:position w:val="3"/>
                <w:sz w:val="19"/>
                <w:lang w:eastAsia="zh-CN"/>
              </w:rPr>
              <w:t>，</w:t>
            </w:r>
            <w:r>
              <w:rPr>
                <w:spacing w:val="17"/>
                <w:w w:val="105"/>
                <w:position w:val="2"/>
                <w:sz w:val="19"/>
                <w:lang w:eastAsia="zh-CN"/>
              </w:rPr>
              <w:t>什么叫做</w:t>
            </w:r>
          </w:p>
          <w:p w:rsidR="00647104" w:rsidRDefault="000616F6">
            <w:pPr>
              <w:pStyle w:val="TableParagraph"/>
              <w:spacing w:before="49"/>
              <w:ind w:left="51"/>
              <w:rPr>
                <w:sz w:val="19"/>
              </w:rPr>
            </w:pPr>
            <w:r>
              <w:rPr>
                <w:sz w:val="19"/>
              </w:rPr>
              <w:t>对照实验呢</w:t>
            </w:r>
            <w:r>
              <w:rPr>
                <w:w w:val="80"/>
                <w:position w:val="1"/>
                <w:sz w:val="19"/>
              </w:rPr>
              <w:t>？</w:t>
            </w:r>
          </w:p>
          <w:p w:rsidR="00647104" w:rsidRDefault="000616F6">
            <w:pPr>
              <w:pStyle w:val="TableParagraph"/>
              <w:numPr>
                <w:ilvl w:val="0"/>
                <w:numId w:val="16"/>
              </w:numPr>
              <w:tabs>
                <w:tab w:val="left" w:pos="351"/>
              </w:tabs>
              <w:spacing w:before="68" w:line="288" w:lineRule="auto"/>
              <w:ind w:right="33" w:hanging="53"/>
              <w:rPr>
                <w:sz w:val="19"/>
                <w:lang w:eastAsia="zh-CN"/>
              </w:rPr>
            </w:pPr>
            <w:r>
              <w:rPr>
                <w:spacing w:val="15"/>
                <w:position w:val="2"/>
                <w:sz w:val="19"/>
                <w:lang w:eastAsia="zh-CN"/>
              </w:rPr>
              <w:t>阅读材料</w:t>
            </w:r>
            <w:r>
              <w:rPr>
                <w:spacing w:val="-90"/>
                <w:position w:val="3"/>
                <w:sz w:val="19"/>
                <w:lang w:eastAsia="zh-CN"/>
              </w:rPr>
              <w:t>，</w:t>
            </w:r>
            <w:r>
              <w:rPr>
                <w:spacing w:val="15"/>
                <w:position w:val="2"/>
                <w:sz w:val="19"/>
                <w:lang w:eastAsia="zh-CN"/>
              </w:rPr>
              <w:t>如果给你提供几只小蜊斛和甲状腺激素</w:t>
            </w:r>
            <w:r>
              <w:rPr>
                <w:spacing w:val="-82"/>
                <w:position w:val="3"/>
                <w:sz w:val="19"/>
                <w:lang w:eastAsia="zh-CN"/>
              </w:rPr>
              <w:t>，</w:t>
            </w:r>
            <w:r>
              <w:rPr>
                <w:spacing w:val="23"/>
                <w:position w:val="2"/>
                <w:sz w:val="19"/>
                <w:lang w:eastAsia="zh-CN"/>
              </w:rPr>
              <w:t>你能设计一个实</w:t>
            </w:r>
            <w:r>
              <w:rPr>
                <w:spacing w:val="23"/>
                <w:position w:val="2"/>
                <w:sz w:val="19"/>
                <w:lang w:eastAsia="zh-CN"/>
              </w:rPr>
              <w:t xml:space="preserve"> </w:t>
            </w:r>
            <w:r>
              <w:rPr>
                <w:position w:val="2"/>
                <w:sz w:val="19"/>
                <w:lang w:eastAsia="zh-CN"/>
              </w:rPr>
              <w:t>验</w:t>
            </w:r>
            <w:r>
              <w:rPr>
                <w:spacing w:val="15"/>
                <w:sz w:val="19"/>
                <w:lang w:eastAsia="zh-CN"/>
              </w:rPr>
              <w:t>验证甲状腺激素能促进蜊斛的发育吗</w:t>
            </w:r>
            <w:r>
              <w:rPr>
                <w:spacing w:val="17"/>
                <w:w w:val="80"/>
                <w:position w:val="1"/>
                <w:sz w:val="19"/>
                <w:lang w:eastAsia="zh-CN"/>
              </w:rPr>
              <w:t>？</w:t>
            </w:r>
            <w:r>
              <w:rPr>
                <w:spacing w:val="17"/>
                <w:w w:val="80"/>
                <w:position w:val="1"/>
                <w:sz w:val="19"/>
                <w:lang w:eastAsia="zh-CN"/>
              </w:rPr>
              <w:t xml:space="preserve"> </w:t>
            </w:r>
            <w:r>
              <w:rPr>
                <w:spacing w:val="15"/>
                <w:sz w:val="19"/>
                <w:lang w:eastAsia="zh-CN"/>
              </w:rPr>
              <w:t>怎样进行设计呢</w:t>
            </w:r>
            <w:r>
              <w:rPr>
                <w:w w:val="80"/>
                <w:position w:val="1"/>
                <w:sz w:val="19"/>
                <w:lang w:eastAsia="zh-CN"/>
              </w:rPr>
              <w:t>？</w:t>
            </w:r>
          </w:p>
          <w:p w:rsidR="00647104" w:rsidRDefault="000616F6">
            <w:pPr>
              <w:pStyle w:val="TableParagraph"/>
              <w:numPr>
                <w:ilvl w:val="0"/>
                <w:numId w:val="16"/>
              </w:numPr>
              <w:tabs>
                <w:tab w:val="left" w:pos="351"/>
              </w:tabs>
              <w:spacing w:before="20" w:line="288" w:lineRule="auto"/>
              <w:ind w:right="33" w:hanging="53"/>
              <w:rPr>
                <w:sz w:val="19"/>
                <w:lang w:eastAsia="zh-CN"/>
              </w:rPr>
            </w:pPr>
            <w:r>
              <w:rPr>
                <w:spacing w:val="15"/>
                <w:position w:val="2"/>
                <w:sz w:val="19"/>
                <w:lang w:eastAsia="zh-CN"/>
              </w:rPr>
              <w:t>在设计对照实验时</w:t>
            </w:r>
            <w:r>
              <w:rPr>
                <w:spacing w:val="-90"/>
                <w:position w:val="3"/>
                <w:sz w:val="19"/>
                <w:lang w:eastAsia="zh-CN"/>
              </w:rPr>
              <w:t>，</w:t>
            </w:r>
            <w:r>
              <w:rPr>
                <w:spacing w:val="15"/>
                <w:position w:val="2"/>
                <w:sz w:val="19"/>
                <w:lang w:eastAsia="zh-CN"/>
              </w:rPr>
              <w:t>先要考虑的变量是什么</w:t>
            </w:r>
            <w:r>
              <w:rPr>
                <w:spacing w:val="33"/>
                <w:w w:val="80"/>
                <w:position w:val="3"/>
                <w:sz w:val="19"/>
                <w:lang w:eastAsia="zh-CN"/>
              </w:rPr>
              <w:t>？</w:t>
            </w:r>
            <w:r>
              <w:rPr>
                <w:spacing w:val="33"/>
                <w:w w:val="80"/>
                <w:position w:val="3"/>
                <w:sz w:val="19"/>
                <w:lang w:eastAsia="zh-CN"/>
              </w:rPr>
              <w:t xml:space="preserve"> </w:t>
            </w:r>
            <w:r>
              <w:rPr>
                <w:spacing w:val="15"/>
                <w:position w:val="2"/>
                <w:sz w:val="19"/>
                <w:lang w:eastAsia="zh-CN"/>
              </w:rPr>
              <w:t>应该为蜊斛提供怎样的</w:t>
            </w:r>
            <w:r>
              <w:rPr>
                <w:position w:val="2"/>
                <w:sz w:val="19"/>
                <w:lang w:eastAsia="zh-CN"/>
              </w:rPr>
              <w:t>生</w:t>
            </w:r>
            <w:r>
              <w:rPr>
                <w:spacing w:val="15"/>
                <w:sz w:val="19"/>
                <w:lang w:eastAsia="zh-CN"/>
              </w:rPr>
              <w:t>活环境</w:t>
            </w:r>
            <w:r>
              <w:rPr>
                <w:w w:val="80"/>
                <w:position w:val="1"/>
                <w:sz w:val="19"/>
                <w:lang w:eastAsia="zh-CN"/>
              </w:rPr>
              <w:t>？</w:t>
            </w:r>
          </w:p>
          <w:p w:rsidR="00647104" w:rsidRDefault="000616F6">
            <w:pPr>
              <w:pStyle w:val="TableParagraph"/>
              <w:spacing w:before="21"/>
              <w:ind w:left="51"/>
              <w:rPr>
                <w:sz w:val="19"/>
                <w:lang w:eastAsia="zh-CN"/>
              </w:rPr>
            </w:pPr>
            <w:r>
              <w:rPr>
                <w:spacing w:val="15"/>
                <w:sz w:val="19"/>
                <w:lang w:eastAsia="zh-CN"/>
              </w:rPr>
              <w:t>引导学生交流所设计的方案</w:t>
            </w:r>
            <w:r>
              <w:rPr>
                <w:spacing w:val="-90"/>
                <w:position w:val="1"/>
                <w:sz w:val="19"/>
                <w:lang w:eastAsia="zh-CN"/>
              </w:rPr>
              <w:t>，</w:t>
            </w:r>
            <w:r>
              <w:rPr>
                <w:spacing w:val="15"/>
                <w:sz w:val="19"/>
                <w:lang w:eastAsia="zh-CN"/>
              </w:rPr>
              <w:t>针对学生的方案作出评价和补充</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2"/>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2"/>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2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3.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6"/>
        <w:rPr>
          <w:sz w:val="8"/>
        </w:rPr>
      </w:pPr>
    </w:p>
    <w:p w:rsidR="00647104" w:rsidRDefault="000616F6">
      <w:pPr>
        <w:pStyle w:val="3"/>
        <w:tabs>
          <w:tab w:val="left" w:pos="1117"/>
        </w:tabs>
        <w:spacing w:before="100"/>
        <w:rPr>
          <w:lang w:eastAsia="zh-CN"/>
        </w:rPr>
      </w:pPr>
      <w:r>
        <w:rPr>
          <w:spacing w:val="19"/>
          <w:lang w:eastAsia="zh-CN"/>
        </w:rPr>
        <w:t>第四</w:t>
      </w:r>
      <w:r>
        <w:rPr>
          <w:lang w:eastAsia="zh-CN"/>
        </w:rPr>
        <w:t>节</w:t>
      </w:r>
      <w:r>
        <w:rPr>
          <w:lang w:eastAsia="zh-CN"/>
        </w:rPr>
        <w:tab/>
      </w:r>
      <w:r>
        <w:rPr>
          <w:spacing w:val="19"/>
          <w:lang w:eastAsia="zh-CN"/>
        </w:rPr>
        <w:t>激素调</w:t>
      </w:r>
      <w:r>
        <w:rPr>
          <w:lang w:eastAsia="zh-CN"/>
        </w:rPr>
        <w:t>节</w:t>
      </w:r>
    </w:p>
    <w:p w:rsidR="00647104" w:rsidRDefault="00647104">
      <w:pPr>
        <w:pStyle w:val="a3"/>
        <w:spacing w:before="7"/>
        <w:rPr>
          <w:sz w:val="14"/>
          <w:lang w:eastAsia="zh-CN"/>
        </w:rPr>
      </w:pPr>
    </w:p>
    <w:p w:rsidR="00647104" w:rsidRDefault="000616F6">
      <w:pPr>
        <w:pStyle w:val="a3"/>
        <w:spacing w:before="1"/>
        <w:ind w:left="543"/>
        <w:rPr>
          <w:lang w:eastAsia="zh-CN"/>
        </w:rPr>
      </w:pPr>
      <w:r>
        <w:rPr>
          <w:spacing w:val="15"/>
          <w:lang w:eastAsia="zh-CN"/>
        </w:rPr>
        <w:t>一</w:t>
      </w:r>
      <w:r>
        <w:rPr>
          <w:spacing w:val="-90"/>
          <w:position w:val="1"/>
          <w:lang w:eastAsia="zh-CN"/>
        </w:rPr>
        <w:t>、</w:t>
      </w:r>
      <w:r>
        <w:rPr>
          <w:spacing w:val="13"/>
          <w:lang w:eastAsia="zh-CN"/>
        </w:rPr>
        <w:t>内分泌腺分泌激素</w:t>
      </w:r>
    </w:p>
    <w:p w:rsidR="00647104" w:rsidRDefault="00645ED5">
      <w:pPr>
        <w:pStyle w:val="a3"/>
        <w:spacing w:before="78" w:line="157" w:lineRule="exact"/>
        <w:ind w:left="1715"/>
      </w:pPr>
      <w:r>
        <w:rPr>
          <w:noProof/>
          <w:lang w:eastAsia="zh-CN"/>
        </w:rPr>
        <mc:AlternateContent>
          <mc:Choice Requires="wps">
            <w:drawing>
              <wp:anchor distT="0" distB="0" distL="114300" distR="114300" simplePos="0" relativeHeight="251717632" behindDoc="1" locked="0" layoutInCell="1" allowOverlap="1">
                <wp:simplePos x="0" y="0"/>
                <wp:positionH relativeFrom="page">
                  <wp:posOffset>1068705</wp:posOffset>
                </wp:positionH>
                <wp:positionV relativeFrom="paragraph">
                  <wp:posOffset>36830</wp:posOffset>
                </wp:positionV>
                <wp:extent cx="123825" cy="328295"/>
                <wp:effectExtent l="1905" t="0" r="0" b="0"/>
                <wp:wrapNone/>
                <wp:docPr id="1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6" w:line="510" w:lineRule="exact"/>
                              <w:rPr>
                                <w:sz w:val="51"/>
                              </w:rPr>
                            </w:pPr>
                            <w:r>
                              <w:rPr>
                                <w:w w:val="38"/>
                                <w:sz w:val="5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84.15pt;margin-top:2.9pt;width:9.75pt;height:25.8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8N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" filled="f" stroked="f">
                <v:textbox inset="0,0,0,0">
                  <w:txbxContent>
                    <w:p w:rsidR="00647104" w:rsidRDefault="000616F6">
                      <w:pPr>
                        <w:spacing w:before="6" w:line="510" w:lineRule="exact"/>
                        <w:rPr>
                          <w:sz w:val="51"/>
                        </w:rPr>
                      </w:pPr>
                      <w:r>
                        <w:rPr>
                          <w:w w:val="38"/>
                          <w:sz w:val="51"/>
                        </w:rPr>
                        <w:t>｛</w:t>
                      </w:r>
                    </w:p>
                  </w:txbxContent>
                </v:textbox>
                <w10:wrap anchorx="page"/>
              </v:shape>
            </w:pict>
          </mc:Fallback>
        </mc:AlternateContent>
      </w:r>
      <w:r w:rsidR="000616F6">
        <w:t>概念</w:t>
      </w:r>
    </w:p>
    <w:p w:rsidR="00647104" w:rsidRDefault="00647104">
      <w:pPr>
        <w:spacing w:line="157" w:lineRule="exact"/>
        <w:sectPr w:rsidR="00647104">
          <w:pgSz w:w="10600" w:h="15820"/>
          <w:pgMar w:top="780" w:right="0" w:bottom="520" w:left="80" w:header="0" w:footer="325" w:gutter="0"/>
          <w:cols w:space="720"/>
        </w:sectPr>
      </w:pPr>
    </w:p>
    <w:p w:rsidR="00647104" w:rsidRDefault="000616F6">
      <w:pPr>
        <w:pStyle w:val="a4"/>
        <w:numPr>
          <w:ilvl w:val="0"/>
          <w:numId w:val="15"/>
        </w:numPr>
        <w:tabs>
          <w:tab w:val="left" w:pos="844"/>
        </w:tabs>
        <w:spacing w:before="4"/>
        <w:ind w:hanging="352"/>
        <w:rPr>
          <w:sz w:val="19"/>
        </w:rPr>
      </w:pPr>
      <w:r>
        <w:rPr>
          <w:spacing w:val="11"/>
          <w:position w:val="2"/>
          <w:sz w:val="19"/>
        </w:rPr>
        <w:t>内分泌腺</w:t>
      </w:r>
    </w:p>
    <w:p w:rsidR="00647104" w:rsidRDefault="00647104">
      <w:pPr>
        <w:pStyle w:val="a3"/>
        <w:spacing w:before="2"/>
        <w:rPr>
          <w:sz w:val="17"/>
        </w:rPr>
      </w:pPr>
    </w:p>
    <w:p w:rsidR="00647104" w:rsidRDefault="000616F6">
      <w:pPr>
        <w:pStyle w:val="a4"/>
        <w:numPr>
          <w:ilvl w:val="0"/>
          <w:numId w:val="15"/>
        </w:numPr>
        <w:tabs>
          <w:tab w:val="left" w:pos="844"/>
        </w:tabs>
        <w:ind w:hanging="352"/>
        <w:rPr>
          <w:sz w:val="19"/>
        </w:rPr>
      </w:pPr>
      <w:r>
        <w:rPr>
          <w:spacing w:val="7"/>
          <w:position w:val="2"/>
          <w:sz w:val="19"/>
        </w:rPr>
        <w:t>激素</w:t>
      </w:r>
    </w:p>
    <w:p w:rsidR="00647104" w:rsidRDefault="000616F6">
      <w:pPr>
        <w:pStyle w:val="1"/>
        <w:spacing w:before="45" w:line="10" w:lineRule="exact"/>
        <w:jc w:val="right"/>
      </w:pPr>
      <w:r>
        <w:rPr>
          <w:w w:val="38"/>
        </w:rPr>
        <w:t>｛</w:t>
      </w:r>
    </w:p>
    <w:p w:rsidR="00647104" w:rsidRDefault="000616F6">
      <w:pPr>
        <w:pStyle w:val="a3"/>
        <w:spacing w:before="12"/>
        <w:rPr>
          <w:sz w:val="12"/>
        </w:rPr>
      </w:pPr>
      <w:r>
        <w:br w:type="column"/>
      </w:r>
    </w:p>
    <w:p w:rsidR="00647104" w:rsidRDefault="000616F6">
      <w:pPr>
        <w:pStyle w:val="a3"/>
        <w:ind w:left="-37"/>
      </w:pPr>
      <w:r>
        <w:t>人体主要的内分泌腺</w:t>
      </w:r>
    </w:p>
    <w:p w:rsidR="00647104" w:rsidRDefault="00647104">
      <w:pPr>
        <w:sectPr w:rsidR="00647104">
          <w:type w:val="continuous"/>
          <w:pgSz w:w="10600" w:h="15820"/>
          <w:pgMar w:top="740" w:right="0" w:bottom="520" w:left="80" w:header="720" w:footer="720" w:gutter="0"/>
          <w:cols w:num="2" w:space="720" w:equalWidth="0">
            <w:col w:w="1713" w:space="40"/>
            <w:col w:w="8767"/>
          </w:cols>
        </w:sectPr>
      </w:pPr>
    </w:p>
    <w:p w:rsidR="00647104" w:rsidRDefault="00647104">
      <w:pPr>
        <w:pStyle w:val="a3"/>
        <w:spacing w:before="12"/>
        <w:rPr>
          <w:sz w:val="12"/>
        </w:rPr>
      </w:pPr>
    </w:p>
    <w:p w:rsidR="00647104" w:rsidRDefault="000616F6">
      <w:pPr>
        <w:pStyle w:val="a3"/>
        <w:spacing w:line="213" w:lineRule="exact"/>
        <w:ind w:right="9"/>
        <w:jc w:val="right"/>
      </w:pPr>
      <w:r>
        <w:t>生长激素</w:t>
      </w:r>
    </w:p>
    <w:p w:rsidR="00647104" w:rsidRDefault="00645ED5">
      <w:pPr>
        <w:pStyle w:val="a3"/>
        <w:spacing w:line="213" w:lineRule="exact"/>
        <w:ind w:right="288"/>
        <w:jc w:val="center"/>
      </w:pPr>
      <w:r>
        <w:rPr>
          <w:noProof/>
          <w:lang w:eastAsia="zh-CN"/>
        </w:rPr>
        <mc:AlternateContent>
          <mc:Choice Requires="wps">
            <w:drawing>
              <wp:anchor distT="0" distB="0" distL="114300" distR="114300" simplePos="0" relativeHeight="251715584" behindDoc="1" locked="0" layoutInCell="1" allowOverlap="1">
                <wp:simplePos x="0" y="0"/>
                <wp:positionH relativeFrom="page">
                  <wp:posOffset>434340</wp:posOffset>
                </wp:positionH>
                <wp:positionV relativeFrom="paragraph">
                  <wp:posOffset>38735</wp:posOffset>
                </wp:positionV>
                <wp:extent cx="0" cy="307975"/>
                <wp:effectExtent l="5715" t="13970" r="13335" b="11430"/>
                <wp:wrapNone/>
                <wp:docPr id="10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5F1F0" id="Line 28"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3.05pt" to="34.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H0HgIAAEM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" strokeweight=".1154mm">
                <w10:wrap anchorx="page"/>
              </v:line>
            </w:pict>
          </mc:Fallback>
        </mc:AlternateContent>
      </w:r>
      <w:r w:rsidR="000616F6">
        <w:rPr>
          <w:w w:val="204"/>
        </w:rPr>
        <w:t xml:space="preserve"> </w:t>
      </w:r>
    </w:p>
    <w:p w:rsidR="00647104" w:rsidRDefault="000616F6">
      <w:pPr>
        <w:pStyle w:val="1"/>
        <w:spacing w:before="43" w:line="10" w:lineRule="exact"/>
        <w:jc w:val="right"/>
      </w:pPr>
      <w:r>
        <w:rPr>
          <w:w w:val="38"/>
        </w:rPr>
        <w:t>｛</w:t>
      </w:r>
    </w:p>
    <w:p w:rsidR="00647104" w:rsidRDefault="000616F6">
      <w:pPr>
        <w:pStyle w:val="a3"/>
        <w:spacing w:before="4" w:line="316" w:lineRule="auto"/>
        <w:ind w:left="88" w:right="8267"/>
      </w:pPr>
      <w:r>
        <w:br w:type="column"/>
      </w:r>
      <w:r>
        <w:t>作</w:t>
      </w:r>
      <w:r>
        <w:t xml:space="preserve"> </w:t>
      </w:r>
      <w:r>
        <w:t>用</w:t>
      </w:r>
      <w:r>
        <w:t xml:space="preserve"> </w:t>
      </w:r>
      <w:r>
        <w:t>异常症</w:t>
      </w:r>
    </w:p>
    <w:p w:rsidR="00647104" w:rsidRDefault="00647104">
      <w:pPr>
        <w:spacing w:line="316" w:lineRule="auto"/>
        <w:sectPr w:rsidR="00647104">
          <w:type w:val="continuous"/>
          <w:pgSz w:w="10600" w:h="15820"/>
          <w:pgMar w:top="740" w:right="0" w:bottom="520" w:left="80" w:header="720" w:footer="720" w:gutter="0"/>
          <w:cols w:num="2" w:space="720" w:equalWidth="0">
            <w:col w:w="1503" w:space="40"/>
            <w:col w:w="8977"/>
          </w:cols>
        </w:sectPr>
      </w:pPr>
    </w:p>
    <w:p w:rsidR="00647104" w:rsidRDefault="00645ED5">
      <w:pPr>
        <w:pStyle w:val="a3"/>
        <w:spacing w:before="163"/>
        <w:ind w:left="508"/>
      </w:pPr>
      <w:r>
        <w:rPr>
          <w:noProof/>
          <w:lang w:eastAsia="zh-CN"/>
        </w:rPr>
        <mc:AlternateContent>
          <mc:Choice Requires="wps">
            <w:drawing>
              <wp:anchor distT="0" distB="0" distL="114300" distR="114300" simplePos="0" relativeHeight="251716608" behindDoc="1" locked="0" layoutInCell="1" allowOverlap="1">
                <wp:simplePos x="0" y="0"/>
                <wp:positionH relativeFrom="page">
                  <wp:posOffset>434340</wp:posOffset>
                </wp:positionH>
                <wp:positionV relativeFrom="paragraph">
                  <wp:posOffset>257175</wp:posOffset>
                </wp:positionV>
                <wp:extent cx="0" cy="308610"/>
                <wp:effectExtent l="5715" t="5080" r="13335" b="10160"/>
                <wp:wrapNone/>
                <wp:docPr id="9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9ACEC" id="Line 27"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20.25pt" to="34.2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uDHQ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" strokeweight=".1154mm">
                <w10:wrap anchorx="page"/>
              </v:line>
            </w:pict>
          </mc:Fallback>
        </mc:AlternateContent>
      </w:r>
      <w:r w:rsidR="000616F6">
        <w:rPr>
          <w:spacing w:val="-35"/>
          <w:w w:val="140"/>
          <w:position w:val="-8"/>
        </w:rPr>
        <w:t>{</w:t>
      </w:r>
      <w:r w:rsidR="000616F6">
        <w:rPr>
          <w:spacing w:val="3"/>
          <w:w w:val="115"/>
        </w:rPr>
        <w:t>胰岛素</w:t>
      </w:r>
    </w:p>
    <w:p w:rsidR="00647104" w:rsidRDefault="000616F6">
      <w:pPr>
        <w:pStyle w:val="a3"/>
        <w:spacing w:before="2" w:line="316" w:lineRule="auto"/>
        <w:ind w:left="99" w:right="8477"/>
      </w:pPr>
      <w:r>
        <w:br w:type="column"/>
      </w:r>
      <w:r>
        <w:t>作</w:t>
      </w:r>
      <w:r>
        <w:t xml:space="preserve"> </w:t>
      </w:r>
      <w:r>
        <w:t>用</w:t>
      </w:r>
      <w:r>
        <w:t xml:space="preserve"> </w:t>
      </w:r>
      <w:r>
        <w:t>异常症</w:t>
      </w:r>
    </w:p>
    <w:p w:rsidR="00647104" w:rsidRDefault="00645ED5">
      <w:pPr>
        <w:pStyle w:val="a3"/>
        <w:spacing w:before="2" w:line="145" w:lineRule="exact"/>
        <w:ind w:left="518"/>
      </w:pPr>
      <w:r>
        <w:rPr>
          <w:noProof/>
          <w:lang w:eastAsia="zh-CN"/>
        </w:rPr>
        <mc:AlternateContent>
          <mc:Choice Requires="wps">
            <w:drawing>
              <wp:anchor distT="0" distB="0" distL="114300" distR="114300" simplePos="0" relativeHeight="251718656" behindDoc="1" locked="0" layoutInCell="1" allowOverlap="1">
                <wp:simplePos x="0" y="0"/>
                <wp:positionH relativeFrom="page">
                  <wp:posOffset>1148080</wp:posOffset>
                </wp:positionH>
                <wp:positionV relativeFrom="paragraph">
                  <wp:posOffset>-11430</wp:posOffset>
                </wp:positionV>
                <wp:extent cx="123825" cy="328295"/>
                <wp:effectExtent l="0" t="0" r="4445" b="0"/>
                <wp:wrapNone/>
                <wp:docPr id="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6" w:line="510" w:lineRule="exact"/>
                              <w:rPr>
                                <w:sz w:val="51"/>
                              </w:rPr>
                            </w:pPr>
                            <w:r>
                              <w:rPr>
                                <w:w w:val="38"/>
                                <w:sz w:val="5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90.4pt;margin-top:-.9pt;width:9.75pt;height:25.8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Ub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" filled="f" stroked="f">
                <v:textbox inset="0,0,0,0">
                  <w:txbxContent>
                    <w:p w:rsidR="00647104" w:rsidRDefault="000616F6">
                      <w:pPr>
                        <w:spacing w:before="6" w:line="510" w:lineRule="exact"/>
                        <w:rPr>
                          <w:sz w:val="51"/>
                        </w:rPr>
                      </w:pPr>
                      <w:r>
                        <w:rPr>
                          <w:w w:val="38"/>
                          <w:sz w:val="51"/>
                        </w:rPr>
                        <w:t>｛</w:t>
                      </w:r>
                    </w:p>
                  </w:txbxContent>
                </v:textbox>
                <w10:wrap anchorx="page"/>
              </v:shape>
            </w:pict>
          </mc:Fallback>
        </mc:AlternateContent>
      </w:r>
      <w:r w:rsidR="000616F6">
        <w:t>作用</w:t>
      </w:r>
    </w:p>
    <w:p w:rsidR="00647104" w:rsidRDefault="00647104">
      <w:pPr>
        <w:spacing w:line="145" w:lineRule="exact"/>
        <w:sectPr w:rsidR="00647104">
          <w:type w:val="continuous"/>
          <w:pgSz w:w="10600" w:h="15820"/>
          <w:pgMar w:top="740" w:right="0" w:bottom="520" w:left="80" w:header="720" w:footer="720" w:gutter="0"/>
          <w:cols w:num="2" w:space="720" w:equalWidth="0">
            <w:col w:w="1282" w:space="40"/>
            <w:col w:w="9198"/>
          </w:cols>
        </w:sectPr>
      </w:pPr>
    </w:p>
    <w:p w:rsidR="00647104" w:rsidRDefault="000616F6">
      <w:pPr>
        <w:pStyle w:val="a3"/>
        <w:spacing w:before="5"/>
        <w:ind w:left="508"/>
      </w:pPr>
      <w:r>
        <w:rPr>
          <w:position w:val="1"/>
        </w:rPr>
        <w:t>＼</w:t>
      </w:r>
      <w:r>
        <w:t>甲状腺激素</w:t>
      </w:r>
    </w:p>
    <w:p w:rsidR="00647104" w:rsidRDefault="000616F6">
      <w:pPr>
        <w:pStyle w:val="a3"/>
        <w:spacing w:before="10"/>
        <w:rPr>
          <w:sz w:val="13"/>
        </w:rPr>
      </w:pPr>
      <w:r>
        <w:br w:type="column"/>
      </w:r>
    </w:p>
    <w:p w:rsidR="00647104" w:rsidRDefault="000616F6">
      <w:pPr>
        <w:pStyle w:val="a3"/>
        <w:ind w:left="99"/>
      </w:pPr>
      <w:r>
        <w:t>异常症</w:t>
      </w:r>
    </w:p>
    <w:p w:rsidR="00647104" w:rsidRDefault="00647104">
      <w:pPr>
        <w:sectPr w:rsidR="00647104">
          <w:type w:val="continuous"/>
          <w:pgSz w:w="10600" w:h="15820"/>
          <w:pgMar w:top="740" w:right="0" w:bottom="520" w:left="80" w:header="720" w:footer="720" w:gutter="0"/>
          <w:cols w:num="2" w:space="720" w:equalWidth="0">
            <w:col w:w="1701" w:space="40"/>
            <w:col w:w="8779"/>
          </w:cols>
        </w:sectPr>
      </w:pPr>
    </w:p>
    <w:p w:rsidR="00647104" w:rsidRDefault="000616F6">
      <w:pPr>
        <w:pStyle w:val="a3"/>
        <w:spacing w:before="69"/>
        <w:ind w:left="543"/>
        <w:rPr>
          <w:lang w:eastAsia="zh-CN"/>
        </w:rPr>
      </w:pPr>
      <w:r>
        <w:rPr>
          <w:noProof/>
          <w:lang w:eastAsia="zh-CN"/>
        </w:rPr>
        <w:drawing>
          <wp:anchor distT="0" distB="0" distL="0" distR="0" simplePos="0" relativeHeight="251628544" behindDoc="0" locked="0" layoutInCell="1" allowOverlap="1">
            <wp:simplePos x="0" y="0"/>
            <wp:positionH relativeFrom="page">
              <wp:posOffset>124980</wp:posOffset>
            </wp:positionH>
            <wp:positionV relativeFrom="paragraph">
              <wp:posOffset>265700</wp:posOffset>
            </wp:positionV>
            <wp:extent cx="647878" cy="196595"/>
            <wp:effectExtent l="0" t="0" r="0" b="0"/>
            <wp:wrapTopAndBottom/>
            <wp:docPr id="2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4.png"/>
                    <pic:cNvPicPr/>
                  </pic:nvPicPr>
                  <pic:blipFill>
                    <a:blip r:embed="rId12" cstate="print"/>
                    <a:stretch>
                      <a:fillRect/>
                    </a:stretch>
                  </pic:blipFill>
                  <pic:spPr>
                    <a:xfrm>
                      <a:off x="0" y="0"/>
                      <a:ext cx="647878" cy="196595"/>
                    </a:xfrm>
                    <a:prstGeom prst="rect">
                      <a:avLst/>
                    </a:prstGeom>
                  </pic:spPr>
                </pic:pic>
              </a:graphicData>
            </a:graphic>
          </wp:anchor>
        </w:drawing>
      </w:r>
      <w:r>
        <w:rPr>
          <w:spacing w:val="15"/>
          <w:lang w:eastAsia="zh-CN"/>
        </w:rPr>
        <w:t>二</w:t>
      </w:r>
      <w:r>
        <w:rPr>
          <w:spacing w:val="-90"/>
          <w:position w:val="1"/>
          <w:lang w:eastAsia="zh-CN"/>
        </w:rPr>
        <w:t>、</w:t>
      </w:r>
      <w:r>
        <w:rPr>
          <w:spacing w:val="13"/>
          <w:lang w:eastAsia="zh-CN"/>
        </w:rPr>
        <w:t>激素调节与神经调节的关系</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1363345"/>
                <wp:effectExtent l="5080" t="5080" r="1270" b="3175"/>
                <wp:docPr id="8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363345"/>
                          <a:chOff x="0" y="0"/>
                          <a:chExt cx="10220" cy="2147"/>
                        </a:xfrm>
                      </wpg:grpSpPr>
                      <wps:wsp>
                        <wps:cNvPr id="88" name="Line 25"/>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4"/>
                        <wps:cNvCnPr>
                          <a:cxnSpLocks noChangeShapeType="1"/>
                        </wps:cNvCnPr>
                        <wps:spPr bwMode="auto">
                          <a:xfrm>
                            <a:off x="8" y="8"/>
                            <a:ext cx="0" cy="2131"/>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23"/>
                        <wps:cNvCnPr>
                          <a:cxnSpLocks noChangeShapeType="1"/>
                        </wps:cNvCnPr>
                        <wps:spPr bwMode="auto">
                          <a:xfrm>
                            <a:off x="10212" y="8"/>
                            <a:ext cx="0" cy="2131"/>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22"/>
                        <wps:cNvCnPr>
                          <a:cxnSpLocks noChangeShapeType="1"/>
                        </wps:cNvCnPr>
                        <wps:spPr bwMode="auto">
                          <a:xfrm>
                            <a:off x="8" y="2139"/>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A6BA16" id="Group 21" o:spid="_x0000_s1026" style="width:511pt;height:107.35pt;mso-position-horizontal-relative:char;mso-position-vertical-relative:line" coordsize="10220,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">
                <v:line id="Line 25"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" strokeweight=".26953mm"/>
                <v:line id="Line 24" o:spid="_x0000_s1028" style="position:absolute;visibility:visible;mso-wrap-style:square" from="8,8" to="8,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" strokeweight=".26953mm"/>
                <v:line id="Line 23" o:spid="_x0000_s1029" style="position:absolute;visibility:visible;mso-wrap-style:square" from="10212,8" to="10212,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" strokeweight=".26953mm"/>
                <v:line id="Line 22" o:spid="_x0000_s1030" style="position:absolute;visibility:visible;mso-wrap-style:square" from="8,2139" to="10212,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" strokeweight=".26953mm"/>
                <w10:anchorlock/>
              </v:group>
            </w:pict>
          </mc:Fallback>
        </mc:AlternateContent>
      </w:r>
    </w:p>
    <w:p w:rsidR="00647104" w:rsidRDefault="00647104">
      <w:pPr>
        <w:rPr>
          <w:sz w:val="20"/>
        </w:rPr>
        <w:sectPr w:rsidR="00647104">
          <w:type w:val="continuous"/>
          <w:pgSz w:w="10600" w:h="15820"/>
          <w:pgMar w:top="740" w:right="0" w:bottom="520" w:left="80" w:header="720" w:footer="720" w:gutter="0"/>
          <w:cols w:space="720"/>
        </w:sectPr>
      </w:pPr>
    </w:p>
    <w:p w:rsidR="00647104" w:rsidRDefault="000616F6">
      <w:pPr>
        <w:pStyle w:val="2"/>
        <w:tabs>
          <w:tab w:val="left" w:pos="1273"/>
        </w:tabs>
        <w:rPr>
          <w:lang w:eastAsia="zh-CN"/>
        </w:rPr>
      </w:pPr>
      <w:r>
        <w:rPr>
          <w:spacing w:val="19"/>
          <w:lang w:eastAsia="zh-CN"/>
        </w:rPr>
        <w:t>第七</w:t>
      </w:r>
      <w:r>
        <w:rPr>
          <w:lang w:eastAsia="zh-CN"/>
        </w:rPr>
        <w:t>章</w:t>
      </w:r>
      <w:r>
        <w:rPr>
          <w:lang w:eastAsia="zh-CN"/>
        </w:rPr>
        <w:tab/>
      </w:r>
      <w:r>
        <w:rPr>
          <w:spacing w:val="19"/>
          <w:lang w:eastAsia="zh-CN"/>
        </w:rPr>
        <w:t>人类活动对生物圈的影</w:t>
      </w:r>
      <w:r>
        <w:rPr>
          <w:lang w:eastAsia="zh-CN"/>
        </w:rPr>
        <w:t>响</w:t>
      </w:r>
    </w:p>
    <w:p w:rsidR="00647104" w:rsidRDefault="00647104">
      <w:pPr>
        <w:pStyle w:val="a3"/>
        <w:spacing w:before="5"/>
        <w:rPr>
          <w:sz w:val="22"/>
          <w:lang w:eastAsia="zh-CN"/>
        </w:rPr>
      </w:pPr>
    </w:p>
    <w:p w:rsidR="00647104" w:rsidRDefault="000616F6">
      <w:pPr>
        <w:pStyle w:val="3"/>
        <w:tabs>
          <w:tab w:val="left" w:pos="1117"/>
        </w:tabs>
        <w:spacing w:before="0"/>
        <w:rPr>
          <w:lang w:eastAsia="zh-CN"/>
        </w:rPr>
      </w:pPr>
      <w:r>
        <w:rPr>
          <w:spacing w:val="19"/>
          <w:lang w:eastAsia="zh-CN"/>
        </w:rPr>
        <w:t>第一</w:t>
      </w:r>
      <w:r>
        <w:rPr>
          <w:lang w:eastAsia="zh-CN"/>
        </w:rPr>
        <w:t>节</w:t>
      </w:r>
      <w:r>
        <w:rPr>
          <w:lang w:eastAsia="zh-CN"/>
        </w:rPr>
        <w:tab/>
      </w:r>
      <w:r>
        <w:rPr>
          <w:spacing w:val="19"/>
          <w:lang w:eastAsia="zh-CN"/>
        </w:rPr>
        <w:t>分析人类活动对生态环境的影</w:t>
      </w:r>
      <w:r>
        <w:rPr>
          <w:lang w:eastAsia="zh-CN"/>
        </w:rPr>
        <w:t>响</w:t>
      </w:r>
    </w:p>
    <w:p w:rsidR="00647104" w:rsidRDefault="000616F6">
      <w:pPr>
        <w:pStyle w:val="a3"/>
        <w:spacing w:before="8"/>
        <w:rPr>
          <w:sz w:val="13"/>
          <w:lang w:eastAsia="zh-CN"/>
        </w:rPr>
      </w:pPr>
      <w:r>
        <w:rPr>
          <w:noProof/>
          <w:lang w:eastAsia="zh-CN"/>
        </w:rPr>
        <w:drawing>
          <wp:anchor distT="0" distB="0" distL="0" distR="0" simplePos="0" relativeHeight="251629568" behindDoc="0" locked="0" layoutInCell="1" allowOverlap="1">
            <wp:simplePos x="0" y="0"/>
            <wp:positionH relativeFrom="page">
              <wp:posOffset>124980</wp:posOffset>
            </wp:positionH>
            <wp:positionV relativeFrom="paragraph">
              <wp:posOffset>136185</wp:posOffset>
            </wp:positionV>
            <wp:extent cx="647878" cy="196596"/>
            <wp:effectExtent l="0" t="0" r="0" b="0"/>
            <wp:wrapTopAndBottom/>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185"/>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7"/>
              <w:rPr>
                <w:sz w:val="21"/>
                <w:lang w:eastAsia="zh-CN"/>
              </w:rPr>
            </w:pPr>
          </w:p>
          <w:p w:rsidR="00647104" w:rsidRDefault="000616F6">
            <w:pPr>
              <w:pStyle w:val="TableParagraph"/>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53"/>
              <w:ind w:left="51"/>
              <w:rPr>
                <w:sz w:val="19"/>
                <w:lang w:eastAsia="zh-CN"/>
              </w:rPr>
            </w:pPr>
            <w:r>
              <w:rPr>
                <w:spacing w:val="15"/>
                <w:sz w:val="19"/>
                <w:lang w:eastAsia="zh-CN"/>
              </w:rPr>
              <w:t>一</w:t>
            </w:r>
            <w:r>
              <w:rPr>
                <w:spacing w:val="-90"/>
                <w:position w:val="1"/>
                <w:sz w:val="19"/>
                <w:lang w:eastAsia="zh-CN"/>
              </w:rPr>
              <w:t>、</w:t>
            </w:r>
            <w:r>
              <w:rPr>
                <w:spacing w:val="12"/>
                <w:sz w:val="19"/>
                <w:lang w:eastAsia="zh-CN"/>
              </w:rPr>
              <w:t>知识与技能</w:t>
            </w:r>
          </w:p>
          <w:p w:rsidR="00647104" w:rsidRDefault="000616F6">
            <w:pPr>
              <w:pStyle w:val="TableParagraph"/>
              <w:spacing w:before="68"/>
              <w:ind w:left="51" w:right="-15"/>
              <w:rPr>
                <w:sz w:val="19"/>
                <w:lang w:eastAsia="zh-CN"/>
              </w:rPr>
            </w:pPr>
            <w:r>
              <w:rPr>
                <w:spacing w:val="15"/>
                <w:sz w:val="19"/>
                <w:lang w:eastAsia="zh-CN"/>
              </w:rPr>
              <w:t>利用报刊</w:t>
            </w:r>
            <w:r>
              <w:rPr>
                <w:spacing w:val="-90"/>
                <w:position w:val="1"/>
                <w:sz w:val="19"/>
                <w:lang w:eastAsia="zh-CN"/>
              </w:rPr>
              <w:t>、</w:t>
            </w:r>
            <w:r>
              <w:rPr>
                <w:spacing w:val="15"/>
                <w:sz w:val="19"/>
                <w:lang w:eastAsia="zh-CN"/>
              </w:rPr>
              <w:t>书籍</w:t>
            </w:r>
            <w:r>
              <w:rPr>
                <w:spacing w:val="-90"/>
                <w:position w:val="1"/>
                <w:sz w:val="19"/>
                <w:lang w:eastAsia="zh-CN"/>
              </w:rPr>
              <w:t>、</w:t>
            </w:r>
            <w:r>
              <w:rPr>
                <w:spacing w:val="15"/>
                <w:sz w:val="19"/>
                <w:lang w:eastAsia="zh-CN"/>
              </w:rPr>
              <w:t>互联网等媒体提供的信息进行分析</w:t>
            </w:r>
            <w:r>
              <w:rPr>
                <w:spacing w:val="-90"/>
                <w:position w:val="1"/>
                <w:sz w:val="19"/>
                <w:lang w:eastAsia="zh-CN"/>
              </w:rPr>
              <w:t>，</w:t>
            </w:r>
            <w:r>
              <w:rPr>
                <w:spacing w:val="15"/>
                <w:sz w:val="19"/>
                <w:lang w:eastAsia="zh-CN"/>
              </w:rPr>
              <w:t>举例说明人对生物圈多方面的影响</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ind w:left="51"/>
              <w:rPr>
                <w:sz w:val="19"/>
                <w:lang w:eastAsia="zh-CN"/>
              </w:rPr>
            </w:pPr>
            <w:r>
              <w:rPr>
                <w:spacing w:val="15"/>
                <w:sz w:val="19"/>
                <w:lang w:eastAsia="zh-CN"/>
              </w:rPr>
              <w:t>通过收集</w:t>
            </w:r>
            <w:r>
              <w:rPr>
                <w:spacing w:val="-90"/>
                <w:position w:val="1"/>
                <w:sz w:val="19"/>
                <w:lang w:eastAsia="zh-CN"/>
              </w:rPr>
              <w:t>、</w:t>
            </w:r>
            <w:r>
              <w:rPr>
                <w:spacing w:val="15"/>
                <w:sz w:val="19"/>
                <w:lang w:eastAsia="zh-CN"/>
              </w:rPr>
              <w:t>讨论</w:t>
            </w:r>
            <w:r>
              <w:rPr>
                <w:spacing w:val="-90"/>
                <w:position w:val="1"/>
                <w:sz w:val="19"/>
                <w:lang w:eastAsia="zh-CN"/>
              </w:rPr>
              <w:t>、</w:t>
            </w:r>
            <w:r>
              <w:rPr>
                <w:spacing w:val="15"/>
                <w:sz w:val="19"/>
                <w:lang w:eastAsia="zh-CN"/>
              </w:rPr>
              <w:t>分析资料和学生互动</w:t>
            </w:r>
            <w:r>
              <w:rPr>
                <w:spacing w:val="-90"/>
                <w:position w:val="1"/>
                <w:sz w:val="19"/>
                <w:lang w:eastAsia="zh-CN"/>
              </w:rPr>
              <w:t>，</w:t>
            </w:r>
            <w:r>
              <w:rPr>
                <w:spacing w:val="15"/>
                <w:sz w:val="19"/>
                <w:lang w:eastAsia="zh-CN"/>
              </w:rPr>
              <w:t>让学生认同人类活动对生物圈的影响</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rPr>
            </w:pPr>
            <w:r>
              <w:rPr>
                <w:sz w:val="19"/>
              </w:rPr>
              <w:t>形成环保意识</w:t>
            </w:r>
            <w:r>
              <w:rPr>
                <w:position w:val="1"/>
                <w:sz w:val="19"/>
              </w:rPr>
              <w:t>。</w:t>
            </w:r>
          </w:p>
        </w:tc>
      </w:tr>
      <w:tr w:rsidR="00647104">
        <w:trPr>
          <w:trHeight w:val="613"/>
        </w:trPr>
        <w:tc>
          <w:tcPr>
            <w:tcW w:w="1048" w:type="dxa"/>
            <w:vMerge w:val="restart"/>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12"/>
              <w:rPr>
                <w:sz w:val="12"/>
              </w:rPr>
            </w:pPr>
          </w:p>
          <w:p w:rsidR="00647104" w:rsidRDefault="000616F6">
            <w:pPr>
              <w:pStyle w:val="TableParagraph"/>
              <w:ind w:left="214"/>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7"/>
              <w:rPr>
                <w:sz w:val="14"/>
              </w:rPr>
            </w:pPr>
          </w:p>
          <w:p w:rsidR="00647104" w:rsidRDefault="000616F6">
            <w:pPr>
              <w:pStyle w:val="TableParagraph"/>
              <w:spacing w:before="1"/>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spacing w:before="177"/>
              <w:ind w:left="51"/>
              <w:rPr>
                <w:sz w:val="19"/>
                <w:lang w:eastAsia="zh-CN"/>
              </w:rPr>
            </w:pPr>
            <w:r>
              <w:rPr>
                <w:spacing w:val="15"/>
                <w:sz w:val="19"/>
                <w:lang w:eastAsia="zh-CN"/>
              </w:rPr>
              <w:t>培养学生收集资料</w:t>
            </w:r>
            <w:r>
              <w:rPr>
                <w:spacing w:val="-90"/>
                <w:position w:val="1"/>
                <w:sz w:val="19"/>
                <w:lang w:eastAsia="zh-CN"/>
              </w:rPr>
              <w:t>、</w:t>
            </w:r>
            <w:r>
              <w:rPr>
                <w:spacing w:val="15"/>
                <w:sz w:val="19"/>
                <w:lang w:eastAsia="zh-CN"/>
              </w:rPr>
              <w:t>分析资料的能力并认同人类活动对生物圈的影响</w:t>
            </w:r>
            <w:r>
              <w:rPr>
                <w:spacing w:val="-90"/>
                <w:position w:val="1"/>
                <w:sz w:val="19"/>
                <w:lang w:eastAsia="zh-CN"/>
              </w:rPr>
              <w:t>，</w:t>
            </w:r>
            <w:r>
              <w:rPr>
                <w:spacing w:val="15"/>
                <w:sz w:val="19"/>
                <w:lang w:eastAsia="zh-CN"/>
              </w:rPr>
              <w:t>形成环保意识</w:t>
            </w:r>
            <w:r>
              <w:rPr>
                <w:position w:val="1"/>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z w:val="19"/>
                <w:lang w:eastAsia="zh-CN"/>
              </w:rPr>
              <w:t>学生收集人类活动对生态环境的影响的相关资料</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line="307" w:lineRule="auto"/>
        <w:ind w:left="124" w:right="198" w:firstLine="419"/>
        <w:rPr>
          <w:lang w:eastAsia="zh-CN"/>
        </w:rPr>
      </w:pPr>
      <w:r>
        <w:rPr>
          <w:noProof/>
          <w:lang w:eastAsia="zh-CN"/>
        </w:rPr>
        <w:drawing>
          <wp:anchor distT="0" distB="0" distL="0" distR="0" simplePos="0" relativeHeight="251630592" behindDoc="0" locked="0" layoutInCell="1" allowOverlap="1">
            <wp:simplePos x="0" y="0"/>
            <wp:positionH relativeFrom="page">
              <wp:posOffset>124980</wp:posOffset>
            </wp:positionH>
            <wp:positionV relativeFrom="paragraph">
              <wp:posOffset>470269</wp:posOffset>
            </wp:positionV>
            <wp:extent cx="647878" cy="196596"/>
            <wp:effectExtent l="0" t="0" r="0" b="0"/>
            <wp:wrapTopAndBottom/>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8" cstate="print"/>
                    <a:stretch>
                      <a:fillRect/>
                    </a:stretch>
                  </pic:blipFill>
                  <pic:spPr>
                    <a:xfrm>
                      <a:off x="0" y="0"/>
                      <a:ext cx="647878" cy="196596"/>
                    </a:xfrm>
                    <a:prstGeom prst="rect">
                      <a:avLst/>
                    </a:prstGeom>
                  </pic:spPr>
                </pic:pic>
              </a:graphicData>
            </a:graphic>
          </wp:anchor>
        </w:drawing>
      </w:r>
      <w:r>
        <w:rPr>
          <w:spacing w:val="15"/>
          <w:lang w:eastAsia="zh-CN"/>
        </w:rPr>
        <w:t>从人类在地球上出现的那一刻起</w:t>
      </w:r>
      <w:r>
        <w:rPr>
          <w:spacing w:val="-90"/>
          <w:position w:val="1"/>
          <w:lang w:eastAsia="zh-CN"/>
        </w:rPr>
        <w:t>，</w:t>
      </w:r>
      <w:r>
        <w:rPr>
          <w:spacing w:val="15"/>
          <w:lang w:eastAsia="zh-CN"/>
        </w:rPr>
        <w:t>人就成为生物圈中的一员</w:t>
      </w:r>
      <w:r>
        <w:rPr>
          <w:spacing w:val="21"/>
          <w:position w:val="1"/>
          <w:lang w:eastAsia="zh-CN"/>
        </w:rPr>
        <w:t>。</w:t>
      </w:r>
      <w:r>
        <w:rPr>
          <w:spacing w:val="19"/>
          <w:lang w:eastAsia="zh-CN"/>
        </w:rPr>
        <w:t>人类要生存</w:t>
      </w:r>
      <w:r>
        <w:rPr>
          <w:spacing w:val="-82"/>
          <w:position w:val="1"/>
          <w:lang w:eastAsia="zh-CN"/>
        </w:rPr>
        <w:t>，</w:t>
      </w:r>
      <w:r>
        <w:rPr>
          <w:spacing w:val="19"/>
          <w:lang w:eastAsia="zh-CN"/>
        </w:rPr>
        <w:t>必定要不断地利用生物圈中的资</w:t>
      </w:r>
      <w:r>
        <w:rPr>
          <w:spacing w:val="19"/>
          <w:lang w:eastAsia="zh-CN"/>
        </w:rPr>
        <w:t xml:space="preserve"> </w:t>
      </w:r>
      <w:r>
        <w:rPr>
          <w:spacing w:val="15"/>
          <w:lang w:eastAsia="zh-CN"/>
        </w:rPr>
        <w:t>源</w:t>
      </w:r>
      <w:r>
        <w:rPr>
          <w:spacing w:val="15"/>
          <w:position w:val="1"/>
          <w:lang w:eastAsia="zh-CN"/>
        </w:rPr>
        <w:t>。</w:t>
      </w:r>
      <w:r>
        <w:rPr>
          <w:spacing w:val="15"/>
          <w:lang w:eastAsia="zh-CN"/>
        </w:rPr>
        <w:t>人类活动对生物圈有哪些影响呢</w:t>
      </w:r>
      <w:r>
        <w:rPr>
          <w:w w:val="80"/>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500"/>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16" w:line="316" w:lineRule="auto"/>
              <w:ind w:left="110" w:right="97"/>
              <w:jc w:val="both"/>
              <w:rPr>
                <w:sz w:val="19"/>
                <w:lang w:eastAsia="zh-CN"/>
              </w:rPr>
            </w:pPr>
            <w:r>
              <w:rPr>
                <w:sz w:val="19"/>
                <w:lang w:eastAsia="zh-CN"/>
              </w:rPr>
              <w:t>人口增长及其对环境的影响</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54"/>
              <w:ind w:left="51"/>
              <w:rPr>
                <w:sz w:val="19"/>
                <w:szCs w:val="19"/>
                <w:lang w:eastAsia="zh-CN"/>
              </w:rPr>
            </w:pPr>
            <w:r>
              <w:rPr>
                <w:spacing w:val="17"/>
                <w:w w:val="110"/>
                <w:sz w:val="19"/>
                <w:szCs w:val="19"/>
                <w:lang w:eastAsia="zh-CN"/>
              </w:rPr>
              <w:t>指导学生阅读教材</w:t>
            </w:r>
            <w:r>
              <w:rPr>
                <w:spacing w:val="-72"/>
                <w:w w:val="165"/>
                <w:position w:val="-1"/>
                <w:sz w:val="19"/>
                <w:szCs w:val="19"/>
                <w:lang w:eastAsia="zh-CN"/>
              </w:rPr>
              <w:t>P102</w:t>
            </w:r>
            <w:r>
              <w:rPr>
                <w:rFonts w:ascii="Verdana" w:eastAsia="Verdana" w:hAnsi="Verdana" w:cs="Verdana"/>
                <w:spacing w:val="-72"/>
                <w:w w:val="165"/>
                <w:position w:val="-2"/>
                <w:sz w:val="19"/>
                <w:szCs w:val="19"/>
                <w:lang w:eastAsia="zh-CN"/>
              </w:rPr>
              <w:t>�</w:t>
            </w:r>
            <w:r>
              <w:rPr>
                <w:spacing w:val="-72"/>
                <w:w w:val="165"/>
                <w:position w:val="-1"/>
                <w:sz w:val="19"/>
                <w:szCs w:val="19"/>
                <w:lang w:eastAsia="zh-CN"/>
              </w:rPr>
              <w:t>103</w:t>
            </w:r>
            <w:r>
              <w:rPr>
                <w:spacing w:val="-72"/>
                <w:w w:val="165"/>
                <w:position w:val="1"/>
                <w:sz w:val="19"/>
                <w:szCs w:val="19"/>
                <w:lang w:eastAsia="zh-CN"/>
              </w:rPr>
              <w:t>，</w:t>
            </w:r>
            <w:r>
              <w:rPr>
                <w:spacing w:val="15"/>
                <w:w w:val="110"/>
                <w:sz w:val="19"/>
                <w:szCs w:val="19"/>
                <w:lang w:eastAsia="zh-CN"/>
              </w:rPr>
              <w:t>并分析资料</w:t>
            </w:r>
            <w:r>
              <w:rPr>
                <w:w w:val="110"/>
                <w:position w:val="1"/>
                <w:sz w:val="19"/>
                <w:szCs w:val="19"/>
                <w:lang w:eastAsia="zh-CN"/>
              </w:rPr>
              <w:t>。</w:t>
            </w:r>
          </w:p>
          <w:p w:rsidR="00647104" w:rsidRDefault="000616F6">
            <w:pPr>
              <w:pStyle w:val="TableParagraph"/>
              <w:spacing w:before="48"/>
              <w:ind w:left="47"/>
              <w:rPr>
                <w:sz w:val="19"/>
                <w:lang w:eastAsia="zh-CN"/>
              </w:rPr>
            </w:pPr>
            <w:r>
              <w:rPr>
                <w:spacing w:val="-86"/>
                <w:w w:val="105"/>
                <w:position w:val="3"/>
                <w:sz w:val="19"/>
                <w:lang w:eastAsia="zh-CN"/>
              </w:rPr>
              <w:t>【</w:t>
            </w:r>
            <w:r>
              <w:rPr>
                <w:spacing w:val="13"/>
                <w:w w:val="105"/>
                <w:position w:val="2"/>
                <w:sz w:val="19"/>
                <w:lang w:eastAsia="zh-CN"/>
              </w:rPr>
              <w:t>提问</w:t>
            </w:r>
            <w:r>
              <w:rPr>
                <w:spacing w:val="-138"/>
                <w:w w:val="105"/>
                <w:position w:val="3"/>
                <w:sz w:val="19"/>
                <w:lang w:eastAsia="zh-CN"/>
              </w:rPr>
              <w:t>】</w:t>
            </w:r>
            <w:r>
              <w:rPr>
                <w:spacing w:val="-64"/>
                <w:w w:val="185"/>
                <w:sz w:val="19"/>
                <w:lang w:eastAsia="zh-CN"/>
              </w:rPr>
              <w:t>1.</w:t>
            </w:r>
            <w:r>
              <w:rPr>
                <w:spacing w:val="15"/>
                <w:w w:val="105"/>
                <w:position w:val="2"/>
                <w:sz w:val="19"/>
                <w:lang w:eastAsia="zh-CN"/>
              </w:rPr>
              <w:t>我国人口增长的趋势是怎样的</w:t>
            </w:r>
            <w:r>
              <w:rPr>
                <w:w w:val="80"/>
                <w:position w:val="3"/>
                <w:sz w:val="19"/>
                <w:lang w:eastAsia="zh-CN"/>
              </w:rPr>
              <w:t>？</w:t>
            </w:r>
          </w:p>
          <w:p w:rsidR="00647104" w:rsidRDefault="000616F6">
            <w:pPr>
              <w:pStyle w:val="TableParagraph"/>
              <w:numPr>
                <w:ilvl w:val="0"/>
                <w:numId w:val="14"/>
              </w:numPr>
              <w:tabs>
                <w:tab w:val="left" w:pos="351"/>
              </w:tabs>
              <w:spacing w:before="49"/>
              <w:rPr>
                <w:sz w:val="19"/>
                <w:lang w:eastAsia="zh-CN"/>
              </w:rPr>
            </w:pPr>
            <w:r>
              <w:rPr>
                <w:spacing w:val="15"/>
                <w:w w:val="95"/>
                <w:position w:val="2"/>
                <w:sz w:val="19"/>
                <w:lang w:eastAsia="zh-CN"/>
              </w:rPr>
              <w:t>人类活动对环境造成什么影响</w:t>
            </w:r>
            <w:r>
              <w:rPr>
                <w:w w:val="80"/>
                <w:position w:val="3"/>
                <w:sz w:val="19"/>
                <w:lang w:eastAsia="zh-CN"/>
              </w:rPr>
              <w:t>？</w:t>
            </w:r>
          </w:p>
          <w:p w:rsidR="00647104" w:rsidRDefault="000616F6">
            <w:pPr>
              <w:pStyle w:val="TableParagraph"/>
              <w:numPr>
                <w:ilvl w:val="0"/>
                <w:numId w:val="14"/>
              </w:numPr>
              <w:tabs>
                <w:tab w:val="left" w:pos="351"/>
              </w:tabs>
              <w:spacing w:before="48"/>
              <w:rPr>
                <w:sz w:val="19"/>
                <w:lang w:eastAsia="zh-CN"/>
              </w:rPr>
            </w:pPr>
            <w:r>
              <w:rPr>
                <w:spacing w:val="15"/>
                <w:w w:val="95"/>
                <w:position w:val="2"/>
                <w:sz w:val="19"/>
                <w:lang w:eastAsia="zh-CN"/>
              </w:rPr>
              <w:t>我国的计划生育政策是怎样的</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人口增长对资源</w:t>
            </w:r>
            <w:r>
              <w:rPr>
                <w:spacing w:val="-90"/>
                <w:position w:val="1"/>
                <w:sz w:val="19"/>
                <w:lang w:eastAsia="zh-CN"/>
              </w:rPr>
              <w:t>、</w:t>
            </w:r>
            <w:r>
              <w:rPr>
                <w:spacing w:val="16"/>
                <w:sz w:val="19"/>
                <w:lang w:eastAsia="zh-CN"/>
              </w:rPr>
              <w:t>环境和社会会产生巨大的影响</w:t>
            </w:r>
            <w:r>
              <w:rPr>
                <w:spacing w:val="21"/>
                <w:position w:val="1"/>
                <w:sz w:val="19"/>
                <w:lang w:eastAsia="zh-CN"/>
              </w:rPr>
              <w:t>。</w:t>
            </w:r>
            <w:r>
              <w:rPr>
                <w:spacing w:val="21"/>
                <w:sz w:val="19"/>
                <w:lang w:eastAsia="zh-CN"/>
              </w:rPr>
              <w:t>为了保护生物圈</w:t>
            </w:r>
            <w:r>
              <w:rPr>
                <w:spacing w:val="-80"/>
                <w:position w:val="1"/>
                <w:sz w:val="19"/>
                <w:lang w:eastAsia="zh-CN"/>
              </w:rPr>
              <w:t>，</w:t>
            </w:r>
            <w:r>
              <w:rPr>
                <w:spacing w:val="11"/>
                <w:sz w:val="19"/>
                <w:lang w:eastAsia="zh-CN"/>
              </w:rPr>
              <w:t>要控</w:t>
            </w:r>
          </w:p>
          <w:p w:rsidR="00647104" w:rsidRDefault="000616F6">
            <w:pPr>
              <w:pStyle w:val="TableParagraph"/>
              <w:spacing w:before="69"/>
              <w:ind w:left="51"/>
              <w:rPr>
                <w:sz w:val="19"/>
                <w:lang w:eastAsia="zh-CN"/>
              </w:rPr>
            </w:pPr>
            <w:r>
              <w:rPr>
                <w:sz w:val="19"/>
                <w:lang w:eastAsia="zh-CN"/>
              </w:rPr>
              <w:t>制人口增长</w:t>
            </w:r>
            <w:r>
              <w:rPr>
                <w:position w:val="1"/>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
              <w:rPr>
                <w:sz w:val="15"/>
                <w:lang w:eastAsia="zh-CN"/>
              </w:rPr>
            </w:pPr>
          </w:p>
          <w:p w:rsidR="00647104" w:rsidRDefault="000616F6">
            <w:pPr>
              <w:pStyle w:val="TableParagraph"/>
              <w:ind w:left="-136"/>
              <w:rPr>
                <w:sz w:val="19"/>
              </w:rPr>
            </w:pPr>
            <w:r>
              <w:rPr>
                <w:w w:val="102"/>
                <w:sz w:val="19"/>
              </w:rPr>
              <w:t>，</w:t>
            </w:r>
          </w:p>
        </w:tc>
      </w:tr>
      <w:tr w:rsidR="00647104">
        <w:trPr>
          <w:trHeight w:val="4381"/>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9"/>
              <w:rPr>
                <w:sz w:val="15"/>
                <w:lang w:eastAsia="zh-CN"/>
              </w:rPr>
            </w:pPr>
          </w:p>
          <w:p w:rsidR="00647104" w:rsidRDefault="000616F6">
            <w:pPr>
              <w:pStyle w:val="TableParagraph"/>
              <w:spacing w:line="316" w:lineRule="auto"/>
              <w:ind w:left="110" w:right="97"/>
              <w:jc w:val="center"/>
              <w:rPr>
                <w:sz w:val="19"/>
                <w:lang w:eastAsia="zh-CN"/>
              </w:rPr>
            </w:pPr>
            <w:r>
              <w:rPr>
                <w:spacing w:val="7"/>
                <w:sz w:val="19"/>
                <w:lang w:eastAsia="zh-CN"/>
              </w:rPr>
              <w:t>人类活动</w:t>
            </w:r>
            <w:r>
              <w:rPr>
                <w:spacing w:val="10"/>
                <w:sz w:val="19"/>
                <w:lang w:eastAsia="zh-CN"/>
              </w:rPr>
              <w:t>影响生</w:t>
            </w:r>
            <w:r>
              <w:rPr>
                <w:spacing w:val="10"/>
                <w:sz w:val="19"/>
                <w:lang w:eastAsia="zh-CN"/>
              </w:rPr>
              <w:t xml:space="preserve"> </w:t>
            </w:r>
            <w:r>
              <w:rPr>
                <w:spacing w:val="7"/>
                <w:sz w:val="19"/>
                <w:lang w:eastAsia="zh-CN"/>
              </w:rPr>
              <w:t>态环境的实例</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25"/>
              <w:ind w:left="51"/>
              <w:rPr>
                <w:sz w:val="19"/>
                <w:lang w:eastAsia="zh-CN"/>
              </w:rPr>
            </w:pPr>
            <w:r>
              <w:rPr>
                <w:spacing w:val="15"/>
                <w:sz w:val="19"/>
                <w:lang w:eastAsia="zh-CN"/>
              </w:rPr>
              <w:t>课前布置学生收集资料</w:t>
            </w:r>
            <w:r>
              <w:rPr>
                <w:spacing w:val="-90"/>
                <w:position w:val="1"/>
                <w:sz w:val="19"/>
                <w:lang w:eastAsia="zh-CN"/>
              </w:rPr>
              <w:t>，</w:t>
            </w:r>
            <w:r>
              <w:rPr>
                <w:spacing w:val="15"/>
                <w:sz w:val="19"/>
                <w:lang w:eastAsia="zh-CN"/>
              </w:rPr>
              <w:t>小组内分别整理</w:t>
            </w:r>
            <w:r>
              <w:rPr>
                <w:spacing w:val="-90"/>
                <w:position w:val="1"/>
                <w:sz w:val="19"/>
                <w:lang w:eastAsia="zh-CN"/>
              </w:rPr>
              <w:t>，</w:t>
            </w:r>
            <w:r>
              <w:rPr>
                <w:spacing w:val="15"/>
                <w:sz w:val="19"/>
                <w:lang w:eastAsia="zh-CN"/>
              </w:rPr>
              <w:t>课堂进行展示</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引导学生结合展示的事例</w:t>
            </w:r>
            <w:r>
              <w:rPr>
                <w:spacing w:val="-90"/>
                <w:position w:val="1"/>
                <w:sz w:val="19"/>
                <w:lang w:eastAsia="zh-CN"/>
              </w:rPr>
              <w:t>，</w:t>
            </w:r>
            <w:r>
              <w:rPr>
                <w:spacing w:val="15"/>
                <w:sz w:val="19"/>
                <w:lang w:eastAsia="zh-CN"/>
              </w:rPr>
              <w:t>思考和讨论相关问题</w:t>
            </w:r>
            <w:r>
              <w:rPr>
                <w:position w:val="1"/>
                <w:sz w:val="19"/>
                <w:lang w:eastAsia="zh-CN"/>
              </w:rPr>
              <w:t>。</w:t>
            </w:r>
          </w:p>
          <w:p w:rsidR="00647104" w:rsidRDefault="000616F6">
            <w:pPr>
              <w:pStyle w:val="TableParagraph"/>
              <w:spacing w:before="68" w:line="288" w:lineRule="auto"/>
              <w:ind w:left="51" w:right="33" w:hanging="4"/>
              <w:rPr>
                <w:sz w:val="19"/>
                <w:lang w:eastAsia="zh-CN"/>
              </w:rPr>
            </w:pPr>
            <w:r>
              <w:rPr>
                <w:spacing w:val="-86"/>
                <w:position w:val="3"/>
                <w:sz w:val="19"/>
                <w:lang w:eastAsia="zh-CN"/>
              </w:rPr>
              <w:t>【</w:t>
            </w:r>
            <w:r>
              <w:rPr>
                <w:spacing w:val="13"/>
                <w:position w:val="2"/>
                <w:sz w:val="19"/>
                <w:lang w:eastAsia="zh-CN"/>
              </w:rPr>
              <w:t>提问</w:t>
            </w:r>
            <w:r>
              <w:rPr>
                <w:spacing w:val="-138"/>
                <w:position w:val="3"/>
                <w:sz w:val="19"/>
                <w:lang w:eastAsia="zh-CN"/>
              </w:rPr>
              <w:t>】</w:t>
            </w:r>
            <w:r>
              <w:rPr>
                <w:spacing w:val="-64"/>
                <w:w w:val="185"/>
                <w:sz w:val="19"/>
                <w:lang w:eastAsia="zh-CN"/>
              </w:rPr>
              <w:t>1.</w:t>
            </w:r>
            <w:r>
              <w:rPr>
                <w:spacing w:val="15"/>
                <w:position w:val="2"/>
                <w:sz w:val="19"/>
                <w:lang w:eastAsia="zh-CN"/>
              </w:rPr>
              <w:t>滥伐森林对当地的自然环境造成什么影响</w:t>
            </w:r>
            <w:r>
              <w:rPr>
                <w:spacing w:val="28"/>
                <w:w w:val="80"/>
                <w:position w:val="3"/>
                <w:sz w:val="19"/>
                <w:lang w:eastAsia="zh-CN"/>
              </w:rPr>
              <w:t>？</w:t>
            </w:r>
            <w:r>
              <w:rPr>
                <w:spacing w:val="28"/>
                <w:w w:val="80"/>
                <w:position w:val="3"/>
                <w:sz w:val="19"/>
                <w:lang w:eastAsia="zh-CN"/>
              </w:rPr>
              <w:t xml:space="preserve"> </w:t>
            </w:r>
            <w:r>
              <w:rPr>
                <w:spacing w:val="19"/>
                <w:position w:val="2"/>
                <w:sz w:val="19"/>
                <w:lang w:eastAsia="zh-CN"/>
              </w:rPr>
              <w:t>对生物圈有什么有</w:t>
            </w:r>
            <w:r>
              <w:rPr>
                <w:spacing w:val="15"/>
                <w:sz w:val="19"/>
                <w:lang w:eastAsia="zh-CN"/>
              </w:rPr>
              <w:t>影响</w:t>
            </w:r>
            <w:r>
              <w:rPr>
                <w:w w:val="80"/>
                <w:position w:val="1"/>
                <w:sz w:val="19"/>
                <w:lang w:eastAsia="zh-CN"/>
              </w:rPr>
              <w:t>？</w:t>
            </w:r>
          </w:p>
          <w:p w:rsidR="00647104" w:rsidRDefault="000616F6">
            <w:pPr>
              <w:pStyle w:val="TableParagraph"/>
              <w:numPr>
                <w:ilvl w:val="0"/>
                <w:numId w:val="13"/>
              </w:numPr>
              <w:tabs>
                <w:tab w:val="left" w:pos="351"/>
              </w:tabs>
              <w:spacing w:before="20"/>
              <w:rPr>
                <w:sz w:val="19"/>
                <w:lang w:eastAsia="zh-CN"/>
              </w:rPr>
            </w:pPr>
            <w:r>
              <w:rPr>
                <w:spacing w:val="15"/>
                <w:position w:val="2"/>
                <w:sz w:val="19"/>
                <w:lang w:eastAsia="zh-CN"/>
              </w:rPr>
              <w:t>有些工厂将大量烟雾直接排到大气中</w:t>
            </w:r>
            <w:r>
              <w:rPr>
                <w:spacing w:val="-90"/>
                <w:position w:val="3"/>
                <w:sz w:val="19"/>
                <w:lang w:eastAsia="zh-CN"/>
              </w:rPr>
              <w:t>，</w:t>
            </w:r>
            <w:r>
              <w:rPr>
                <w:spacing w:val="15"/>
                <w:position w:val="2"/>
                <w:sz w:val="19"/>
                <w:lang w:eastAsia="zh-CN"/>
              </w:rPr>
              <w:t>这会对环境造成哪些影响</w:t>
            </w:r>
            <w:r>
              <w:rPr>
                <w:w w:val="80"/>
                <w:position w:val="3"/>
                <w:sz w:val="19"/>
                <w:lang w:eastAsia="zh-CN"/>
              </w:rPr>
              <w:t>？</w:t>
            </w:r>
          </w:p>
          <w:p w:rsidR="00647104" w:rsidRDefault="000616F6">
            <w:pPr>
              <w:pStyle w:val="TableParagraph"/>
              <w:numPr>
                <w:ilvl w:val="0"/>
                <w:numId w:val="13"/>
              </w:numPr>
              <w:tabs>
                <w:tab w:val="left" w:pos="351"/>
              </w:tabs>
              <w:spacing w:before="49"/>
              <w:rPr>
                <w:sz w:val="19"/>
                <w:lang w:eastAsia="zh-CN"/>
              </w:rPr>
            </w:pPr>
            <w:r>
              <w:rPr>
                <w:spacing w:val="15"/>
                <w:position w:val="2"/>
                <w:sz w:val="19"/>
                <w:lang w:eastAsia="zh-CN"/>
              </w:rPr>
              <w:t>湖水出现水华的原因是什么</w:t>
            </w:r>
            <w:r>
              <w:rPr>
                <w:spacing w:val="32"/>
                <w:w w:val="80"/>
                <w:position w:val="3"/>
                <w:sz w:val="19"/>
                <w:lang w:eastAsia="zh-CN"/>
              </w:rPr>
              <w:t>？</w:t>
            </w:r>
            <w:r>
              <w:rPr>
                <w:spacing w:val="32"/>
                <w:w w:val="80"/>
                <w:position w:val="3"/>
                <w:sz w:val="19"/>
                <w:lang w:eastAsia="zh-CN"/>
              </w:rPr>
              <w:t xml:space="preserve"> </w:t>
            </w:r>
            <w:r>
              <w:rPr>
                <w:spacing w:val="21"/>
                <w:position w:val="2"/>
                <w:sz w:val="19"/>
                <w:lang w:eastAsia="zh-CN"/>
              </w:rPr>
              <w:t>应该采取那些措施才能使湖泊恢复原</w:t>
            </w:r>
            <w:r>
              <w:rPr>
                <w:position w:val="2"/>
                <w:sz w:val="19"/>
                <w:lang w:eastAsia="zh-CN"/>
              </w:rPr>
              <w:t>来</w:t>
            </w:r>
          </w:p>
          <w:p w:rsidR="00647104" w:rsidRDefault="000616F6">
            <w:pPr>
              <w:pStyle w:val="TableParagraph"/>
              <w:spacing w:before="49"/>
              <w:ind w:left="51"/>
              <w:rPr>
                <w:sz w:val="19"/>
              </w:rPr>
            </w:pPr>
            <w:r>
              <w:rPr>
                <w:sz w:val="19"/>
              </w:rPr>
              <w:t>秀美的风貌</w:t>
            </w:r>
            <w:r>
              <w:rPr>
                <w:w w:val="80"/>
                <w:position w:val="1"/>
                <w:sz w:val="19"/>
              </w:rPr>
              <w:t>？</w:t>
            </w:r>
          </w:p>
          <w:p w:rsidR="00647104" w:rsidRDefault="000616F6">
            <w:pPr>
              <w:pStyle w:val="TableParagraph"/>
              <w:numPr>
                <w:ilvl w:val="0"/>
                <w:numId w:val="13"/>
              </w:numPr>
              <w:tabs>
                <w:tab w:val="left" w:pos="351"/>
              </w:tabs>
              <w:spacing w:before="69"/>
              <w:rPr>
                <w:sz w:val="19"/>
                <w:lang w:eastAsia="zh-CN"/>
              </w:rPr>
            </w:pPr>
            <w:r>
              <w:rPr>
                <w:spacing w:val="15"/>
                <w:position w:val="2"/>
                <w:sz w:val="19"/>
                <w:lang w:eastAsia="zh-CN"/>
              </w:rPr>
              <w:t>乱捕滥杀动物会造成什么后果</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我们应该怎么做</w:t>
            </w:r>
            <w:r>
              <w:rPr>
                <w:w w:val="80"/>
                <w:position w:val="3"/>
                <w:sz w:val="19"/>
                <w:lang w:eastAsia="zh-CN"/>
              </w:rPr>
              <w:t>？</w:t>
            </w:r>
          </w:p>
          <w:p w:rsidR="00647104" w:rsidRDefault="000616F6">
            <w:pPr>
              <w:pStyle w:val="TableParagraph"/>
              <w:numPr>
                <w:ilvl w:val="0"/>
                <w:numId w:val="13"/>
              </w:numPr>
              <w:tabs>
                <w:tab w:val="left" w:pos="351"/>
              </w:tabs>
              <w:spacing w:before="48"/>
              <w:rPr>
                <w:sz w:val="19"/>
                <w:lang w:eastAsia="zh-CN"/>
              </w:rPr>
            </w:pPr>
            <w:r>
              <w:rPr>
                <w:spacing w:val="15"/>
                <w:position w:val="2"/>
                <w:sz w:val="19"/>
                <w:lang w:eastAsia="zh-CN"/>
              </w:rPr>
              <w:t>建立自然保护区</w:t>
            </w:r>
            <w:r>
              <w:rPr>
                <w:spacing w:val="-90"/>
                <w:position w:val="3"/>
                <w:sz w:val="19"/>
                <w:lang w:eastAsia="zh-CN"/>
              </w:rPr>
              <w:t>，</w:t>
            </w:r>
            <w:r>
              <w:rPr>
                <w:spacing w:val="15"/>
                <w:position w:val="2"/>
                <w:sz w:val="19"/>
                <w:lang w:eastAsia="zh-CN"/>
              </w:rPr>
              <w:t>立法保护野生动物的目的是什么</w:t>
            </w:r>
            <w:r>
              <w:rPr>
                <w:w w:val="80"/>
                <w:position w:val="3"/>
                <w:sz w:val="19"/>
                <w:lang w:eastAsia="zh-CN"/>
              </w:rPr>
              <w:t>？</w:t>
            </w:r>
          </w:p>
          <w:p w:rsidR="00647104" w:rsidRDefault="000616F6">
            <w:pPr>
              <w:pStyle w:val="TableParagraph"/>
              <w:spacing w:before="50"/>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8" w:line="307" w:lineRule="auto"/>
              <w:ind w:left="51" w:right="33"/>
              <w:rPr>
                <w:sz w:val="19"/>
                <w:lang w:eastAsia="zh-CN"/>
              </w:rPr>
            </w:pPr>
            <w:r>
              <w:rPr>
                <w:spacing w:val="15"/>
                <w:sz w:val="19"/>
                <w:lang w:eastAsia="zh-CN"/>
              </w:rPr>
              <w:t>人类活动既有可能破坏环境</w:t>
            </w:r>
            <w:r>
              <w:rPr>
                <w:spacing w:val="-82"/>
                <w:position w:val="1"/>
                <w:sz w:val="19"/>
                <w:lang w:eastAsia="zh-CN"/>
              </w:rPr>
              <w:t>，</w:t>
            </w:r>
            <w:r>
              <w:rPr>
                <w:spacing w:val="20"/>
                <w:sz w:val="19"/>
                <w:lang w:eastAsia="zh-CN"/>
              </w:rPr>
              <w:t>也可以改善环境</w:t>
            </w:r>
            <w:r>
              <w:rPr>
                <w:spacing w:val="21"/>
                <w:position w:val="1"/>
                <w:sz w:val="19"/>
                <w:lang w:eastAsia="zh-CN"/>
              </w:rPr>
              <w:t>。</w:t>
            </w:r>
            <w:r>
              <w:rPr>
                <w:spacing w:val="22"/>
                <w:sz w:val="19"/>
                <w:lang w:eastAsia="zh-CN"/>
              </w:rPr>
              <w:t>我们要积极行动起来</w:t>
            </w:r>
            <w:r>
              <w:rPr>
                <w:spacing w:val="-80"/>
                <w:position w:val="1"/>
                <w:sz w:val="19"/>
                <w:lang w:eastAsia="zh-CN"/>
              </w:rPr>
              <w:t>，</w:t>
            </w:r>
            <w:r>
              <w:rPr>
                <w:sz w:val="19"/>
                <w:lang w:eastAsia="zh-CN"/>
              </w:rPr>
              <w:t>尽</w:t>
            </w:r>
            <w:r>
              <w:rPr>
                <w:spacing w:val="15"/>
                <w:sz w:val="19"/>
                <w:lang w:eastAsia="zh-CN"/>
              </w:rPr>
              <w:t>可能保护我们赖以生存的环境</w:t>
            </w:r>
            <w:r>
              <w:rPr>
                <w:spacing w:val="15"/>
                <w:position w:val="1"/>
                <w:sz w:val="19"/>
                <w:lang w:eastAsia="zh-CN"/>
              </w:rPr>
              <w:t>。</w:t>
            </w:r>
            <w:r>
              <w:rPr>
                <w:spacing w:val="15"/>
                <w:sz w:val="19"/>
                <w:lang w:eastAsia="zh-CN"/>
              </w:rPr>
              <w:t>保护环境</w:t>
            </w:r>
            <w:r>
              <w:rPr>
                <w:spacing w:val="-90"/>
                <w:position w:val="1"/>
                <w:sz w:val="19"/>
                <w:lang w:eastAsia="zh-CN"/>
              </w:rPr>
              <w:t>，</w:t>
            </w:r>
            <w:r>
              <w:rPr>
                <w:spacing w:val="15"/>
                <w:sz w:val="19"/>
                <w:lang w:eastAsia="zh-CN"/>
              </w:rPr>
              <w:t>人人有责</w:t>
            </w:r>
            <w:r>
              <w:rPr>
                <w:spacing w:val="-90"/>
                <w:position w:val="1"/>
                <w:sz w:val="19"/>
                <w:lang w:eastAsia="zh-CN"/>
              </w:rPr>
              <w:t>，</w:t>
            </w:r>
            <w:r>
              <w:rPr>
                <w:spacing w:val="14"/>
                <w:sz w:val="19"/>
                <w:lang w:eastAsia="zh-CN"/>
              </w:rPr>
              <w:t>我们要从自身做起</w:t>
            </w:r>
            <w:r>
              <w:rPr>
                <w:spacing w:val="14"/>
                <w:sz w:val="19"/>
                <w:lang w:eastAsia="zh-CN"/>
              </w:rPr>
              <w:t xml:space="preserve"> </w:t>
            </w:r>
            <w:r>
              <w:rPr>
                <w:spacing w:val="15"/>
                <w:sz w:val="19"/>
                <w:lang w:eastAsia="zh-CN"/>
              </w:rPr>
              <w:t>从小事做起</w:t>
            </w:r>
            <w:r>
              <w:rPr>
                <w:spacing w:val="-90"/>
                <w:position w:val="1"/>
                <w:sz w:val="19"/>
                <w:lang w:eastAsia="zh-CN"/>
              </w:rPr>
              <w:t>，</w:t>
            </w:r>
            <w:r>
              <w:rPr>
                <w:spacing w:val="15"/>
                <w:sz w:val="19"/>
                <w:lang w:eastAsia="zh-CN"/>
              </w:rPr>
              <w:t>从现在做起</w:t>
            </w:r>
            <w:r>
              <w:rPr>
                <w:w w:val="80"/>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585"/>
        </w:trPr>
        <w:tc>
          <w:tcPr>
            <w:tcW w:w="1048" w:type="dxa"/>
            <w:tcBorders>
              <w:top w:val="single" w:sz="4" w:space="0" w:color="000000"/>
              <w:right w:val="single" w:sz="4" w:space="0" w:color="000000"/>
            </w:tcBorders>
          </w:tcPr>
          <w:p w:rsidR="00647104" w:rsidRDefault="00647104">
            <w:pPr>
              <w:pStyle w:val="TableParagraph"/>
              <w:spacing w:before="4"/>
              <w:rPr>
                <w:sz w:val="13"/>
                <w:lang w:eastAsia="zh-CN"/>
              </w:rPr>
            </w:pPr>
          </w:p>
          <w:p w:rsidR="00647104" w:rsidRDefault="000616F6">
            <w:pPr>
              <w:pStyle w:val="TableParagraph"/>
              <w:ind w:left="110"/>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60"/>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rPr>
          <w:sz w:val="2"/>
          <w:szCs w:val="2"/>
          <w:lang w:eastAsia="zh-CN"/>
        </w:rPr>
        <w:sectPr w:rsidR="00647104">
          <w:footerReference w:type="even" r:id="rId54"/>
          <w:footerReference w:type="default" r:id="rId55"/>
          <w:pgSz w:w="10600" w:h="15820"/>
          <w:pgMar w:top="780" w:right="0" w:bottom="600" w:left="80" w:header="0" w:footer="410" w:gutter="0"/>
          <w:pgNumType w:start="43"/>
          <w:cols w:space="720"/>
        </w:sectPr>
      </w:pPr>
    </w:p>
    <w:p w:rsidR="00647104" w:rsidRDefault="000616F6">
      <w:pPr>
        <w:pStyle w:val="a3"/>
        <w:ind w:left="116"/>
        <w:rPr>
          <w:sz w:val="20"/>
        </w:rPr>
      </w:pPr>
      <w:r>
        <w:rPr>
          <w:noProof/>
          <w:sz w:val="20"/>
          <w:lang w:eastAsia="zh-CN"/>
        </w:rPr>
        <w:drawing>
          <wp:inline distT="0" distB="0" distL="0" distR="0">
            <wp:extent cx="647878" cy="196596"/>
            <wp:effectExtent l="0" t="0" r="0" b="0"/>
            <wp:docPr id="2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5.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8"/>
        <w:rPr>
          <w:sz w:val="6"/>
        </w:rPr>
      </w:pPr>
    </w:p>
    <w:p w:rsidR="00647104" w:rsidRDefault="000616F6">
      <w:pPr>
        <w:pStyle w:val="2"/>
        <w:tabs>
          <w:tab w:val="left" w:pos="1273"/>
        </w:tabs>
        <w:spacing w:before="99"/>
        <w:rPr>
          <w:lang w:eastAsia="zh-CN"/>
        </w:rPr>
      </w:pPr>
      <w:r>
        <w:rPr>
          <w:spacing w:val="19"/>
          <w:lang w:eastAsia="zh-CN"/>
        </w:rPr>
        <w:t>第七</w:t>
      </w:r>
      <w:r>
        <w:rPr>
          <w:lang w:eastAsia="zh-CN"/>
        </w:rPr>
        <w:t>章</w:t>
      </w:r>
      <w:r>
        <w:rPr>
          <w:lang w:eastAsia="zh-CN"/>
        </w:rPr>
        <w:tab/>
      </w:r>
      <w:r>
        <w:rPr>
          <w:spacing w:val="19"/>
          <w:lang w:eastAsia="zh-CN"/>
        </w:rPr>
        <w:t>人类活动对生物圈的影</w:t>
      </w:r>
      <w:r>
        <w:rPr>
          <w:lang w:eastAsia="zh-CN"/>
        </w:rPr>
        <w:t>响</w:t>
      </w:r>
    </w:p>
    <w:p w:rsidR="00647104" w:rsidRDefault="000616F6">
      <w:pPr>
        <w:pStyle w:val="3"/>
        <w:tabs>
          <w:tab w:val="left" w:pos="1117"/>
        </w:tabs>
        <w:spacing w:before="160"/>
        <w:rPr>
          <w:lang w:eastAsia="zh-CN"/>
        </w:rPr>
      </w:pPr>
      <w:r>
        <w:rPr>
          <w:spacing w:val="19"/>
          <w:lang w:eastAsia="zh-CN"/>
        </w:rPr>
        <w:t>第一</w:t>
      </w:r>
      <w:r>
        <w:rPr>
          <w:lang w:eastAsia="zh-CN"/>
        </w:rPr>
        <w:t>节</w:t>
      </w:r>
      <w:r>
        <w:rPr>
          <w:lang w:eastAsia="zh-CN"/>
        </w:rPr>
        <w:tab/>
      </w:r>
      <w:r>
        <w:rPr>
          <w:spacing w:val="19"/>
          <w:lang w:eastAsia="zh-CN"/>
        </w:rPr>
        <w:t>分析人类活动对生态环境的影</w:t>
      </w:r>
      <w:r>
        <w:rPr>
          <w:lang w:eastAsia="zh-CN"/>
        </w:rPr>
        <w:t>响</w:t>
      </w:r>
    </w:p>
    <w:p w:rsidR="00647104" w:rsidRDefault="000616F6">
      <w:pPr>
        <w:pStyle w:val="a3"/>
        <w:spacing w:before="61" w:line="194" w:lineRule="exact"/>
        <w:ind w:left="3549"/>
        <w:rPr>
          <w:lang w:eastAsia="zh-CN"/>
        </w:rPr>
      </w:pPr>
      <w:r>
        <w:rPr>
          <w:spacing w:val="15"/>
          <w:lang w:eastAsia="zh-CN"/>
        </w:rPr>
        <w:t>破坏环境</w:t>
      </w:r>
      <w:r>
        <w:rPr>
          <w:spacing w:val="-90"/>
          <w:position w:val="1"/>
          <w:lang w:eastAsia="zh-CN"/>
        </w:rPr>
        <w:t>：</w:t>
      </w:r>
      <w:r>
        <w:rPr>
          <w:spacing w:val="15"/>
          <w:lang w:eastAsia="zh-CN"/>
        </w:rPr>
        <w:t>乱砍滥伐</w:t>
      </w:r>
      <w:r>
        <w:rPr>
          <w:spacing w:val="-90"/>
          <w:position w:val="1"/>
          <w:lang w:eastAsia="zh-CN"/>
        </w:rPr>
        <w:t>，</w:t>
      </w:r>
      <w:r>
        <w:rPr>
          <w:spacing w:val="15"/>
          <w:lang w:eastAsia="zh-CN"/>
        </w:rPr>
        <w:t>乱捕滥杀</w:t>
      </w:r>
      <w:r>
        <w:rPr>
          <w:spacing w:val="-90"/>
          <w:position w:val="1"/>
          <w:lang w:eastAsia="zh-CN"/>
        </w:rPr>
        <w:t>，</w:t>
      </w:r>
      <w:r>
        <w:rPr>
          <w:spacing w:val="12"/>
          <w:lang w:eastAsia="zh-CN"/>
        </w:rPr>
        <w:t>乱丢乱排等</w:t>
      </w:r>
    </w:p>
    <w:p w:rsidR="00647104" w:rsidRDefault="00645ED5">
      <w:pPr>
        <w:pStyle w:val="a3"/>
        <w:spacing w:line="156" w:lineRule="exact"/>
        <w:ind w:left="3390"/>
        <w:rPr>
          <w:lang w:eastAsia="zh-CN"/>
        </w:rPr>
      </w:pPr>
      <w:r>
        <w:rPr>
          <w:noProof/>
          <w:lang w:eastAsia="zh-CN"/>
        </w:rPr>
        <mc:AlternateContent>
          <mc:Choice Requires="wps">
            <w:drawing>
              <wp:anchor distT="0" distB="0" distL="114300" distR="114300" simplePos="0" relativeHeight="251719680" behindDoc="1" locked="0" layoutInCell="1" allowOverlap="1">
                <wp:simplePos x="0" y="0"/>
                <wp:positionH relativeFrom="page">
                  <wp:posOffset>2264410</wp:posOffset>
                </wp:positionH>
                <wp:positionV relativeFrom="paragraph">
                  <wp:posOffset>19685</wp:posOffset>
                </wp:positionV>
                <wp:extent cx="0" cy="142240"/>
                <wp:effectExtent l="6985" t="10160" r="12065" b="952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D7308" id="Line 20"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3pt,1.55pt" to="17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MAHQIAAEIEAAAOAAAAZHJzL2Uyb0RvYy54bWysU82O2jAQvlfqO1i+Q342S9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" strokeweight=".1154mm">
                <w10:wrap anchorx="page"/>
              </v:line>
            </w:pict>
          </mc:Fallback>
        </mc:AlternateContent>
      </w:r>
      <w:r w:rsidR="000616F6">
        <w:rPr>
          <w:w w:val="204"/>
          <w:lang w:eastAsia="zh-CN"/>
        </w:rPr>
        <w:t xml:space="preserve"> </w:t>
      </w:r>
    </w:p>
    <w:p w:rsidR="00647104" w:rsidRDefault="00645ED5">
      <w:pPr>
        <w:pStyle w:val="a3"/>
        <w:spacing w:line="300" w:lineRule="exact"/>
        <w:ind w:right="73"/>
        <w:jc w:val="center"/>
        <w:rPr>
          <w:lang w:eastAsia="zh-CN"/>
        </w:rPr>
      </w:pPr>
      <w:r>
        <w:rPr>
          <w:noProof/>
          <w:lang w:eastAsia="zh-CN"/>
        </w:rPr>
        <mc:AlternateContent>
          <mc:Choice Requires="wps">
            <w:drawing>
              <wp:anchor distT="0" distB="0" distL="114300" distR="114300" simplePos="0" relativeHeight="251720704" behindDoc="1" locked="0" layoutInCell="1" allowOverlap="1">
                <wp:simplePos x="0" y="0"/>
                <wp:positionH relativeFrom="page">
                  <wp:posOffset>2264410</wp:posOffset>
                </wp:positionH>
                <wp:positionV relativeFrom="paragraph">
                  <wp:posOffset>144145</wp:posOffset>
                </wp:positionV>
                <wp:extent cx="0" cy="141605"/>
                <wp:effectExtent l="6985" t="5080" r="12065" b="5715"/>
                <wp:wrapNone/>
                <wp:docPr id="8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2E8F0" id="Line 19"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3pt,11.35pt" to="178.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viHQIAAEI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" strokeweight=".1154mm">
                <w10:wrap anchorx="page"/>
              </v:line>
            </w:pict>
          </mc:Fallback>
        </mc:AlternateContent>
      </w:r>
      <w:r w:rsidR="000616F6">
        <w:rPr>
          <w:spacing w:val="-3"/>
          <w:w w:val="102"/>
          <w:lang w:eastAsia="zh-CN"/>
        </w:rPr>
        <w:t>人类</w:t>
      </w:r>
      <w:r w:rsidR="000616F6">
        <w:rPr>
          <w:spacing w:val="-35"/>
          <w:w w:val="204"/>
          <w:position w:val="-8"/>
          <w:lang w:eastAsia="zh-CN"/>
        </w:rPr>
        <w:t>{</w:t>
      </w:r>
      <w:r w:rsidR="000616F6">
        <w:rPr>
          <w:spacing w:val="15"/>
          <w:w w:val="102"/>
          <w:position w:val="-15"/>
          <w:lang w:eastAsia="zh-CN"/>
        </w:rPr>
        <w:t>保护环境</w:t>
      </w:r>
      <w:r w:rsidR="000616F6">
        <w:rPr>
          <w:spacing w:val="-78"/>
          <w:w w:val="102"/>
          <w:position w:val="-14"/>
          <w:lang w:eastAsia="zh-CN"/>
        </w:rPr>
        <w:t>：</w:t>
      </w:r>
      <w:r w:rsidR="000616F6">
        <w:rPr>
          <w:spacing w:val="-82"/>
          <w:w w:val="38"/>
          <w:position w:val="-30"/>
          <w:sz w:val="51"/>
          <w:lang w:eastAsia="zh-CN"/>
        </w:rPr>
        <w:t>｛</w:t>
      </w:r>
      <w:r w:rsidR="000616F6">
        <w:rPr>
          <w:spacing w:val="15"/>
          <w:w w:val="102"/>
          <w:lang w:eastAsia="zh-CN"/>
        </w:rPr>
        <w:t>三北防护林</w:t>
      </w:r>
      <w:r w:rsidR="000616F6">
        <w:rPr>
          <w:spacing w:val="-90"/>
          <w:w w:val="102"/>
          <w:position w:val="1"/>
          <w:lang w:eastAsia="zh-CN"/>
        </w:rPr>
        <w:t>、</w:t>
      </w:r>
      <w:r w:rsidR="000616F6">
        <w:rPr>
          <w:spacing w:val="13"/>
          <w:w w:val="102"/>
          <w:lang w:eastAsia="zh-CN"/>
        </w:rPr>
        <w:t>建立自然保护区等</w:t>
      </w:r>
    </w:p>
    <w:p w:rsidR="00647104" w:rsidRDefault="000616F6">
      <w:pPr>
        <w:pStyle w:val="a3"/>
        <w:tabs>
          <w:tab w:val="left" w:pos="4617"/>
        </w:tabs>
        <w:spacing w:before="4"/>
        <w:ind w:left="3390"/>
      </w:pPr>
      <w:r>
        <w:rPr>
          <w:noProof/>
          <w:lang w:eastAsia="zh-CN"/>
        </w:rPr>
        <w:drawing>
          <wp:anchor distT="0" distB="0" distL="0" distR="0" simplePos="0" relativeHeight="251631616" behindDoc="0" locked="0" layoutInCell="1" allowOverlap="1">
            <wp:simplePos x="0" y="0"/>
            <wp:positionH relativeFrom="page">
              <wp:posOffset>124980</wp:posOffset>
            </wp:positionH>
            <wp:positionV relativeFrom="paragraph">
              <wp:posOffset>218078</wp:posOffset>
            </wp:positionV>
            <wp:extent cx="647878" cy="196596"/>
            <wp:effectExtent l="0" t="0" r="0" b="0"/>
            <wp:wrapTopAndBottom/>
            <wp:docPr id="26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6.png"/>
                    <pic:cNvPicPr/>
                  </pic:nvPicPr>
                  <pic:blipFill>
                    <a:blip r:embed="rId12" cstate="print"/>
                    <a:stretch>
                      <a:fillRect/>
                    </a:stretch>
                  </pic:blipFill>
                  <pic:spPr>
                    <a:xfrm>
                      <a:off x="0" y="0"/>
                      <a:ext cx="647878" cy="196596"/>
                    </a:xfrm>
                    <a:prstGeom prst="rect">
                      <a:avLst/>
                    </a:prstGeom>
                  </pic:spPr>
                </pic:pic>
              </a:graphicData>
            </a:graphic>
          </wp:anchor>
        </w:drawing>
      </w:r>
      <w:r>
        <w:rPr>
          <w:position w:val="-4"/>
        </w:rPr>
        <w:t>＼</w:t>
      </w:r>
      <w:r>
        <w:rPr>
          <w:position w:val="-4"/>
        </w:rPr>
        <w:tab/>
      </w:r>
      <w:r>
        <w:rPr>
          <w:spacing w:val="13"/>
        </w:rPr>
        <w:t>从身边点滴小事做起</w:t>
      </w:r>
    </w:p>
    <w:p w:rsidR="00647104" w:rsidRDefault="00647104">
      <w:pPr>
        <w:pStyle w:val="a3"/>
        <w:spacing w:before="10"/>
        <w:rPr>
          <w:sz w:val="5"/>
        </w:rPr>
      </w:pPr>
    </w:p>
    <w:p w:rsidR="00647104" w:rsidRDefault="00645ED5">
      <w:pPr>
        <w:pStyle w:val="a3"/>
        <w:ind w:left="108"/>
        <w:rPr>
          <w:sz w:val="20"/>
        </w:rPr>
      </w:pPr>
      <w:r>
        <w:rPr>
          <w:noProof/>
          <w:sz w:val="20"/>
          <w:lang w:eastAsia="zh-CN"/>
        </w:rPr>
        <mc:AlternateContent>
          <mc:Choice Requires="wpg">
            <w:drawing>
              <wp:inline distT="0" distB="0" distL="0" distR="0">
                <wp:extent cx="6489700" cy="1341120"/>
                <wp:effectExtent l="5080" t="8255" r="1270" b="3175"/>
                <wp:docPr id="7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341120"/>
                          <a:chOff x="0" y="0"/>
                          <a:chExt cx="10220" cy="2112"/>
                        </a:xfrm>
                      </wpg:grpSpPr>
                      <wps:wsp>
                        <wps:cNvPr id="74" name="Line 18"/>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7"/>
                        <wps:cNvCnPr>
                          <a:cxnSpLocks noChangeShapeType="1"/>
                        </wps:cNvCnPr>
                        <wps:spPr bwMode="auto">
                          <a:xfrm>
                            <a:off x="8" y="8"/>
                            <a:ext cx="0" cy="209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6"/>
                        <wps:cNvCnPr>
                          <a:cxnSpLocks noChangeShapeType="1"/>
                        </wps:cNvCnPr>
                        <wps:spPr bwMode="auto">
                          <a:xfrm>
                            <a:off x="10212" y="8"/>
                            <a:ext cx="0" cy="2096"/>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5"/>
                        <wps:cNvCnPr>
                          <a:cxnSpLocks noChangeShapeType="1"/>
                        </wps:cNvCnPr>
                        <wps:spPr bwMode="auto">
                          <a:xfrm>
                            <a:off x="8" y="2104"/>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BB0566" id="Group 14" o:spid="_x0000_s1026" style="width:511pt;height:105.6pt;mso-position-horizontal-relative:char;mso-position-vertical-relative:line" coordsize="1022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">
                <v:line id="Line 18"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" strokeweight=".26953mm"/>
                <v:line id="Line 17" o:spid="_x0000_s1028" style="position:absolute;visibility:visible;mso-wrap-style:square" from="8,8" to="8,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" strokeweight=".26953mm"/>
                <v:line id="Line 16" o:spid="_x0000_s1029" style="position:absolute;visibility:visible;mso-wrap-style:square" from="10212,8" to="1021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" strokeweight=".26953mm"/>
                <v:line id="Line 15" o:spid="_x0000_s1030" style="position:absolute;visibility:visible;mso-wrap-style:square" from="8,2104" to="1021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" strokeweight=".26953mm"/>
                <w10:anchorlock/>
              </v:group>
            </w:pict>
          </mc:Fallback>
        </mc:AlternateContent>
      </w:r>
    </w:p>
    <w:p w:rsidR="00647104" w:rsidRDefault="00647104">
      <w:pPr>
        <w:pStyle w:val="a3"/>
        <w:spacing w:before="2"/>
        <w:rPr>
          <w:sz w:val="6"/>
        </w:rPr>
      </w:pPr>
    </w:p>
    <w:p w:rsidR="00647104" w:rsidRDefault="000616F6">
      <w:pPr>
        <w:pStyle w:val="3"/>
        <w:tabs>
          <w:tab w:val="left" w:pos="4110"/>
        </w:tabs>
        <w:spacing w:before="100"/>
        <w:ind w:left="2992" w:right="0"/>
        <w:jc w:val="left"/>
        <w:rPr>
          <w:lang w:eastAsia="zh-CN"/>
        </w:rPr>
      </w:pPr>
      <w:r>
        <w:rPr>
          <w:spacing w:val="19"/>
          <w:lang w:eastAsia="zh-CN"/>
        </w:rPr>
        <w:t>第二</w:t>
      </w:r>
      <w:r>
        <w:rPr>
          <w:lang w:eastAsia="zh-CN"/>
        </w:rPr>
        <w:t>节</w:t>
      </w:r>
      <w:r>
        <w:rPr>
          <w:lang w:eastAsia="zh-CN"/>
        </w:rPr>
        <w:tab/>
      </w:r>
      <w:r>
        <w:rPr>
          <w:spacing w:val="19"/>
          <w:lang w:eastAsia="zh-CN"/>
        </w:rPr>
        <w:t>探究环境污染对生物的影</w:t>
      </w:r>
      <w:r>
        <w:rPr>
          <w:lang w:eastAsia="zh-CN"/>
        </w:rPr>
        <w:t>响</w:t>
      </w:r>
    </w:p>
    <w:p w:rsidR="00647104" w:rsidRDefault="000616F6">
      <w:pPr>
        <w:pStyle w:val="a3"/>
        <w:spacing w:before="9"/>
        <w:rPr>
          <w:sz w:val="13"/>
          <w:lang w:eastAsia="zh-CN"/>
        </w:rPr>
      </w:pPr>
      <w:r>
        <w:rPr>
          <w:noProof/>
          <w:lang w:eastAsia="zh-CN"/>
        </w:rPr>
        <w:drawing>
          <wp:anchor distT="0" distB="0" distL="0" distR="0" simplePos="0" relativeHeight="251632640" behindDoc="0" locked="0" layoutInCell="1" allowOverlap="1">
            <wp:simplePos x="0" y="0"/>
            <wp:positionH relativeFrom="page">
              <wp:posOffset>124980</wp:posOffset>
            </wp:positionH>
            <wp:positionV relativeFrom="paragraph">
              <wp:posOffset>136256</wp:posOffset>
            </wp:positionV>
            <wp:extent cx="647878" cy="196596"/>
            <wp:effectExtent l="0" t="0" r="0" b="0"/>
            <wp:wrapTopAndBottom/>
            <wp:docPr id="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500"/>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spacing w:before="10"/>
              <w:rPr>
                <w:sz w:val="15"/>
                <w:lang w:eastAsia="zh-CN"/>
              </w:rPr>
            </w:pPr>
          </w:p>
          <w:p w:rsidR="00647104" w:rsidRDefault="000616F6">
            <w:pPr>
              <w:pStyle w:val="TableParagraph"/>
              <w:spacing w:before="1"/>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49"/>
              <w:ind w:left="51"/>
              <w:rPr>
                <w:sz w:val="19"/>
              </w:rPr>
            </w:pPr>
            <w:r>
              <w:rPr>
                <w:spacing w:val="15"/>
                <w:sz w:val="19"/>
              </w:rPr>
              <w:t>一</w:t>
            </w:r>
            <w:r>
              <w:rPr>
                <w:spacing w:val="-90"/>
                <w:position w:val="1"/>
                <w:sz w:val="19"/>
              </w:rPr>
              <w:t>、</w:t>
            </w:r>
            <w:r>
              <w:rPr>
                <w:spacing w:val="12"/>
                <w:sz w:val="19"/>
              </w:rPr>
              <w:t>知识与技能</w:t>
            </w:r>
          </w:p>
          <w:p w:rsidR="00647104" w:rsidRDefault="000616F6">
            <w:pPr>
              <w:pStyle w:val="TableParagraph"/>
              <w:numPr>
                <w:ilvl w:val="0"/>
                <w:numId w:val="12"/>
              </w:numPr>
              <w:tabs>
                <w:tab w:val="left" w:pos="351"/>
              </w:tabs>
              <w:spacing w:before="68"/>
              <w:ind w:hanging="352"/>
              <w:rPr>
                <w:sz w:val="19"/>
                <w:lang w:eastAsia="zh-CN"/>
              </w:rPr>
            </w:pPr>
            <w:r>
              <w:rPr>
                <w:spacing w:val="15"/>
                <w:position w:val="2"/>
                <w:sz w:val="19"/>
                <w:lang w:eastAsia="zh-CN"/>
              </w:rPr>
              <w:t>以酸雨的危害为例</w:t>
            </w:r>
            <w:r>
              <w:rPr>
                <w:spacing w:val="-90"/>
                <w:position w:val="3"/>
                <w:sz w:val="19"/>
                <w:lang w:eastAsia="zh-CN"/>
              </w:rPr>
              <w:t>，</w:t>
            </w:r>
            <w:r>
              <w:rPr>
                <w:spacing w:val="15"/>
                <w:position w:val="2"/>
                <w:sz w:val="19"/>
                <w:lang w:eastAsia="zh-CN"/>
              </w:rPr>
              <w:t>说明环境污染对生物的不良影响</w:t>
            </w:r>
            <w:r>
              <w:rPr>
                <w:position w:val="3"/>
                <w:sz w:val="19"/>
                <w:lang w:eastAsia="zh-CN"/>
              </w:rPr>
              <w:t>。</w:t>
            </w:r>
          </w:p>
          <w:p w:rsidR="00647104" w:rsidRDefault="000616F6">
            <w:pPr>
              <w:pStyle w:val="TableParagraph"/>
              <w:numPr>
                <w:ilvl w:val="0"/>
                <w:numId w:val="12"/>
              </w:numPr>
              <w:tabs>
                <w:tab w:val="left" w:pos="351"/>
              </w:tabs>
              <w:spacing w:before="49"/>
              <w:ind w:hanging="352"/>
              <w:rPr>
                <w:sz w:val="19"/>
                <w:lang w:eastAsia="zh-CN"/>
              </w:rPr>
            </w:pPr>
            <w:r>
              <w:rPr>
                <w:spacing w:val="15"/>
                <w:position w:val="2"/>
                <w:sz w:val="19"/>
                <w:lang w:eastAsia="zh-CN"/>
              </w:rPr>
              <w:t>设计并完成酸雨或废电池对生物影响的探究实验</w:t>
            </w:r>
            <w:r>
              <w:rPr>
                <w:position w:val="3"/>
                <w:sz w:val="19"/>
                <w:lang w:eastAsia="zh-CN"/>
              </w:rPr>
              <w:t>。</w:t>
            </w:r>
          </w:p>
          <w:p w:rsidR="00647104" w:rsidRDefault="000616F6">
            <w:pPr>
              <w:pStyle w:val="TableParagraph"/>
              <w:spacing w:before="49"/>
              <w:ind w:left="51"/>
              <w:rPr>
                <w:sz w:val="19"/>
                <w:lang w:eastAsia="zh-CN"/>
              </w:rPr>
            </w:pPr>
            <w:r>
              <w:rPr>
                <w:spacing w:val="15"/>
                <w:sz w:val="19"/>
                <w:lang w:eastAsia="zh-CN"/>
              </w:rPr>
              <w:t>二</w:t>
            </w:r>
            <w:r>
              <w:rPr>
                <w:spacing w:val="-90"/>
                <w:position w:val="1"/>
                <w:sz w:val="19"/>
                <w:lang w:eastAsia="zh-CN"/>
              </w:rPr>
              <w:t>、</w:t>
            </w:r>
            <w:r>
              <w:rPr>
                <w:spacing w:val="12"/>
                <w:sz w:val="19"/>
                <w:lang w:eastAsia="zh-CN"/>
              </w:rPr>
              <w:t>过程与方法</w:t>
            </w:r>
          </w:p>
          <w:p w:rsidR="00647104" w:rsidRDefault="000616F6">
            <w:pPr>
              <w:pStyle w:val="TableParagraph"/>
              <w:spacing w:before="69"/>
              <w:ind w:left="51"/>
              <w:rPr>
                <w:sz w:val="19"/>
                <w:lang w:eastAsia="zh-CN"/>
              </w:rPr>
            </w:pPr>
            <w:r>
              <w:rPr>
                <w:spacing w:val="15"/>
                <w:sz w:val="19"/>
                <w:lang w:eastAsia="zh-CN"/>
              </w:rPr>
              <w:t>通过探究实验活动</w:t>
            </w:r>
            <w:r>
              <w:rPr>
                <w:spacing w:val="-90"/>
                <w:position w:val="1"/>
                <w:sz w:val="19"/>
                <w:lang w:eastAsia="zh-CN"/>
              </w:rPr>
              <w:t>，</w:t>
            </w:r>
            <w:r>
              <w:rPr>
                <w:spacing w:val="15"/>
                <w:sz w:val="19"/>
                <w:lang w:eastAsia="zh-CN"/>
              </w:rPr>
              <w:t>培养学生探究和韶决问题的能力</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spacing w:before="69"/>
              <w:ind w:left="51"/>
              <w:rPr>
                <w:sz w:val="19"/>
                <w:lang w:eastAsia="zh-CN"/>
              </w:rPr>
            </w:pPr>
            <w:r>
              <w:rPr>
                <w:spacing w:val="15"/>
                <w:sz w:val="19"/>
                <w:lang w:eastAsia="zh-CN"/>
              </w:rPr>
              <w:t>认同环境污染对生物的影响</w:t>
            </w:r>
            <w:r>
              <w:rPr>
                <w:spacing w:val="-90"/>
                <w:position w:val="1"/>
                <w:sz w:val="19"/>
                <w:lang w:eastAsia="zh-CN"/>
              </w:rPr>
              <w:t>，</w:t>
            </w:r>
            <w:r>
              <w:rPr>
                <w:spacing w:val="15"/>
                <w:sz w:val="19"/>
                <w:lang w:eastAsia="zh-CN"/>
              </w:rPr>
              <w:t>提高环保意识</w:t>
            </w:r>
            <w:r>
              <w:rPr>
                <w:position w:val="1"/>
                <w:sz w:val="19"/>
                <w:lang w:eastAsia="zh-CN"/>
              </w:rPr>
              <w:t>。</w:t>
            </w:r>
          </w:p>
        </w:tc>
      </w:tr>
      <w:tr w:rsidR="00647104">
        <w:trPr>
          <w:trHeight w:val="823"/>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2"/>
              <w:rPr>
                <w:sz w:val="21"/>
                <w:lang w:eastAsia="zh-CN"/>
              </w:rPr>
            </w:pPr>
          </w:p>
          <w:p w:rsidR="00647104" w:rsidRDefault="000616F6">
            <w:pPr>
              <w:pStyle w:val="TableParagraph"/>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10"/>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11"/>
              </w:numPr>
              <w:tabs>
                <w:tab w:val="left" w:pos="351"/>
              </w:tabs>
              <w:spacing w:before="120"/>
              <w:ind w:hanging="352"/>
              <w:rPr>
                <w:sz w:val="19"/>
                <w:lang w:eastAsia="zh-CN"/>
              </w:rPr>
            </w:pPr>
            <w:r>
              <w:rPr>
                <w:spacing w:val="15"/>
                <w:position w:val="2"/>
                <w:sz w:val="19"/>
                <w:lang w:eastAsia="zh-CN"/>
              </w:rPr>
              <w:t>做好探究实验</w:t>
            </w:r>
            <w:r>
              <w:rPr>
                <w:spacing w:val="-90"/>
                <w:position w:val="3"/>
                <w:sz w:val="19"/>
                <w:lang w:eastAsia="zh-CN"/>
              </w:rPr>
              <w:t>，</w:t>
            </w:r>
            <w:r>
              <w:rPr>
                <w:spacing w:val="15"/>
                <w:position w:val="2"/>
                <w:sz w:val="19"/>
                <w:lang w:eastAsia="zh-CN"/>
              </w:rPr>
              <w:t>培养探究和韶决问题的能力</w:t>
            </w:r>
            <w:r>
              <w:rPr>
                <w:position w:val="3"/>
                <w:sz w:val="19"/>
                <w:lang w:eastAsia="zh-CN"/>
              </w:rPr>
              <w:t>。</w:t>
            </w:r>
          </w:p>
          <w:p w:rsidR="00647104" w:rsidRDefault="000616F6">
            <w:pPr>
              <w:pStyle w:val="TableParagraph"/>
              <w:numPr>
                <w:ilvl w:val="0"/>
                <w:numId w:val="11"/>
              </w:numPr>
              <w:tabs>
                <w:tab w:val="left" w:pos="351"/>
              </w:tabs>
              <w:spacing w:before="49"/>
              <w:ind w:hanging="352"/>
              <w:rPr>
                <w:sz w:val="19"/>
                <w:lang w:eastAsia="zh-CN"/>
              </w:rPr>
            </w:pPr>
            <w:r>
              <w:rPr>
                <w:spacing w:val="15"/>
                <w:position w:val="2"/>
                <w:sz w:val="19"/>
                <w:lang w:eastAsia="zh-CN"/>
              </w:rPr>
              <w:t>引导学生深入认识环境污染所造成的的危害</w:t>
            </w:r>
            <w:r>
              <w:rPr>
                <w:position w:val="3"/>
                <w:sz w:val="19"/>
                <w:lang w:eastAsia="zh-CN"/>
              </w:rPr>
              <w:t>。</w:t>
            </w:r>
          </w:p>
        </w:tc>
      </w:tr>
      <w:tr w:rsidR="00647104">
        <w:trPr>
          <w:trHeight w:val="399"/>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0616F6">
            <w:pPr>
              <w:pStyle w:val="TableParagraph"/>
              <w:spacing w:before="77"/>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spacing w:before="67"/>
              <w:ind w:left="51"/>
              <w:rPr>
                <w:sz w:val="19"/>
                <w:lang w:eastAsia="zh-CN"/>
              </w:rPr>
            </w:pPr>
            <w:r>
              <w:rPr>
                <w:sz w:val="19"/>
                <w:lang w:eastAsia="zh-CN"/>
              </w:rPr>
              <w:t>设计并完成酸雨或废电池对生物影响的探究实验</w:t>
            </w:r>
            <w:r>
              <w:rPr>
                <w:position w:val="1"/>
                <w:sz w:val="19"/>
                <w:lang w:eastAsia="zh-CN"/>
              </w:rPr>
              <w:t>。</w:t>
            </w:r>
          </w:p>
        </w:tc>
      </w:tr>
    </w:tbl>
    <w:p w:rsidR="00647104" w:rsidRDefault="000616F6">
      <w:pPr>
        <w:pStyle w:val="a3"/>
        <w:spacing w:before="77"/>
        <w:ind w:left="543"/>
        <w:rPr>
          <w:lang w:eastAsia="zh-CN"/>
        </w:rPr>
      </w:pPr>
      <w:r>
        <w:rPr>
          <w:lang w:eastAsia="zh-CN"/>
        </w:rPr>
        <w:t>情景导入</w:t>
      </w:r>
      <w:r>
        <w:rPr>
          <w:position w:val="1"/>
          <w:lang w:eastAsia="zh-CN"/>
        </w:rPr>
        <w:t>：</w:t>
      </w:r>
    </w:p>
    <w:p w:rsidR="00647104" w:rsidRDefault="000616F6">
      <w:pPr>
        <w:pStyle w:val="a3"/>
        <w:spacing w:before="69"/>
        <w:ind w:left="543"/>
        <w:rPr>
          <w:lang w:eastAsia="zh-CN"/>
        </w:rPr>
      </w:pPr>
      <w:r>
        <w:rPr>
          <w:noProof/>
          <w:lang w:eastAsia="zh-CN"/>
        </w:rPr>
        <w:drawing>
          <wp:anchor distT="0" distB="0" distL="0" distR="0" simplePos="0" relativeHeight="251633664" behindDoc="0" locked="0" layoutInCell="1" allowOverlap="1">
            <wp:simplePos x="0" y="0"/>
            <wp:positionH relativeFrom="page">
              <wp:posOffset>124980</wp:posOffset>
            </wp:positionH>
            <wp:positionV relativeFrom="paragraph">
              <wp:posOffset>265696</wp:posOffset>
            </wp:positionV>
            <wp:extent cx="647878" cy="196595"/>
            <wp:effectExtent l="0" t="0" r="0" b="0"/>
            <wp:wrapTopAndBottom/>
            <wp:docPr id="2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png"/>
                    <pic:cNvPicPr/>
                  </pic:nvPicPr>
                  <pic:blipFill>
                    <a:blip r:embed="rId8" cstate="print"/>
                    <a:stretch>
                      <a:fillRect/>
                    </a:stretch>
                  </pic:blipFill>
                  <pic:spPr>
                    <a:xfrm>
                      <a:off x="0" y="0"/>
                      <a:ext cx="647878" cy="196595"/>
                    </a:xfrm>
                    <a:prstGeom prst="rect">
                      <a:avLst/>
                    </a:prstGeom>
                  </pic:spPr>
                </pic:pic>
              </a:graphicData>
            </a:graphic>
          </wp:anchor>
        </w:drawing>
      </w:r>
      <w:r>
        <w:rPr>
          <w:spacing w:val="15"/>
          <w:lang w:eastAsia="zh-CN"/>
        </w:rPr>
        <w:t>向学生展示一组废旧电池对环境污染造成的数据</w:t>
      </w:r>
      <w:r>
        <w:rPr>
          <w:spacing w:val="-90"/>
          <w:position w:val="1"/>
          <w:lang w:eastAsia="zh-CN"/>
        </w:rPr>
        <w:t>，</w:t>
      </w:r>
      <w:r>
        <w:rPr>
          <w:spacing w:val="15"/>
          <w:lang w:eastAsia="zh-CN"/>
        </w:rPr>
        <w:t>引起学生对环境问题的关注</w:t>
      </w:r>
      <w:r>
        <w:rPr>
          <w:position w:val="1"/>
          <w:lang w:eastAsia="zh-CN"/>
        </w:rPr>
        <w:t>。</w:t>
      </w:r>
    </w:p>
    <w:p w:rsidR="00647104" w:rsidRDefault="00647104">
      <w:pPr>
        <w:pStyle w:val="a3"/>
        <w:spacing w:before="10" w:after="1"/>
        <w:rPr>
          <w:sz w:val="5"/>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2896"/>
        </w:trPr>
        <w:tc>
          <w:tcPr>
            <w:tcW w:w="1048" w:type="dxa"/>
            <w:tcBorders>
              <w:top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1"/>
              <w:rPr>
                <w:sz w:val="19"/>
              </w:rPr>
            </w:pPr>
          </w:p>
          <w:p w:rsidR="00647104" w:rsidRDefault="000616F6">
            <w:pPr>
              <w:pStyle w:val="TableParagraph"/>
              <w:ind w:left="110"/>
              <w:rPr>
                <w:sz w:val="19"/>
              </w:rPr>
            </w:pPr>
            <w:r>
              <w:rPr>
                <w:spacing w:val="11"/>
                <w:sz w:val="19"/>
              </w:rPr>
              <w:t>酸雨的危</w:t>
            </w:r>
          </w:p>
          <w:p w:rsidR="00647104" w:rsidRDefault="000616F6">
            <w:pPr>
              <w:pStyle w:val="TableParagraph"/>
              <w:spacing w:before="79"/>
              <w:ind w:left="110"/>
              <w:rPr>
                <w:sz w:val="19"/>
              </w:rPr>
            </w:pPr>
            <w:r>
              <w:rPr>
                <w:spacing w:val="11"/>
                <w:sz w:val="19"/>
              </w:rPr>
              <w:t>害及预防</w:t>
            </w:r>
          </w:p>
        </w:tc>
        <w:tc>
          <w:tcPr>
            <w:tcW w:w="6707" w:type="dxa"/>
            <w:tcBorders>
              <w:top w:val="single" w:sz="4" w:space="0" w:color="000000"/>
              <w:left w:val="single" w:sz="4" w:space="0" w:color="000000"/>
              <w:right w:val="single" w:sz="4" w:space="0" w:color="000000"/>
            </w:tcBorders>
          </w:tcPr>
          <w:p w:rsidR="00647104" w:rsidRDefault="00647104">
            <w:pPr>
              <w:pStyle w:val="TableParagraph"/>
              <w:spacing w:before="11"/>
              <w:rPr>
                <w:sz w:val="14"/>
                <w:lang w:eastAsia="zh-CN"/>
              </w:rPr>
            </w:pPr>
          </w:p>
          <w:p w:rsidR="00647104" w:rsidRDefault="000616F6">
            <w:pPr>
              <w:pStyle w:val="TableParagraph"/>
              <w:ind w:left="51"/>
              <w:jc w:val="both"/>
              <w:rPr>
                <w:sz w:val="19"/>
                <w:lang w:eastAsia="zh-CN"/>
              </w:rPr>
            </w:pPr>
            <w:r>
              <w:rPr>
                <w:spacing w:val="15"/>
                <w:sz w:val="19"/>
                <w:lang w:eastAsia="zh-CN"/>
              </w:rPr>
              <w:t>引导学生阅读教材</w:t>
            </w:r>
            <w:r>
              <w:rPr>
                <w:spacing w:val="-90"/>
                <w:position w:val="1"/>
                <w:sz w:val="19"/>
                <w:lang w:eastAsia="zh-CN"/>
              </w:rPr>
              <w:t>，</w:t>
            </w:r>
            <w:r>
              <w:rPr>
                <w:spacing w:val="15"/>
                <w:sz w:val="19"/>
                <w:lang w:eastAsia="zh-CN"/>
              </w:rPr>
              <w:t>了韶酸雨的危害及预防措施</w:t>
            </w:r>
            <w:r>
              <w:rPr>
                <w:position w:val="1"/>
                <w:sz w:val="19"/>
                <w:lang w:eastAsia="zh-CN"/>
              </w:rPr>
              <w:t>。</w:t>
            </w:r>
          </w:p>
          <w:p w:rsidR="00647104" w:rsidRDefault="000616F6">
            <w:pPr>
              <w:pStyle w:val="TableParagraph"/>
              <w:spacing w:before="68"/>
              <w:ind w:left="47"/>
              <w:jc w:val="both"/>
              <w:rPr>
                <w:sz w:val="19"/>
              </w:rPr>
            </w:pPr>
            <w:r>
              <w:rPr>
                <w:spacing w:val="-86"/>
                <w:w w:val="110"/>
                <w:position w:val="3"/>
                <w:sz w:val="19"/>
              </w:rPr>
              <w:t>【</w:t>
            </w:r>
            <w:r>
              <w:rPr>
                <w:spacing w:val="13"/>
                <w:w w:val="110"/>
                <w:position w:val="2"/>
                <w:sz w:val="19"/>
              </w:rPr>
              <w:t>提问</w:t>
            </w:r>
            <w:r>
              <w:rPr>
                <w:spacing w:val="-138"/>
                <w:w w:val="110"/>
                <w:position w:val="3"/>
                <w:sz w:val="19"/>
              </w:rPr>
              <w:t>】</w:t>
            </w:r>
            <w:r>
              <w:rPr>
                <w:spacing w:val="-64"/>
                <w:w w:val="185"/>
                <w:sz w:val="19"/>
              </w:rPr>
              <w:t>1.</w:t>
            </w:r>
            <w:r>
              <w:rPr>
                <w:spacing w:val="15"/>
                <w:w w:val="110"/>
                <w:position w:val="2"/>
                <w:sz w:val="19"/>
              </w:rPr>
              <w:t>什么是酸雨</w:t>
            </w:r>
            <w:r>
              <w:rPr>
                <w:w w:val="80"/>
                <w:position w:val="3"/>
                <w:sz w:val="19"/>
              </w:rPr>
              <w:t>？</w:t>
            </w:r>
          </w:p>
          <w:p w:rsidR="00647104" w:rsidRDefault="000616F6">
            <w:pPr>
              <w:pStyle w:val="TableParagraph"/>
              <w:numPr>
                <w:ilvl w:val="0"/>
                <w:numId w:val="10"/>
              </w:numPr>
              <w:tabs>
                <w:tab w:val="left" w:pos="351"/>
              </w:tabs>
              <w:spacing w:before="49"/>
              <w:jc w:val="both"/>
              <w:rPr>
                <w:sz w:val="19"/>
              </w:rPr>
            </w:pPr>
            <w:r>
              <w:rPr>
                <w:spacing w:val="15"/>
                <w:position w:val="2"/>
                <w:sz w:val="19"/>
              </w:rPr>
              <w:t>酸雨有哪些危害</w:t>
            </w:r>
            <w:r>
              <w:rPr>
                <w:w w:val="80"/>
                <w:position w:val="3"/>
                <w:sz w:val="19"/>
              </w:rPr>
              <w:t>？</w:t>
            </w:r>
          </w:p>
          <w:p w:rsidR="00647104" w:rsidRDefault="000616F6">
            <w:pPr>
              <w:pStyle w:val="TableParagraph"/>
              <w:numPr>
                <w:ilvl w:val="0"/>
                <w:numId w:val="10"/>
              </w:numPr>
              <w:tabs>
                <w:tab w:val="left" w:pos="351"/>
              </w:tabs>
              <w:spacing w:before="49"/>
              <w:jc w:val="both"/>
              <w:rPr>
                <w:sz w:val="19"/>
              </w:rPr>
            </w:pPr>
            <w:r>
              <w:rPr>
                <w:spacing w:val="15"/>
                <w:position w:val="2"/>
                <w:sz w:val="19"/>
              </w:rPr>
              <w:t>如何预防酸雨</w:t>
            </w:r>
            <w:r>
              <w:rPr>
                <w:w w:val="80"/>
                <w:position w:val="3"/>
                <w:sz w:val="19"/>
              </w:rPr>
              <w:t>？</w:t>
            </w:r>
          </w:p>
          <w:p w:rsidR="00647104" w:rsidRDefault="000616F6">
            <w:pPr>
              <w:pStyle w:val="TableParagraph"/>
              <w:spacing w:before="49"/>
              <w:ind w:left="47"/>
              <w:jc w:val="both"/>
              <w:rPr>
                <w:sz w:val="19"/>
              </w:rPr>
            </w:pPr>
            <w:r>
              <w:rPr>
                <w:spacing w:val="-86"/>
                <w:position w:val="1"/>
                <w:sz w:val="19"/>
              </w:rPr>
              <w:t>【</w:t>
            </w:r>
            <w:r>
              <w:rPr>
                <w:spacing w:val="13"/>
                <w:sz w:val="19"/>
              </w:rPr>
              <w:t>总结</w:t>
            </w:r>
            <w:r>
              <w:rPr>
                <w:position w:val="1"/>
                <w:sz w:val="19"/>
              </w:rPr>
              <w:t>】</w:t>
            </w:r>
          </w:p>
          <w:p w:rsidR="00647104" w:rsidRDefault="000616F6">
            <w:pPr>
              <w:pStyle w:val="TableParagraph"/>
              <w:spacing w:before="69" w:line="292" w:lineRule="auto"/>
              <w:ind w:left="51" w:right="33" w:hanging="45"/>
              <w:jc w:val="both"/>
              <w:rPr>
                <w:sz w:val="19"/>
              </w:rPr>
            </w:pPr>
            <w:r>
              <w:rPr>
                <w:spacing w:val="-49"/>
                <w:w w:val="204"/>
                <w:position w:val="-2"/>
                <w:sz w:val="19"/>
              </w:rPr>
              <w:t>p</w:t>
            </w:r>
            <w:r>
              <w:rPr>
                <w:w w:val="204"/>
                <w:position w:val="-1"/>
                <w:sz w:val="19"/>
              </w:rPr>
              <w:t>H</w:t>
            </w:r>
            <w:r>
              <w:rPr>
                <w:spacing w:val="-47"/>
                <w:position w:val="-1"/>
                <w:sz w:val="19"/>
              </w:rPr>
              <w:t xml:space="preserve"> </w:t>
            </w:r>
            <w:r>
              <w:rPr>
                <w:spacing w:val="12"/>
                <w:w w:val="102"/>
                <w:sz w:val="19"/>
              </w:rPr>
              <w:t>值小千</w:t>
            </w:r>
            <w:r>
              <w:rPr>
                <w:spacing w:val="-37"/>
                <w:w w:val="204"/>
                <w:position w:val="-1"/>
                <w:sz w:val="19"/>
              </w:rPr>
              <w:t>5</w:t>
            </w:r>
            <w:r>
              <w:rPr>
                <w:spacing w:val="-142"/>
                <w:w w:val="204"/>
                <w:position w:val="-1"/>
                <w:sz w:val="19"/>
              </w:rPr>
              <w:t>.</w:t>
            </w:r>
            <w:r>
              <w:rPr>
                <w:spacing w:val="15"/>
                <w:w w:val="204"/>
                <w:position w:val="-1"/>
                <w:sz w:val="19"/>
              </w:rPr>
              <w:t>6</w:t>
            </w:r>
            <w:r>
              <w:rPr>
                <w:spacing w:val="15"/>
                <w:w w:val="102"/>
                <w:sz w:val="19"/>
              </w:rPr>
              <w:t>的雨水叫做酸雨</w:t>
            </w:r>
            <w:r>
              <w:rPr>
                <w:spacing w:val="15"/>
                <w:w w:val="102"/>
                <w:position w:val="1"/>
                <w:sz w:val="19"/>
              </w:rPr>
              <w:t>。</w:t>
            </w:r>
            <w:r>
              <w:rPr>
                <w:spacing w:val="14"/>
                <w:w w:val="102"/>
                <w:sz w:val="19"/>
              </w:rPr>
              <w:t>酸雨主要是人为地向大气中排放大量的</w:t>
            </w:r>
            <w:r>
              <w:rPr>
                <w:spacing w:val="15"/>
                <w:sz w:val="19"/>
              </w:rPr>
              <w:t>酸性物质造成的</w:t>
            </w:r>
            <w:r>
              <w:rPr>
                <w:spacing w:val="15"/>
                <w:position w:val="1"/>
                <w:sz w:val="19"/>
              </w:rPr>
              <w:t>。</w:t>
            </w:r>
            <w:r>
              <w:rPr>
                <w:spacing w:val="16"/>
                <w:sz w:val="19"/>
              </w:rPr>
              <w:t>控制酸雨的根本措施是通过净化装置</w:t>
            </w:r>
            <w:r>
              <w:rPr>
                <w:spacing w:val="-80"/>
                <w:position w:val="1"/>
                <w:sz w:val="19"/>
              </w:rPr>
              <w:t>，</w:t>
            </w:r>
            <w:r>
              <w:rPr>
                <w:spacing w:val="21"/>
                <w:sz w:val="19"/>
              </w:rPr>
              <w:t>减少燃烧煤</w:t>
            </w:r>
            <w:r>
              <w:rPr>
                <w:spacing w:val="-80"/>
                <w:position w:val="1"/>
                <w:sz w:val="19"/>
              </w:rPr>
              <w:t>、</w:t>
            </w:r>
            <w:r>
              <w:rPr>
                <w:sz w:val="19"/>
              </w:rPr>
              <w:t>石</w:t>
            </w:r>
            <w:r>
              <w:rPr>
                <w:spacing w:val="15"/>
                <w:w w:val="110"/>
                <w:sz w:val="19"/>
              </w:rPr>
              <w:t>油等燃料时污染物的排放</w:t>
            </w:r>
            <w:r>
              <w:rPr>
                <w:w w:val="110"/>
                <w:position w:val="1"/>
                <w:sz w:val="19"/>
              </w:rPr>
              <w:t>。</w:t>
            </w:r>
          </w:p>
        </w:tc>
        <w:tc>
          <w:tcPr>
            <w:tcW w:w="2449" w:type="dxa"/>
            <w:tcBorders>
              <w:top w:val="single" w:sz="4" w:space="0" w:color="000000"/>
              <w:left w:val="single" w:sz="4" w:space="0" w:color="000000"/>
            </w:tcBorders>
          </w:tcPr>
          <w:p w:rsidR="00647104" w:rsidRDefault="00647104">
            <w:pPr>
              <w:pStyle w:val="TableParagraph"/>
              <w:rPr>
                <w:rFonts w:ascii="Times New Roman"/>
                <w:sz w:val="20"/>
              </w:rPr>
            </w:pPr>
          </w:p>
        </w:tc>
      </w:tr>
    </w:tbl>
    <w:p w:rsidR="00647104" w:rsidRDefault="00647104">
      <w:pPr>
        <w:rPr>
          <w:rFonts w:ascii="Times New Roman"/>
          <w:sz w:val="20"/>
        </w:rPr>
        <w:sectPr w:rsidR="00647104">
          <w:pgSz w:w="10600" w:h="15820"/>
          <w:pgMar w:top="780" w:right="0" w:bottom="520" w:left="80" w:header="0" w:footer="325"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3543"/>
        </w:trPr>
        <w:tc>
          <w:tcPr>
            <w:tcW w:w="1048" w:type="dxa"/>
            <w:tcBorders>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4"/>
              <w:rPr>
                <w:sz w:val="20"/>
              </w:rPr>
            </w:pPr>
          </w:p>
          <w:p w:rsidR="00647104" w:rsidRDefault="000616F6">
            <w:pPr>
              <w:pStyle w:val="TableParagraph"/>
              <w:ind w:left="107" w:right="97"/>
              <w:jc w:val="center"/>
              <w:rPr>
                <w:sz w:val="19"/>
              </w:rPr>
            </w:pPr>
            <w:r>
              <w:rPr>
                <w:sz w:val="19"/>
              </w:rPr>
              <w:t>其他污染</w:t>
            </w:r>
          </w:p>
        </w:tc>
        <w:tc>
          <w:tcPr>
            <w:tcW w:w="6707" w:type="dxa"/>
            <w:tcBorders>
              <w:left w:val="single" w:sz="4" w:space="0" w:color="000000"/>
              <w:bottom w:val="single" w:sz="4" w:space="0" w:color="000000"/>
              <w:right w:val="single" w:sz="4" w:space="0" w:color="000000"/>
            </w:tcBorders>
          </w:tcPr>
          <w:p w:rsidR="00647104" w:rsidRDefault="00647104">
            <w:pPr>
              <w:pStyle w:val="TableParagraph"/>
              <w:spacing w:before="5"/>
              <w:rPr>
                <w:sz w:val="14"/>
              </w:rPr>
            </w:pPr>
          </w:p>
          <w:p w:rsidR="00647104" w:rsidRDefault="000616F6">
            <w:pPr>
              <w:pStyle w:val="TableParagraph"/>
              <w:ind w:left="47"/>
              <w:rPr>
                <w:sz w:val="19"/>
              </w:rPr>
            </w:pPr>
            <w:r>
              <w:rPr>
                <w:spacing w:val="-86"/>
                <w:position w:val="1"/>
                <w:sz w:val="19"/>
              </w:rPr>
              <w:t>【</w:t>
            </w:r>
            <w:r>
              <w:rPr>
                <w:spacing w:val="13"/>
                <w:sz w:val="19"/>
              </w:rPr>
              <w:t>提问</w:t>
            </w:r>
            <w:r>
              <w:rPr>
                <w:position w:val="1"/>
                <w:sz w:val="19"/>
              </w:rPr>
              <w:t>】</w:t>
            </w:r>
          </w:p>
          <w:p w:rsidR="00647104" w:rsidRDefault="000616F6">
            <w:pPr>
              <w:pStyle w:val="TableParagraph"/>
              <w:numPr>
                <w:ilvl w:val="0"/>
                <w:numId w:val="9"/>
              </w:numPr>
              <w:tabs>
                <w:tab w:val="left" w:pos="351"/>
              </w:tabs>
              <w:spacing w:before="68"/>
              <w:rPr>
                <w:sz w:val="19"/>
                <w:lang w:eastAsia="zh-CN"/>
              </w:rPr>
            </w:pPr>
            <w:r>
              <w:rPr>
                <w:spacing w:val="15"/>
                <w:position w:val="2"/>
                <w:sz w:val="19"/>
                <w:lang w:eastAsia="zh-CN"/>
              </w:rPr>
              <w:t>重金属污染是如何危害到人类的</w:t>
            </w:r>
            <w:r>
              <w:rPr>
                <w:w w:val="80"/>
                <w:position w:val="3"/>
                <w:sz w:val="19"/>
                <w:lang w:eastAsia="zh-CN"/>
              </w:rPr>
              <w:t>？</w:t>
            </w:r>
          </w:p>
          <w:p w:rsidR="00647104" w:rsidRDefault="000616F6">
            <w:pPr>
              <w:pStyle w:val="TableParagraph"/>
              <w:numPr>
                <w:ilvl w:val="0"/>
                <w:numId w:val="9"/>
              </w:numPr>
              <w:tabs>
                <w:tab w:val="left" w:pos="351"/>
              </w:tabs>
              <w:spacing w:before="49"/>
              <w:rPr>
                <w:sz w:val="19"/>
              </w:rPr>
            </w:pPr>
            <w:r>
              <w:rPr>
                <w:spacing w:val="15"/>
                <w:position w:val="2"/>
                <w:sz w:val="19"/>
              </w:rPr>
              <w:t>水污染如何防治</w:t>
            </w:r>
            <w:r>
              <w:rPr>
                <w:w w:val="80"/>
                <w:position w:val="3"/>
                <w:sz w:val="19"/>
              </w:rPr>
              <w:t>？</w:t>
            </w:r>
          </w:p>
          <w:p w:rsidR="00647104" w:rsidRDefault="000616F6">
            <w:pPr>
              <w:pStyle w:val="TableParagraph"/>
              <w:numPr>
                <w:ilvl w:val="0"/>
                <w:numId w:val="9"/>
              </w:numPr>
              <w:tabs>
                <w:tab w:val="left" w:pos="351"/>
              </w:tabs>
              <w:spacing w:before="48"/>
              <w:rPr>
                <w:sz w:val="19"/>
                <w:lang w:eastAsia="zh-CN"/>
              </w:rPr>
            </w:pPr>
            <w:r>
              <w:rPr>
                <w:spacing w:val="15"/>
                <w:position w:val="2"/>
                <w:sz w:val="19"/>
                <w:lang w:eastAsia="zh-CN"/>
              </w:rPr>
              <w:t>你还知道哪些类型的污染</w:t>
            </w:r>
            <w:r>
              <w:rPr>
                <w:w w:val="80"/>
                <w:position w:val="3"/>
                <w:sz w:val="19"/>
                <w:lang w:eastAsia="zh-CN"/>
              </w:rPr>
              <w:t>？</w:t>
            </w:r>
          </w:p>
          <w:p w:rsidR="00647104" w:rsidRDefault="000616F6">
            <w:pPr>
              <w:pStyle w:val="TableParagraph"/>
              <w:numPr>
                <w:ilvl w:val="0"/>
                <w:numId w:val="9"/>
              </w:numPr>
              <w:tabs>
                <w:tab w:val="left" w:pos="351"/>
              </w:tabs>
              <w:spacing w:before="49" w:line="288" w:lineRule="auto"/>
              <w:ind w:left="51" w:right="33" w:hanging="53"/>
              <w:rPr>
                <w:sz w:val="19"/>
                <w:lang w:eastAsia="zh-CN"/>
              </w:rPr>
            </w:pPr>
            <w:r>
              <w:rPr>
                <w:spacing w:val="17"/>
                <w:position w:val="2"/>
                <w:sz w:val="19"/>
                <w:lang w:eastAsia="zh-CN"/>
              </w:rPr>
              <w:t>有人说造成环境污染的污染物是放错了地方的资源</w:t>
            </w:r>
            <w:r>
              <w:rPr>
                <w:spacing w:val="-78"/>
                <w:position w:val="3"/>
                <w:sz w:val="19"/>
                <w:lang w:eastAsia="zh-CN"/>
              </w:rPr>
              <w:t>，</w:t>
            </w:r>
            <w:r>
              <w:rPr>
                <w:spacing w:val="25"/>
                <w:position w:val="2"/>
                <w:sz w:val="19"/>
                <w:lang w:eastAsia="zh-CN"/>
              </w:rPr>
              <w:t>你同意这种说</w:t>
            </w:r>
            <w:r>
              <w:rPr>
                <w:spacing w:val="25"/>
                <w:position w:val="2"/>
                <w:sz w:val="19"/>
                <w:lang w:eastAsia="zh-CN"/>
              </w:rPr>
              <w:t xml:space="preserve"> </w:t>
            </w:r>
            <w:r>
              <w:rPr>
                <w:position w:val="2"/>
                <w:sz w:val="19"/>
                <w:lang w:eastAsia="zh-CN"/>
              </w:rPr>
              <w:t>法</w:t>
            </w:r>
            <w:r>
              <w:rPr>
                <w:spacing w:val="15"/>
                <w:sz w:val="19"/>
                <w:lang w:eastAsia="zh-CN"/>
              </w:rPr>
              <w:t>吗</w:t>
            </w:r>
            <w:r>
              <w:rPr>
                <w:spacing w:val="17"/>
                <w:w w:val="80"/>
                <w:position w:val="1"/>
                <w:sz w:val="19"/>
                <w:lang w:eastAsia="zh-CN"/>
              </w:rPr>
              <w:t>？</w:t>
            </w:r>
            <w:r>
              <w:rPr>
                <w:spacing w:val="17"/>
                <w:w w:val="80"/>
                <w:position w:val="1"/>
                <w:sz w:val="19"/>
                <w:lang w:eastAsia="zh-CN"/>
              </w:rPr>
              <w:t xml:space="preserve"> </w:t>
            </w:r>
            <w:r>
              <w:rPr>
                <w:spacing w:val="15"/>
                <w:sz w:val="19"/>
                <w:lang w:eastAsia="zh-CN"/>
              </w:rPr>
              <w:t>为什么</w:t>
            </w:r>
            <w:r>
              <w:rPr>
                <w:w w:val="80"/>
                <w:position w:val="1"/>
                <w:sz w:val="19"/>
                <w:lang w:eastAsia="zh-CN"/>
              </w:rPr>
              <w:t>？</w:t>
            </w:r>
          </w:p>
          <w:p w:rsidR="00647104" w:rsidRDefault="000616F6">
            <w:pPr>
              <w:pStyle w:val="TableParagraph"/>
              <w:spacing w:before="21"/>
              <w:ind w:left="47"/>
              <w:rPr>
                <w:sz w:val="19"/>
              </w:rPr>
            </w:pPr>
            <w:r>
              <w:rPr>
                <w:spacing w:val="-86"/>
                <w:position w:val="1"/>
                <w:sz w:val="19"/>
              </w:rPr>
              <w:t>【</w:t>
            </w:r>
            <w:r>
              <w:rPr>
                <w:spacing w:val="13"/>
                <w:sz w:val="19"/>
              </w:rPr>
              <w:t>总结</w:t>
            </w:r>
            <w:r>
              <w:rPr>
                <w:position w:val="1"/>
                <w:sz w:val="19"/>
              </w:rPr>
              <w:t>】</w:t>
            </w:r>
          </w:p>
          <w:p w:rsidR="00647104" w:rsidRDefault="000616F6">
            <w:pPr>
              <w:pStyle w:val="TableParagraph"/>
              <w:spacing w:before="68" w:line="307" w:lineRule="auto"/>
              <w:ind w:left="51" w:right="33"/>
              <w:rPr>
                <w:sz w:val="19"/>
              </w:rPr>
            </w:pPr>
            <w:r>
              <w:rPr>
                <w:spacing w:val="15"/>
                <w:sz w:val="19"/>
              </w:rPr>
              <w:t>同意</w:t>
            </w:r>
            <w:r>
              <w:rPr>
                <w:spacing w:val="15"/>
                <w:position w:val="1"/>
                <w:sz w:val="19"/>
              </w:rPr>
              <w:t>。</w:t>
            </w:r>
            <w:r>
              <w:rPr>
                <w:spacing w:val="15"/>
                <w:sz w:val="19"/>
              </w:rPr>
              <w:t>对环境造成危害的污染物质</w:t>
            </w:r>
            <w:r>
              <w:rPr>
                <w:spacing w:val="-82"/>
                <w:position w:val="1"/>
                <w:sz w:val="19"/>
              </w:rPr>
              <w:t>，</w:t>
            </w:r>
            <w:r>
              <w:rPr>
                <w:spacing w:val="20"/>
                <w:sz w:val="19"/>
              </w:rPr>
              <w:t>采用一定的措施和技术</w:t>
            </w:r>
            <w:r>
              <w:rPr>
                <w:spacing w:val="-80"/>
                <w:position w:val="1"/>
                <w:sz w:val="19"/>
              </w:rPr>
              <w:t>，</w:t>
            </w:r>
            <w:r>
              <w:rPr>
                <w:spacing w:val="18"/>
                <w:sz w:val="19"/>
              </w:rPr>
              <w:t>就能够进行</w:t>
            </w:r>
            <w:r>
              <w:rPr>
                <w:spacing w:val="15"/>
                <w:sz w:val="19"/>
              </w:rPr>
              <w:t>回收和循环利用</w:t>
            </w:r>
            <w:r>
              <w:rPr>
                <w:spacing w:val="-90"/>
                <w:position w:val="1"/>
                <w:sz w:val="19"/>
              </w:rPr>
              <w:t>，</w:t>
            </w:r>
            <w:r>
              <w:rPr>
                <w:spacing w:val="15"/>
                <w:sz w:val="19"/>
              </w:rPr>
              <w:t>这样不但能够减少环境污染</w:t>
            </w:r>
            <w:r>
              <w:rPr>
                <w:spacing w:val="-90"/>
                <w:position w:val="1"/>
                <w:sz w:val="19"/>
              </w:rPr>
              <w:t>，</w:t>
            </w:r>
            <w:r>
              <w:rPr>
                <w:spacing w:val="13"/>
                <w:sz w:val="19"/>
              </w:rPr>
              <w:t>而且提高了资源利用效率</w:t>
            </w:r>
            <w:r>
              <w:rPr>
                <w:spacing w:val="13"/>
                <w:sz w:val="19"/>
              </w:rPr>
              <w:t xml:space="preserve"> </w:t>
            </w:r>
            <w:r>
              <w:rPr>
                <w:spacing w:val="15"/>
                <w:sz w:val="19"/>
              </w:rPr>
              <w:t>减少了资源的浪费</w:t>
            </w:r>
            <w:r>
              <w:rPr>
                <w:position w:val="1"/>
                <w:sz w:val="19"/>
              </w:rPr>
              <w:t>。</w:t>
            </w:r>
          </w:p>
        </w:tc>
        <w:tc>
          <w:tcPr>
            <w:tcW w:w="2449" w:type="dxa"/>
            <w:vMerge w:val="restart"/>
            <w:tcBorders>
              <w:lef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7"/>
              <w:rPr>
                <w:sz w:val="17"/>
              </w:rPr>
            </w:pPr>
          </w:p>
          <w:p w:rsidR="00647104" w:rsidRDefault="000616F6">
            <w:pPr>
              <w:pStyle w:val="TableParagraph"/>
              <w:ind w:left="-136"/>
              <w:rPr>
                <w:sz w:val="19"/>
              </w:rPr>
            </w:pPr>
            <w:r>
              <w:rPr>
                <w:w w:val="102"/>
                <w:sz w:val="19"/>
              </w:rPr>
              <w:t>，</w:t>
            </w:r>
          </w:p>
        </w:tc>
      </w:tr>
      <w:tr w:rsidR="00647104">
        <w:trPr>
          <w:trHeight w:val="1866"/>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spacing w:before="12"/>
              <w:rPr>
                <w:sz w:val="18"/>
                <w:lang w:eastAsia="zh-CN"/>
              </w:rPr>
            </w:pPr>
          </w:p>
          <w:p w:rsidR="00647104" w:rsidRDefault="000616F6">
            <w:pPr>
              <w:pStyle w:val="TableParagraph"/>
              <w:spacing w:line="316" w:lineRule="auto"/>
              <w:ind w:left="110" w:right="97" w:firstLine="157"/>
              <w:jc w:val="both"/>
              <w:rPr>
                <w:sz w:val="19"/>
                <w:lang w:eastAsia="zh-CN"/>
              </w:rPr>
            </w:pPr>
            <w:r>
              <w:rPr>
                <w:sz w:val="19"/>
                <w:lang w:eastAsia="zh-CN"/>
              </w:rPr>
              <w:t>探究</w:t>
            </w:r>
            <w:r>
              <w:rPr>
                <w:position w:val="1"/>
                <w:sz w:val="19"/>
                <w:lang w:eastAsia="zh-CN"/>
              </w:rPr>
              <w:t>：</w:t>
            </w:r>
            <w:r>
              <w:rPr>
                <w:position w:val="1"/>
                <w:sz w:val="19"/>
                <w:lang w:eastAsia="zh-CN"/>
              </w:rPr>
              <w:t xml:space="preserve"> </w:t>
            </w:r>
            <w:r>
              <w:rPr>
                <w:sz w:val="19"/>
                <w:lang w:eastAsia="zh-CN"/>
              </w:rPr>
              <w:t>酸雨对生物的影响</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51"/>
              <w:ind w:left="51"/>
              <w:rPr>
                <w:sz w:val="19"/>
                <w:lang w:eastAsia="zh-CN"/>
              </w:rPr>
            </w:pPr>
            <w:r>
              <w:rPr>
                <w:spacing w:val="15"/>
                <w:sz w:val="19"/>
                <w:lang w:eastAsia="zh-CN"/>
              </w:rPr>
              <w:t>引导学生设计实验方案</w:t>
            </w:r>
            <w:r>
              <w:rPr>
                <w:spacing w:val="-90"/>
                <w:position w:val="1"/>
                <w:sz w:val="19"/>
                <w:lang w:eastAsia="zh-CN"/>
              </w:rPr>
              <w:t>，</w:t>
            </w:r>
            <w:r>
              <w:rPr>
                <w:spacing w:val="14"/>
                <w:sz w:val="19"/>
                <w:lang w:eastAsia="zh-CN"/>
              </w:rPr>
              <w:t>探究酸雨</w:t>
            </w:r>
            <w:r>
              <w:rPr>
                <w:spacing w:val="-86"/>
                <w:position w:val="1"/>
                <w:sz w:val="19"/>
                <w:lang w:eastAsia="zh-CN"/>
              </w:rPr>
              <w:t>（</w:t>
            </w:r>
            <w:r>
              <w:rPr>
                <w:spacing w:val="14"/>
                <w:sz w:val="19"/>
                <w:lang w:eastAsia="zh-CN"/>
              </w:rPr>
              <w:t>或废旧电池浸出液</w:t>
            </w:r>
            <w:r>
              <w:rPr>
                <w:spacing w:val="-86"/>
                <w:position w:val="1"/>
                <w:sz w:val="19"/>
                <w:lang w:eastAsia="zh-CN"/>
              </w:rPr>
              <w:t>）</w:t>
            </w:r>
            <w:r>
              <w:rPr>
                <w:spacing w:val="14"/>
                <w:sz w:val="19"/>
                <w:lang w:eastAsia="zh-CN"/>
              </w:rPr>
              <w:t>对种子萌发或幼苗</w:t>
            </w:r>
          </w:p>
          <w:p w:rsidR="00647104" w:rsidRDefault="000616F6">
            <w:pPr>
              <w:pStyle w:val="TableParagraph"/>
              <w:spacing w:before="69"/>
              <w:ind w:left="51"/>
              <w:rPr>
                <w:sz w:val="19"/>
                <w:lang w:eastAsia="zh-CN"/>
              </w:rPr>
            </w:pPr>
            <w:r>
              <w:rPr>
                <w:sz w:val="19"/>
                <w:lang w:eastAsia="zh-CN"/>
              </w:rPr>
              <w:t>生长的影响</w:t>
            </w:r>
            <w:r>
              <w:rPr>
                <w:position w:val="1"/>
                <w:sz w:val="19"/>
                <w:lang w:eastAsia="zh-CN"/>
              </w:rPr>
              <w:t>。</w:t>
            </w:r>
          </w:p>
          <w:p w:rsidR="00647104" w:rsidRDefault="000616F6">
            <w:pPr>
              <w:pStyle w:val="TableParagraph"/>
              <w:spacing w:before="68"/>
              <w:ind w:left="47"/>
              <w:rPr>
                <w:sz w:val="19"/>
                <w:lang w:eastAsia="zh-CN"/>
              </w:rPr>
            </w:pPr>
            <w:r>
              <w:rPr>
                <w:spacing w:val="-86"/>
                <w:w w:val="115"/>
                <w:position w:val="3"/>
                <w:sz w:val="19"/>
                <w:lang w:eastAsia="zh-CN"/>
              </w:rPr>
              <w:t>【</w:t>
            </w:r>
            <w:r>
              <w:rPr>
                <w:spacing w:val="13"/>
                <w:w w:val="115"/>
                <w:position w:val="2"/>
                <w:sz w:val="19"/>
                <w:lang w:eastAsia="zh-CN"/>
              </w:rPr>
              <w:t>提问</w:t>
            </w:r>
            <w:r>
              <w:rPr>
                <w:spacing w:val="-138"/>
                <w:w w:val="115"/>
                <w:position w:val="3"/>
                <w:sz w:val="19"/>
                <w:lang w:eastAsia="zh-CN"/>
              </w:rPr>
              <w:t>】</w:t>
            </w:r>
            <w:r>
              <w:rPr>
                <w:spacing w:val="-64"/>
                <w:w w:val="185"/>
                <w:sz w:val="19"/>
                <w:lang w:eastAsia="zh-CN"/>
              </w:rPr>
              <w:t>1.</w:t>
            </w:r>
            <w:r>
              <w:rPr>
                <w:spacing w:val="15"/>
                <w:w w:val="115"/>
                <w:position w:val="2"/>
                <w:sz w:val="19"/>
                <w:lang w:eastAsia="zh-CN"/>
              </w:rPr>
              <w:t>提出问题</w:t>
            </w:r>
            <w:r>
              <w:rPr>
                <w:w w:val="115"/>
                <w:position w:val="3"/>
                <w:sz w:val="19"/>
                <w:lang w:eastAsia="zh-CN"/>
              </w:rPr>
              <w:t>。</w:t>
            </w:r>
          </w:p>
          <w:p w:rsidR="00647104" w:rsidRDefault="000616F6">
            <w:pPr>
              <w:pStyle w:val="TableParagraph"/>
              <w:numPr>
                <w:ilvl w:val="0"/>
                <w:numId w:val="8"/>
              </w:numPr>
              <w:tabs>
                <w:tab w:val="left" w:pos="351"/>
              </w:tabs>
              <w:spacing w:before="49"/>
              <w:rPr>
                <w:sz w:val="19"/>
              </w:rPr>
            </w:pPr>
            <w:r>
              <w:rPr>
                <w:spacing w:val="15"/>
                <w:position w:val="2"/>
                <w:sz w:val="19"/>
              </w:rPr>
              <w:t>作出假设</w:t>
            </w:r>
            <w:r>
              <w:rPr>
                <w:position w:val="3"/>
                <w:sz w:val="19"/>
              </w:rPr>
              <w:t>。</w:t>
            </w:r>
          </w:p>
          <w:p w:rsidR="00647104" w:rsidRDefault="000616F6">
            <w:pPr>
              <w:pStyle w:val="TableParagraph"/>
              <w:numPr>
                <w:ilvl w:val="0"/>
                <w:numId w:val="8"/>
              </w:numPr>
              <w:tabs>
                <w:tab w:val="left" w:pos="351"/>
              </w:tabs>
              <w:spacing w:before="48"/>
              <w:rPr>
                <w:sz w:val="19"/>
              </w:rPr>
            </w:pPr>
            <w:r>
              <w:rPr>
                <w:spacing w:val="15"/>
                <w:position w:val="2"/>
                <w:sz w:val="19"/>
              </w:rPr>
              <w:t>实验方案设计</w:t>
            </w:r>
            <w:r>
              <w:rPr>
                <w:position w:val="3"/>
                <w:sz w:val="19"/>
              </w:rPr>
              <w:t>。</w:t>
            </w:r>
          </w:p>
        </w:tc>
        <w:tc>
          <w:tcPr>
            <w:tcW w:w="2449" w:type="dxa"/>
            <w:vMerge/>
            <w:tcBorders>
              <w:top w:val="nil"/>
              <w:left w:val="single" w:sz="4" w:space="0" w:color="000000"/>
            </w:tcBorders>
          </w:tcPr>
          <w:p w:rsidR="00647104" w:rsidRDefault="00647104">
            <w:pPr>
              <w:rPr>
                <w:sz w:val="2"/>
                <w:szCs w:val="2"/>
              </w:rPr>
            </w:pPr>
          </w:p>
        </w:tc>
      </w:tr>
      <w:tr w:rsidR="00647104">
        <w:trPr>
          <w:trHeight w:val="1866"/>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spacing w:before="12"/>
              <w:rPr>
                <w:sz w:val="18"/>
              </w:rPr>
            </w:pPr>
          </w:p>
          <w:p w:rsidR="00647104" w:rsidRDefault="000616F6">
            <w:pPr>
              <w:pStyle w:val="TableParagraph"/>
              <w:spacing w:line="316" w:lineRule="auto"/>
              <w:ind w:left="110" w:right="97" w:firstLine="157"/>
              <w:jc w:val="both"/>
              <w:rPr>
                <w:sz w:val="19"/>
                <w:lang w:eastAsia="zh-CN"/>
              </w:rPr>
            </w:pPr>
            <w:r>
              <w:rPr>
                <w:sz w:val="19"/>
                <w:lang w:eastAsia="zh-CN"/>
              </w:rPr>
              <w:t>探究</w:t>
            </w:r>
            <w:r>
              <w:rPr>
                <w:position w:val="1"/>
                <w:sz w:val="19"/>
                <w:lang w:eastAsia="zh-CN"/>
              </w:rPr>
              <w:t>：</w:t>
            </w:r>
            <w:r>
              <w:rPr>
                <w:position w:val="1"/>
                <w:sz w:val="19"/>
                <w:lang w:eastAsia="zh-CN"/>
              </w:rPr>
              <w:t xml:space="preserve"> </w:t>
            </w:r>
            <w:r>
              <w:rPr>
                <w:sz w:val="19"/>
                <w:lang w:eastAsia="zh-CN"/>
              </w:rPr>
              <w:t>酸雨对生物的影响</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51"/>
              <w:ind w:left="47"/>
              <w:rPr>
                <w:sz w:val="19"/>
                <w:lang w:eastAsia="zh-CN"/>
              </w:rPr>
            </w:pPr>
            <w:r>
              <w:rPr>
                <w:spacing w:val="-86"/>
                <w:position w:val="1"/>
                <w:sz w:val="19"/>
                <w:lang w:eastAsia="zh-CN"/>
              </w:rPr>
              <w:t>【</w:t>
            </w:r>
            <w:r>
              <w:rPr>
                <w:spacing w:val="13"/>
                <w:sz w:val="19"/>
                <w:lang w:eastAsia="zh-CN"/>
              </w:rPr>
              <w:t>总结</w:t>
            </w:r>
            <w:r>
              <w:rPr>
                <w:position w:val="1"/>
                <w:sz w:val="19"/>
                <w:lang w:eastAsia="zh-CN"/>
              </w:rPr>
              <w:t>】</w:t>
            </w:r>
          </w:p>
          <w:p w:rsidR="00647104" w:rsidRDefault="000616F6">
            <w:pPr>
              <w:pStyle w:val="TableParagraph"/>
              <w:spacing w:before="69"/>
              <w:ind w:left="51"/>
              <w:rPr>
                <w:sz w:val="19"/>
                <w:lang w:eastAsia="zh-CN"/>
              </w:rPr>
            </w:pPr>
            <w:r>
              <w:rPr>
                <w:spacing w:val="15"/>
                <w:sz w:val="19"/>
                <w:lang w:eastAsia="zh-CN"/>
              </w:rPr>
              <w:t>变量为酸雨或废旧电池浸出液</w:t>
            </w:r>
            <w:r>
              <w:rPr>
                <w:spacing w:val="-90"/>
                <w:position w:val="1"/>
                <w:sz w:val="19"/>
                <w:lang w:eastAsia="zh-CN"/>
              </w:rPr>
              <w:t>，</w:t>
            </w:r>
            <w:r>
              <w:rPr>
                <w:spacing w:val="15"/>
                <w:sz w:val="19"/>
                <w:lang w:eastAsia="zh-CN"/>
              </w:rPr>
              <w:t>其余条件相同且适宜</w:t>
            </w:r>
            <w:r>
              <w:rPr>
                <w:position w:val="1"/>
                <w:sz w:val="19"/>
                <w:lang w:eastAsia="zh-CN"/>
              </w:rPr>
              <w:t>。</w:t>
            </w:r>
          </w:p>
          <w:p w:rsidR="00647104" w:rsidRDefault="000616F6">
            <w:pPr>
              <w:pStyle w:val="TableParagraph"/>
              <w:spacing w:before="69"/>
              <w:ind w:left="47"/>
              <w:rPr>
                <w:sz w:val="19"/>
                <w:lang w:eastAsia="zh-CN"/>
              </w:rPr>
            </w:pPr>
            <w:r>
              <w:rPr>
                <w:spacing w:val="-86"/>
                <w:position w:val="1"/>
                <w:sz w:val="19"/>
                <w:lang w:eastAsia="zh-CN"/>
              </w:rPr>
              <w:t>【</w:t>
            </w:r>
            <w:r>
              <w:rPr>
                <w:spacing w:val="13"/>
                <w:sz w:val="19"/>
                <w:lang w:eastAsia="zh-CN"/>
              </w:rPr>
              <w:t>注意</w:t>
            </w:r>
            <w:r>
              <w:rPr>
                <w:position w:val="1"/>
                <w:sz w:val="19"/>
                <w:lang w:eastAsia="zh-CN"/>
              </w:rPr>
              <w:t>】</w:t>
            </w:r>
          </w:p>
          <w:p w:rsidR="00647104" w:rsidRDefault="000616F6">
            <w:pPr>
              <w:pStyle w:val="TableParagraph"/>
              <w:spacing w:before="68"/>
              <w:ind w:left="51"/>
              <w:rPr>
                <w:sz w:val="19"/>
                <w:lang w:eastAsia="zh-CN"/>
              </w:rPr>
            </w:pPr>
            <w:r>
              <w:rPr>
                <w:spacing w:val="15"/>
                <w:sz w:val="19"/>
                <w:lang w:eastAsia="zh-CN"/>
              </w:rPr>
              <w:t>各小组同学完成实验装置后</w:t>
            </w:r>
            <w:r>
              <w:rPr>
                <w:spacing w:val="-90"/>
                <w:position w:val="1"/>
                <w:sz w:val="19"/>
                <w:lang w:eastAsia="zh-CN"/>
              </w:rPr>
              <w:t>，</w:t>
            </w:r>
            <w:r>
              <w:rPr>
                <w:spacing w:val="15"/>
                <w:sz w:val="19"/>
                <w:lang w:eastAsia="zh-CN"/>
              </w:rPr>
              <w:t>分配后续管理任务</w:t>
            </w:r>
            <w:r>
              <w:rPr>
                <w:position w:val="1"/>
                <w:sz w:val="19"/>
                <w:lang w:eastAsia="zh-CN"/>
              </w:rPr>
              <w:t>。</w:t>
            </w:r>
          </w:p>
          <w:p w:rsidR="00647104" w:rsidRDefault="000616F6">
            <w:pPr>
              <w:pStyle w:val="TableParagraph"/>
              <w:spacing w:before="79"/>
              <w:ind w:left="51"/>
              <w:rPr>
                <w:sz w:val="19"/>
              </w:rPr>
            </w:pPr>
            <w:r>
              <w:rPr>
                <w:sz w:val="19"/>
              </w:rPr>
              <w:t>教师后续跟进</w:t>
            </w:r>
          </w:p>
        </w:tc>
        <w:tc>
          <w:tcPr>
            <w:tcW w:w="2449" w:type="dxa"/>
            <w:vMerge/>
            <w:tcBorders>
              <w:top w:val="nil"/>
              <w:left w:val="single" w:sz="4" w:space="0" w:color="000000"/>
            </w:tcBorders>
          </w:tcPr>
          <w:p w:rsidR="00647104" w:rsidRDefault="00647104">
            <w:pPr>
              <w:rPr>
                <w:sz w:val="2"/>
                <w:szCs w:val="2"/>
              </w:rPr>
            </w:pPr>
          </w:p>
        </w:tc>
      </w:tr>
      <w:tr w:rsidR="00647104">
        <w:trPr>
          <w:trHeight w:val="503"/>
        </w:trPr>
        <w:tc>
          <w:tcPr>
            <w:tcW w:w="1048" w:type="dxa"/>
            <w:tcBorders>
              <w:top w:val="single" w:sz="4" w:space="0" w:color="000000"/>
              <w:right w:val="single" w:sz="4" w:space="0" w:color="000000"/>
            </w:tcBorders>
          </w:tcPr>
          <w:p w:rsidR="00647104" w:rsidRDefault="000616F6">
            <w:pPr>
              <w:pStyle w:val="TableParagraph"/>
              <w:spacing w:before="124"/>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114"/>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9"/>
        <w:rPr>
          <w:sz w:val="7"/>
          <w:lang w:eastAsia="zh-CN"/>
        </w:rPr>
      </w:pPr>
    </w:p>
    <w:p w:rsidR="00647104" w:rsidRDefault="000616F6">
      <w:pPr>
        <w:pStyle w:val="a3"/>
        <w:ind w:left="116"/>
        <w:rPr>
          <w:sz w:val="20"/>
        </w:rPr>
      </w:pPr>
      <w:r>
        <w:rPr>
          <w:noProof/>
          <w:sz w:val="20"/>
          <w:lang w:eastAsia="zh-CN"/>
        </w:rPr>
        <w:drawing>
          <wp:inline distT="0" distB="0" distL="0" distR="0">
            <wp:extent cx="647878" cy="196596"/>
            <wp:effectExtent l="0" t="0" r="0" b="0"/>
            <wp:docPr id="26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7.png"/>
                    <pic:cNvPicPr/>
                  </pic:nvPicPr>
                  <pic:blipFill>
                    <a:blip r:embed="rId11" cstate="print"/>
                    <a:stretch>
                      <a:fillRect/>
                    </a:stretch>
                  </pic:blipFill>
                  <pic:spPr>
                    <a:xfrm>
                      <a:off x="0" y="0"/>
                      <a:ext cx="647878" cy="196596"/>
                    </a:xfrm>
                    <a:prstGeom prst="rect">
                      <a:avLst/>
                    </a:prstGeom>
                  </pic:spPr>
                </pic:pic>
              </a:graphicData>
            </a:graphic>
          </wp:inline>
        </w:drawing>
      </w:r>
    </w:p>
    <w:p w:rsidR="00647104" w:rsidRDefault="00647104">
      <w:pPr>
        <w:pStyle w:val="a3"/>
        <w:spacing w:before="6"/>
        <w:rPr>
          <w:sz w:val="8"/>
        </w:rPr>
      </w:pPr>
    </w:p>
    <w:p w:rsidR="00647104" w:rsidRDefault="000616F6">
      <w:pPr>
        <w:pStyle w:val="3"/>
        <w:tabs>
          <w:tab w:val="left" w:pos="4110"/>
        </w:tabs>
        <w:spacing w:before="100"/>
        <w:ind w:left="2992" w:right="0"/>
        <w:jc w:val="left"/>
        <w:rPr>
          <w:lang w:eastAsia="zh-CN"/>
        </w:rPr>
      </w:pPr>
      <w:r>
        <w:rPr>
          <w:spacing w:val="19"/>
          <w:lang w:eastAsia="zh-CN"/>
        </w:rPr>
        <w:t>第二</w:t>
      </w:r>
      <w:r>
        <w:rPr>
          <w:lang w:eastAsia="zh-CN"/>
        </w:rPr>
        <w:t>节</w:t>
      </w:r>
      <w:r>
        <w:rPr>
          <w:lang w:eastAsia="zh-CN"/>
        </w:rPr>
        <w:tab/>
      </w:r>
      <w:r>
        <w:rPr>
          <w:spacing w:val="19"/>
          <w:lang w:eastAsia="zh-CN"/>
        </w:rPr>
        <w:t>探究环境污染对生物的影</w:t>
      </w:r>
      <w:r>
        <w:rPr>
          <w:lang w:eastAsia="zh-CN"/>
        </w:rPr>
        <w:t>响</w:t>
      </w:r>
    </w:p>
    <w:p w:rsidR="00647104" w:rsidRDefault="00647104">
      <w:pPr>
        <w:pStyle w:val="a3"/>
        <w:spacing w:before="7"/>
        <w:rPr>
          <w:sz w:val="14"/>
          <w:lang w:eastAsia="zh-CN"/>
        </w:rPr>
      </w:pPr>
    </w:p>
    <w:p w:rsidR="00647104" w:rsidRDefault="000616F6">
      <w:pPr>
        <w:pStyle w:val="a3"/>
        <w:spacing w:before="1" w:line="307" w:lineRule="auto"/>
        <w:ind w:left="543" w:right="7782"/>
        <w:rPr>
          <w:lang w:eastAsia="zh-CN"/>
        </w:rPr>
      </w:pPr>
      <w:r>
        <w:rPr>
          <w:spacing w:val="15"/>
          <w:lang w:eastAsia="zh-CN"/>
        </w:rPr>
        <w:t>一</w:t>
      </w:r>
      <w:r>
        <w:rPr>
          <w:spacing w:val="-90"/>
          <w:position w:val="1"/>
          <w:lang w:eastAsia="zh-CN"/>
        </w:rPr>
        <w:t>、</w:t>
      </w:r>
      <w:r>
        <w:rPr>
          <w:spacing w:val="12"/>
          <w:lang w:eastAsia="zh-CN"/>
        </w:rPr>
        <w:t>酸雨的危害及其预防</w:t>
      </w:r>
      <w:r>
        <w:rPr>
          <w:spacing w:val="15"/>
          <w:lang w:eastAsia="zh-CN"/>
        </w:rPr>
        <w:t>二</w:t>
      </w:r>
      <w:r>
        <w:rPr>
          <w:spacing w:val="-90"/>
          <w:position w:val="1"/>
          <w:lang w:eastAsia="zh-CN"/>
        </w:rPr>
        <w:t>、</w:t>
      </w:r>
      <w:r>
        <w:rPr>
          <w:spacing w:val="11"/>
          <w:lang w:eastAsia="zh-CN"/>
        </w:rPr>
        <w:t>其他污染</w:t>
      </w:r>
    </w:p>
    <w:p w:rsidR="00647104" w:rsidRDefault="000616F6">
      <w:pPr>
        <w:pStyle w:val="a3"/>
        <w:spacing w:before="1"/>
        <w:ind w:left="543"/>
        <w:rPr>
          <w:lang w:eastAsia="zh-CN"/>
        </w:rPr>
      </w:pPr>
      <w:r>
        <w:rPr>
          <w:noProof/>
          <w:lang w:eastAsia="zh-CN"/>
        </w:rPr>
        <w:drawing>
          <wp:anchor distT="0" distB="0" distL="0" distR="0" simplePos="0" relativeHeight="251634688" behindDoc="0" locked="0" layoutInCell="1" allowOverlap="1">
            <wp:simplePos x="0" y="0"/>
            <wp:positionH relativeFrom="page">
              <wp:posOffset>124980</wp:posOffset>
            </wp:positionH>
            <wp:positionV relativeFrom="paragraph">
              <wp:posOffset>222524</wp:posOffset>
            </wp:positionV>
            <wp:extent cx="647878" cy="196595"/>
            <wp:effectExtent l="0" t="0" r="0" b="0"/>
            <wp:wrapTopAndBottom/>
            <wp:docPr id="2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8.png"/>
                    <pic:cNvPicPr/>
                  </pic:nvPicPr>
                  <pic:blipFill>
                    <a:blip r:embed="rId12" cstate="print"/>
                    <a:stretch>
                      <a:fillRect/>
                    </a:stretch>
                  </pic:blipFill>
                  <pic:spPr>
                    <a:xfrm>
                      <a:off x="0" y="0"/>
                      <a:ext cx="647878" cy="196595"/>
                    </a:xfrm>
                    <a:prstGeom prst="rect">
                      <a:avLst/>
                    </a:prstGeom>
                  </pic:spPr>
                </pic:pic>
              </a:graphicData>
            </a:graphic>
          </wp:anchor>
        </w:drawing>
      </w:r>
      <w:r>
        <w:rPr>
          <w:spacing w:val="15"/>
          <w:lang w:eastAsia="zh-CN"/>
        </w:rPr>
        <w:t>三</w:t>
      </w:r>
      <w:r>
        <w:rPr>
          <w:spacing w:val="-90"/>
          <w:position w:val="1"/>
          <w:lang w:eastAsia="zh-CN"/>
        </w:rPr>
        <w:t>、</w:t>
      </w:r>
      <w:r>
        <w:rPr>
          <w:spacing w:val="15"/>
          <w:lang w:eastAsia="zh-CN"/>
        </w:rPr>
        <w:t>实验</w:t>
      </w:r>
      <w:r>
        <w:rPr>
          <w:spacing w:val="114"/>
          <w:position w:val="1"/>
          <w:lang w:eastAsia="zh-CN"/>
        </w:rPr>
        <w:t xml:space="preserve"> </w:t>
      </w:r>
      <w:r>
        <w:rPr>
          <w:spacing w:val="14"/>
          <w:lang w:eastAsia="zh-CN"/>
        </w:rPr>
        <w:t>探究酸雨或废旧电池浸出液对种子萌发或幼苗生长的影响</w:t>
      </w:r>
    </w:p>
    <w:p w:rsidR="00647104" w:rsidRDefault="00647104">
      <w:pPr>
        <w:pStyle w:val="a3"/>
        <w:spacing w:before="10"/>
        <w:rPr>
          <w:sz w:val="5"/>
          <w:lang w:eastAsia="zh-CN"/>
        </w:rPr>
      </w:pPr>
    </w:p>
    <w:p w:rsidR="00647104" w:rsidRDefault="00645ED5">
      <w:pPr>
        <w:pStyle w:val="a3"/>
        <w:ind w:left="108"/>
        <w:rPr>
          <w:sz w:val="20"/>
        </w:rPr>
      </w:pPr>
      <w:r>
        <w:rPr>
          <w:noProof/>
          <w:sz w:val="20"/>
          <w:lang w:eastAsia="zh-CN"/>
        </w:rPr>
        <mc:AlternateContent>
          <mc:Choice Requires="wpg">
            <w:drawing>
              <wp:inline distT="0" distB="0" distL="0" distR="0">
                <wp:extent cx="6489700" cy="1607185"/>
                <wp:effectExtent l="5080" t="8255" r="1270" b="3810"/>
                <wp:docPr id="6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607185"/>
                          <a:chOff x="0" y="0"/>
                          <a:chExt cx="10220" cy="2531"/>
                        </a:xfrm>
                      </wpg:grpSpPr>
                      <wps:wsp>
                        <wps:cNvPr id="64" name="Line 13"/>
                        <wps:cNvCnPr>
                          <a:cxnSpLocks noChangeShapeType="1"/>
                        </wps:cNvCnPr>
                        <wps:spPr bwMode="auto">
                          <a:xfrm>
                            <a:off x="8" y="8"/>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2"/>
                        <wps:cNvCnPr>
                          <a:cxnSpLocks noChangeShapeType="1"/>
                        </wps:cNvCnPr>
                        <wps:spPr bwMode="auto">
                          <a:xfrm>
                            <a:off x="8" y="8"/>
                            <a:ext cx="0" cy="251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1"/>
                        <wps:cNvCnPr>
                          <a:cxnSpLocks noChangeShapeType="1"/>
                        </wps:cNvCnPr>
                        <wps:spPr bwMode="auto">
                          <a:xfrm>
                            <a:off x="10212" y="8"/>
                            <a:ext cx="0" cy="2515"/>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0"/>
                        <wps:cNvCnPr>
                          <a:cxnSpLocks noChangeShapeType="1"/>
                        </wps:cNvCnPr>
                        <wps:spPr bwMode="auto">
                          <a:xfrm>
                            <a:off x="8" y="252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84F3D1" id="Group 9" o:spid="_x0000_s1026" style="width:511pt;height:126.55pt;mso-position-horizontal-relative:char;mso-position-vertical-relative:line" coordsize="10220,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">
                <v:line id="Line 13" o:spid="_x0000_s1027" style="position:absolute;visibility:visible;mso-wrap-style:square" from="8,8" to="10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" strokeweight=".26953mm"/>
                <v:line id="Line 12" o:spid="_x0000_s1028" style="position:absolute;visibility:visible;mso-wrap-style:square" from="8,8" to="8,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" strokeweight=".26953mm"/>
                <v:line id="Line 11" o:spid="_x0000_s1029" style="position:absolute;visibility:visible;mso-wrap-style:square" from="10212,8" to="1021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" strokeweight=".26953mm"/>
                <v:line id="Line 10" o:spid="_x0000_s1030" style="position:absolute;visibility:visible;mso-wrap-style:square" from="8,2523" to="1021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" strokeweight=".26953mm"/>
                <w10:anchorlock/>
              </v:group>
            </w:pict>
          </mc:Fallback>
        </mc:AlternateContent>
      </w:r>
    </w:p>
    <w:p w:rsidR="00647104" w:rsidRDefault="00647104">
      <w:pPr>
        <w:rPr>
          <w:sz w:val="20"/>
        </w:rPr>
        <w:sectPr w:rsidR="00647104">
          <w:pgSz w:w="10600" w:h="15820"/>
          <w:pgMar w:top="780" w:right="0" w:bottom="520" w:left="80" w:header="0" w:footer="410" w:gutter="0"/>
          <w:cols w:space="720"/>
        </w:sectPr>
      </w:pPr>
    </w:p>
    <w:p w:rsidR="00647104" w:rsidRDefault="000616F6">
      <w:pPr>
        <w:pStyle w:val="3"/>
        <w:tabs>
          <w:tab w:val="left" w:pos="4250"/>
        </w:tabs>
        <w:ind w:left="3132" w:right="0"/>
        <w:jc w:val="left"/>
        <w:rPr>
          <w:lang w:eastAsia="zh-CN"/>
        </w:rPr>
      </w:pPr>
      <w:r>
        <w:rPr>
          <w:spacing w:val="19"/>
          <w:lang w:eastAsia="zh-CN"/>
        </w:rPr>
        <w:t>第三</w:t>
      </w:r>
      <w:r>
        <w:rPr>
          <w:lang w:eastAsia="zh-CN"/>
        </w:rPr>
        <w:t>节</w:t>
      </w:r>
      <w:r>
        <w:rPr>
          <w:lang w:eastAsia="zh-CN"/>
        </w:rPr>
        <w:tab/>
      </w:r>
      <w:r>
        <w:rPr>
          <w:spacing w:val="19"/>
          <w:lang w:eastAsia="zh-CN"/>
        </w:rPr>
        <w:t>拟定保护生态环境的计</w:t>
      </w:r>
      <w:r>
        <w:rPr>
          <w:lang w:eastAsia="zh-CN"/>
        </w:rPr>
        <w:t>划</w:t>
      </w:r>
    </w:p>
    <w:p w:rsidR="00647104" w:rsidRDefault="000616F6">
      <w:pPr>
        <w:pStyle w:val="a3"/>
        <w:spacing w:before="8"/>
        <w:rPr>
          <w:sz w:val="13"/>
          <w:lang w:eastAsia="zh-CN"/>
        </w:rPr>
      </w:pPr>
      <w:r>
        <w:rPr>
          <w:noProof/>
          <w:lang w:eastAsia="zh-CN"/>
        </w:rPr>
        <w:drawing>
          <wp:anchor distT="0" distB="0" distL="0" distR="0" simplePos="0" relativeHeight="251635712" behindDoc="0" locked="0" layoutInCell="1" allowOverlap="1">
            <wp:simplePos x="0" y="0"/>
            <wp:positionH relativeFrom="page">
              <wp:posOffset>124980</wp:posOffset>
            </wp:positionH>
            <wp:positionV relativeFrom="paragraph">
              <wp:posOffset>136153</wp:posOffset>
            </wp:positionV>
            <wp:extent cx="647878" cy="196596"/>
            <wp:effectExtent l="0" t="0" r="0" b="0"/>
            <wp:wrapTopAndBottom/>
            <wp:docPr id="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r:embed="rId7" cstate="print"/>
                    <a:stretch>
                      <a:fillRect/>
                    </a:stretch>
                  </pic:blipFill>
                  <pic:spPr>
                    <a:xfrm>
                      <a:off x="0" y="0"/>
                      <a:ext cx="647878" cy="196596"/>
                    </a:xfrm>
                    <a:prstGeom prst="rect">
                      <a:avLst/>
                    </a:prstGeom>
                  </pic:spPr>
                </pic:pic>
              </a:graphicData>
            </a:graphic>
          </wp:anchor>
        </w:drawing>
      </w:r>
    </w:p>
    <w:p w:rsidR="00647104" w:rsidRDefault="00647104">
      <w:pPr>
        <w:pStyle w:val="a3"/>
        <w:spacing w:before="10"/>
        <w:rPr>
          <w:sz w:val="2"/>
          <w:lang w:eastAsia="zh-CN"/>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1048"/>
        <w:gridCol w:w="8108"/>
      </w:tblGrid>
      <w:tr w:rsidR="00647104">
        <w:trPr>
          <w:trHeight w:val="2814"/>
        </w:trPr>
        <w:tc>
          <w:tcPr>
            <w:tcW w:w="2096" w:type="dxa"/>
            <w:gridSpan w:val="2"/>
            <w:tcBorders>
              <w:bottom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29"/>
              <w:ind w:left="634"/>
              <w:rPr>
                <w:sz w:val="19"/>
              </w:rPr>
            </w:pPr>
            <w:r>
              <w:rPr>
                <w:sz w:val="19"/>
              </w:rPr>
              <w:t>教学目标</w:t>
            </w:r>
          </w:p>
        </w:tc>
        <w:tc>
          <w:tcPr>
            <w:tcW w:w="8108" w:type="dxa"/>
            <w:tcBorders>
              <w:left w:val="single" w:sz="4" w:space="0" w:color="000000"/>
              <w:bottom w:val="single" w:sz="4" w:space="0" w:color="000000"/>
            </w:tcBorders>
          </w:tcPr>
          <w:p w:rsidR="00647104" w:rsidRDefault="000616F6">
            <w:pPr>
              <w:pStyle w:val="TableParagraph"/>
              <w:spacing w:before="100"/>
              <w:ind w:left="51"/>
              <w:rPr>
                <w:sz w:val="19"/>
              </w:rPr>
            </w:pPr>
            <w:r>
              <w:rPr>
                <w:w w:val="204"/>
                <w:sz w:val="19"/>
              </w:rPr>
              <w:t xml:space="preserve"> </w:t>
            </w:r>
            <w:r>
              <w:rPr>
                <w:spacing w:val="-90"/>
                <w:position w:val="1"/>
                <w:sz w:val="19"/>
              </w:rPr>
              <w:t>、</w:t>
            </w:r>
            <w:r>
              <w:rPr>
                <w:spacing w:val="12"/>
                <w:sz w:val="19"/>
              </w:rPr>
              <w:t>知识与技能</w:t>
            </w:r>
          </w:p>
          <w:p w:rsidR="00647104" w:rsidRDefault="000616F6">
            <w:pPr>
              <w:pStyle w:val="TableParagraph"/>
              <w:numPr>
                <w:ilvl w:val="0"/>
                <w:numId w:val="7"/>
              </w:numPr>
              <w:tabs>
                <w:tab w:val="left" w:pos="351"/>
              </w:tabs>
              <w:spacing w:before="39"/>
              <w:ind w:hanging="352"/>
              <w:rPr>
                <w:sz w:val="19"/>
                <w:lang w:eastAsia="zh-CN"/>
              </w:rPr>
            </w:pPr>
            <w:r>
              <w:rPr>
                <w:spacing w:val="15"/>
                <w:position w:val="2"/>
                <w:sz w:val="19"/>
                <w:lang w:eastAsia="zh-CN"/>
              </w:rPr>
              <w:t>尝试完成对当地生态环境现状的调查和有关的资料分析讨论</w:t>
            </w:r>
            <w:r>
              <w:rPr>
                <w:position w:val="3"/>
                <w:sz w:val="19"/>
                <w:lang w:eastAsia="zh-CN"/>
              </w:rPr>
              <w:t>。</w:t>
            </w:r>
          </w:p>
          <w:p w:rsidR="00647104" w:rsidRDefault="000616F6">
            <w:pPr>
              <w:pStyle w:val="TableParagraph"/>
              <w:numPr>
                <w:ilvl w:val="0"/>
                <w:numId w:val="7"/>
              </w:numPr>
              <w:tabs>
                <w:tab w:val="left" w:pos="351"/>
              </w:tabs>
              <w:spacing w:before="20"/>
              <w:ind w:hanging="352"/>
              <w:rPr>
                <w:sz w:val="19"/>
                <w:lang w:eastAsia="zh-CN"/>
              </w:rPr>
            </w:pPr>
            <w:r>
              <w:rPr>
                <w:spacing w:val="15"/>
                <w:position w:val="2"/>
                <w:sz w:val="19"/>
                <w:lang w:eastAsia="zh-CN"/>
              </w:rPr>
              <w:t>拟定保护当地生态环境的行动计划</w:t>
            </w:r>
            <w:r>
              <w:rPr>
                <w:position w:val="3"/>
                <w:sz w:val="19"/>
                <w:lang w:eastAsia="zh-CN"/>
              </w:rPr>
              <w:t>。</w:t>
            </w:r>
          </w:p>
          <w:p w:rsidR="00647104" w:rsidRDefault="000616F6">
            <w:pPr>
              <w:pStyle w:val="TableParagraph"/>
              <w:spacing w:before="20"/>
              <w:ind w:left="51"/>
              <w:rPr>
                <w:sz w:val="19"/>
              </w:rPr>
            </w:pPr>
            <w:r>
              <w:rPr>
                <w:spacing w:val="15"/>
                <w:sz w:val="19"/>
              </w:rPr>
              <w:t>二</w:t>
            </w:r>
            <w:r>
              <w:rPr>
                <w:spacing w:val="-90"/>
                <w:position w:val="1"/>
                <w:sz w:val="19"/>
              </w:rPr>
              <w:t>、</w:t>
            </w:r>
            <w:r>
              <w:rPr>
                <w:spacing w:val="12"/>
                <w:sz w:val="19"/>
              </w:rPr>
              <w:t>过程与方法</w:t>
            </w:r>
          </w:p>
          <w:p w:rsidR="00647104" w:rsidRDefault="000616F6">
            <w:pPr>
              <w:pStyle w:val="TableParagraph"/>
              <w:numPr>
                <w:ilvl w:val="0"/>
                <w:numId w:val="6"/>
              </w:numPr>
              <w:tabs>
                <w:tab w:val="left" w:pos="351"/>
              </w:tabs>
              <w:spacing w:before="39"/>
              <w:ind w:hanging="352"/>
              <w:rPr>
                <w:sz w:val="19"/>
                <w:lang w:eastAsia="zh-CN"/>
              </w:rPr>
            </w:pPr>
            <w:r>
              <w:rPr>
                <w:spacing w:val="15"/>
                <w:position w:val="2"/>
                <w:sz w:val="19"/>
                <w:lang w:eastAsia="zh-CN"/>
              </w:rPr>
              <w:t>通过调查</w:t>
            </w:r>
            <w:r>
              <w:rPr>
                <w:spacing w:val="-90"/>
                <w:position w:val="3"/>
                <w:sz w:val="19"/>
                <w:lang w:eastAsia="zh-CN"/>
              </w:rPr>
              <w:t>，</w:t>
            </w:r>
            <w:r>
              <w:rPr>
                <w:spacing w:val="15"/>
                <w:position w:val="2"/>
                <w:sz w:val="19"/>
                <w:lang w:eastAsia="zh-CN"/>
              </w:rPr>
              <w:t>培养学生参与社会的意识和提高探究能力</w:t>
            </w:r>
            <w:r>
              <w:rPr>
                <w:position w:val="3"/>
                <w:sz w:val="19"/>
                <w:lang w:eastAsia="zh-CN"/>
              </w:rPr>
              <w:t>。</w:t>
            </w:r>
          </w:p>
          <w:p w:rsidR="00647104" w:rsidRDefault="000616F6">
            <w:pPr>
              <w:pStyle w:val="TableParagraph"/>
              <w:numPr>
                <w:ilvl w:val="0"/>
                <w:numId w:val="6"/>
              </w:numPr>
              <w:tabs>
                <w:tab w:val="left" w:pos="351"/>
              </w:tabs>
              <w:spacing w:before="20"/>
              <w:ind w:hanging="352"/>
              <w:rPr>
                <w:sz w:val="19"/>
                <w:lang w:eastAsia="zh-CN"/>
              </w:rPr>
            </w:pPr>
            <w:r>
              <w:rPr>
                <w:spacing w:val="15"/>
                <w:position w:val="2"/>
                <w:sz w:val="19"/>
                <w:lang w:eastAsia="zh-CN"/>
              </w:rPr>
              <w:t>通过分析讨论</w:t>
            </w:r>
            <w:r>
              <w:rPr>
                <w:spacing w:val="-90"/>
                <w:position w:val="3"/>
                <w:sz w:val="19"/>
                <w:lang w:eastAsia="zh-CN"/>
              </w:rPr>
              <w:t>，</w:t>
            </w:r>
            <w:r>
              <w:rPr>
                <w:spacing w:val="15"/>
                <w:position w:val="2"/>
                <w:sz w:val="19"/>
                <w:lang w:eastAsia="zh-CN"/>
              </w:rPr>
              <w:t>提高学生解决问题的能力</w:t>
            </w:r>
            <w:r>
              <w:rPr>
                <w:position w:val="3"/>
                <w:sz w:val="19"/>
                <w:lang w:eastAsia="zh-CN"/>
              </w:rPr>
              <w:t>。</w:t>
            </w:r>
          </w:p>
          <w:p w:rsidR="00647104" w:rsidRDefault="000616F6">
            <w:pPr>
              <w:pStyle w:val="TableParagraph"/>
              <w:spacing w:before="20"/>
              <w:ind w:left="51"/>
              <w:rPr>
                <w:sz w:val="19"/>
                <w:lang w:eastAsia="zh-CN"/>
              </w:rPr>
            </w:pPr>
            <w:r>
              <w:rPr>
                <w:spacing w:val="15"/>
                <w:sz w:val="19"/>
                <w:lang w:eastAsia="zh-CN"/>
              </w:rPr>
              <w:t>三</w:t>
            </w:r>
            <w:r>
              <w:rPr>
                <w:spacing w:val="-90"/>
                <w:position w:val="1"/>
                <w:sz w:val="19"/>
                <w:lang w:eastAsia="zh-CN"/>
              </w:rPr>
              <w:t>、</w:t>
            </w:r>
            <w:r>
              <w:rPr>
                <w:spacing w:val="15"/>
                <w:sz w:val="19"/>
                <w:lang w:eastAsia="zh-CN"/>
              </w:rPr>
              <w:t>情感</w:t>
            </w:r>
            <w:r>
              <w:rPr>
                <w:spacing w:val="-90"/>
                <w:position w:val="1"/>
                <w:sz w:val="19"/>
                <w:lang w:eastAsia="zh-CN"/>
              </w:rPr>
              <w:t>、</w:t>
            </w:r>
            <w:r>
              <w:rPr>
                <w:spacing w:val="12"/>
                <w:sz w:val="19"/>
                <w:lang w:eastAsia="zh-CN"/>
              </w:rPr>
              <w:t>态度与价值观</w:t>
            </w:r>
          </w:p>
          <w:p w:rsidR="00647104" w:rsidRDefault="000616F6">
            <w:pPr>
              <w:pStyle w:val="TableParagraph"/>
              <w:numPr>
                <w:ilvl w:val="0"/>
                <w:numId w:val="5"/>
              </w:numPr>
              <w:tabs>
                <w:tab w:val="left" w:pos="351"/>
              </w:tabs>
              <w:spacing w:before="39"/>
              <w:ind w:hanging="352"/>
              <w:rPr>
                <w:sz w:val="19"/>
                <w:lang w:eastAsia="zh-CN"/>
              </w:rPr>
            </w:pPr>
            <w:r>
              <w:rPr>
                <w:spacing w:val="15"/>
                <w:position w:val="2"/>
                <w:sz w:val="19"/>
                <w:lang w:eastAsia="zh-CN"/>
              </w:rPr>
              <w:t>认同作为地球的公民</w:t>
            </w:r>
            <w:r>
              <w:rPr>
                <w:spacing w:val="-90"/>
                <w:position w:val="3"/>
                <w:sz w:val="19"/>
                <w:lang w:eastAsia="zh-CN"/>
              </w:rPr>
              <w:t>，</w:t>
            </w:r>
            <w:r>
              <w:rPr>
                <w:spacing w:val="15"/>
                <w:position w:val="2"/>
                <w:sz w:val="19"/>
                <w:lang w:eastAsia="zh-CN"/>
              </w:rPr>
              <w:t>在保护生态环境方面应尽的责任</w:t>
            </w:r>
            <w:r>
              <w:rPr>
                <w:position w:val="3"/>
                <w:sz w:val="19"/>
                <w:lang w:eastAsia="zh-CN"/>
              </w:rPr>
              <w:t>。</w:t>
            </w:r>
          </w:p>
          <w:p w:rsidR="00647104" w:rsidRDefault="000616F6">
            <w:pPr>
              <w:pStyle w:val="TableParagraph"/>
              <w:numPr>
                <w:ilvl w:val="0"/>
                <w:numId w:val="5"/>
              </w:numPr>
              <w:tabs>
                <w:tab w:val="left" w:pos="351"/>
              </w:tabs>
              <w:spacing w:before="19"/>
              <w:ind w:hanging="352"/>
              <w:rPr>
                <w:sz w:val="19"/>
                <w:lang w:eastAsia="zh-CN"/>
              </w:rPr>
            </w:pPr>
            <w:r>
              <w:rPr>
                <w:spacing w:val="15"/>
                <w:position w:val="2"/>
                <w:sz w:val="19"/>
                <w:lang w:eastAsia="zh-CN"/>
              </w:rPr>
              <w:t>促使学生将保护意识上升为保护行为</w:t>
            </w:r>
            <w:r>
              <w:rPr>
                <w:position w:val="3"/>
                <w:sz w:val="19"/>
                <w:lang w:eastAsia="zh-CN"/>
              </w:rPr>
              <w:t>。</w:t>
            </w:r>
          </w:p>
        </w:tc>
      </w:tr>
      <w:tr w:rsidR="00647104">
        <w:trPr>
          <w:trHeight w:val="718"/>
        </w:trPr>
        <w:tc>
          <w:tcPr>
            <w:tcW w:w="1048" w:type="dxa"/>
            <w:vMerge w:val="restart"/>
            <w:tcBorders>
              <w:top w:val="single" w:sz="4" w:space="0" w:color="000000"/>
              <w:righ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45"/>
              <w:ind w:left="215"/>
              <w:rPr>
                <w:sz w:val="19"/>
              </w:rPr>
            </w:pPr>
            <w:r>
              <w:rPr>
                <w:sz w:val="19"/>
              </w:rPr>
              <w:t>重难点</w:t>
            </w:r>
          </w:p>
        </w:tc>
        <w:tc>
          <w:tcPr>
            <w:tcW w:w="1048" w:type="dxa"/>
            <w:tcBorders>
              <w:top w:val="single" w:sz="4" w:space="0" w:color="000000"/>
              <w:left w:val="single" w:sz="4" w:space="0" w:color="000000"/>
              <w:bottom w:val="single" w:sz="4" w:space="0" w:color="000000"/>
              <w:right w:val="single" w:sz="4" w:space="0" w:color="000000"/>
            </w:tcBorders>
          </w:tcPr>
          <w:p w:rsidR="00647104" w:rsidRDefault="00647104">
            <w:pPr>
              <w:pStyle w:val="TableParagraph"/>
              <w:spacing w:before="9"/>
              <w:rPr>
                <w:sz w:val="18"/>
              </w:rPr>
            </w:pPr>
          </w:p>
          <w:p w:rsidR="00647104" w:rsidRDefault="000616F6">
            <w:pPr>
              <w:pStyle w:val="TableParagraph"/>
              <w:ind w:left="54" w:right="39"/>
              <w:jc w:val="center"/>
              <w:rPr>
                <w:sz w:val="19"/>
              </w:rPr>
            </w:pPr>
            <w:r>
              <w:rPr>
                <w:sz w:val="19"/>
              </w:rPr>
              <w:t>重点</w:t>
            </w:r>
          </w:p>
        </w:tc>
        <w:tc>
          <w:tcPr>
            <w:tcW w:w="8108" w:type="dxa"/>
            <w:tcBorders>
              <w:top w:val="single" w:sz="4" w:space="0" w:color="000000"/>
              <w:left w:val="single" w:sz="4" w:space="0" w:color="000000"/>
              <w:bottom w:val="single" w:sz="4" w:space="0" w:color="000000"/>
            </w:tcBorders>
          </w:tcPr>
          <w:p w:rsidR="00647104" w:rsidRDefault="000616F6">
            <w:pPr>
              <w:pStyle w:val="TableParagraph"/>
              <w:numPr>
                <w:ilvl w:val="0"/>
                <w:numId w:val="4"/>
              </w:numPr>
              <w:tabs>
                <w:tab w:val="left" w:pos="351"/>
              </w:tabs>
              <w:spacing w:before="81"/>
              <w:ind w:hanging="352"/>
              <w:rPr>
                <w:sz w:val="19"/>
                <w:lang w:eastAsia="zh-CN"/>
              </w:rPr>
            </w:pPr>
            <w:r>
              <w:rPr>
                <w:spacing w:val="15"/>
                <w:position w:val="2"/>
                <w:sz w:val="19"/>
                <w:lang w:eastAsia="zh-CN"/>
              </w:rPr>
              <w:t>组织并完成好调查活动</w:t>
            </w:r>
            <w:r>
              <w:rPr>
                <w:spacing w:val="-90"/>
                <w:position w:val="3"/>
                <w:sz w:val="19"/>
                <w:lang w:eastAsia="zh-CN"/>
              </w:rPr>
              <w:t>，</w:t>
            </w:r>
            <w:r>
              <w:rPr>
                <w:spacing w:val="15"/>
                <w:position w:val="2"/>
                <w:sz w:val="19"/>
                <w:lang w:eastAsia="zh-CN"/>
              </w:rPr>
              <w:t>进行有效的分析讨论</w:t>
            </w:r>
            <w:r>
              <w:rPr>
                <w:position w:val="3"/>
                <w:sz w:val="19"/>
                <w:lang w:eastAsia="zh-CN"/>
              </w:rPr>
              <w:t>。</w:t>
            </w:r>
          </w:p>
          <w:p w:rsidR="00647104" w:rsidRDefault="000616F6">
            <w:pPr>
              <w:pStyle w:val="TableParagraph"/>
              <w:numPr>
                <w:ilvl w:val="0"/>
                <w:numId w:val="4"/>
              </w:numPr>
              <w:tabs>
                <w:tab w:val="left" w:pos="351"/>
              </w:tabs>
              <w:spacing w:before="20"/>
              <w:ind w:hanging="352"/>
              <w:rPr>
                <w:sz w:val="19"/>
                <w:lang w:eastAsia="zh-CN"/>
              </w:rPr>
            </w:pPr>
            <w:r>
              <w:rPr>
                <w:spacing w:val="15"/>
                <w:position w:val="2"/>
                <w:sz w:val="19"/>
                <w:lang w:eastAsia="zh-CN"/>
              </w:rPr>
              <w:t>拟定保护当地生态环境的计划</w:t>
            </w:r>
            <w:r>
              <w:rPr>
                <w:position w:val="3"/>
                <w:sz w:val="19"/>
                <w:lang w:eastAsia="zh-CN"/>
              </w:rPr>
              <w:t>。</w:t>
            </w:r>
          </w:p>
        </w:tc>
      </w:tr>
      <w:tr w:rsidR="00647104">
        <w:trPr>
          <w:trHeight w:val="713"/>
        </w:trPr>
        <w:tc>
          <w:tcPr>
            <w:tcW w:w="1048" w:type="dxa"/>
            <w:vMerge/>
            <w:tcBorders>
              <w:top w:val="nil"/>
              <w:right w:val="single" w:sz="4" w:space="0" w:color="000000"/>
            </w:tcBorders>
          </w:tcPr>
          <w:p w:rsidR="00647104" w:rsidRDefault="00647104">
            <w:pPr>
              <w:rPr>
                <w:sz w:val="2"/>
                <w:szCs w:val="2"/>
                <w:lang w:eastAsia="zh-CN"/>
              </w:rPr>
            </w:pPr>
          </w:p>
        </w:tc>
        <w:tc>
          <w:tcPr>
            <w:tcW w:w="1048" w:type="dxa"/>
            <w:tcBorders>
              <w:top w:val="single" w:sz="4" w:space="0" w:color="000000"/>
              <w:left w:val="single" w:sz="4" w:space="0" w:color="000000"/>
              <w:right w:val="single" w:sz="4" w:space="0" w:color="000000"/>
            </w:tcBorders>
          </w:tcPr>
          <w:p w:rsidR="00647104" w:rsidRDefault="00647104">
            <w:pPr>
              <w:pStyle w:val="TableParagraph"/>
              <w:spacing w:before="4"/>
              <w:rPr>
                <w:sz w:val="18"/>
                <w:lang w:eastAsia="zh-CN"/>
              </w:rPr>
            </w:pPr>
          </w:p>
          <w:p w:rsidR="00647104" w:rsidRDefault="000616F6">
            <w:pPr>
              <w:pStyle w:val="TableParagraph"/>
              <w:ind w:left="54" w:right="39"/>
              <w:jc w:val="center"/>
              <w:rPr>
                <w:sz w:val="19"/>
              </w:rPr>
            </w:pPr>
            <w:r>
              <w:rPr>
                <w:sz w:val="19"/>
              </w:rPr>
              <w:t>难点</w:t>
            </w:r>
          </w:p>
        </w:tc>
        <w:tc>
          <w:tcPr>
            <w:tcW w:w="8108" w:type="dxa"/>
            <w:tcBorders>
              <w:top w:val="single" w:sz="4" w:space="0" w:color="000000"/>
              <w:left w:val="single" w:sz="4" w:space="0" w:color="000000"/>
            </w:tcBorders>
          </w:tcPr>
          <w:p w:rsidR="00647104" w:rsidRDefault="000616F6">
            <w:pPr>
              <w:pStyle w:val="TableParagraph"/>
              <w:numPr>
                <w:ilvl w:val="0"/>
                <w:numId w:val="3"/>
              </w:numPr>
              <w:tabs>
                <w:tab w:val="left" w:pos="351"/>
              </w:tabs>
              <w:spacing w:before="76"/>
              <w:ind w:hanging="352"/>
              <w:rPr>
                <w:sz w:val="19"/>
                <w:lang w:eastAsia="zh-CN"/>
              </w:rPr>
            </w:pPr>
            <w:r>
              <w:rPr>
                <w:spacing w:val="15"/>
                <w:position w:val="2"/>
                <w:sz w:val="19"/>
                <w:lang w:eastAsia="zh-CN"/>
              </w:rPr>
              <w:t>调查活动的开展及结果分析</w:t>
            </w:r>
            <w:r>
              <w:rPr>
                <w:position w:val="3"/>
                <w:sz w:val="19"/>
                <w:lang w:eastAsia="zh-CN"/>
              </w:rPr>
              <w:t>。</w:t>
            </w:r>
          </w:p>
          <w:p w:rsidR="00647104" w:rsidRDefault="000616F6">
            <w:pPr>
              <w:pStyle w:val="TableParagraph"/>
              <w:numPr>
                <w:ilvl w:val="0"/>
                <w:numId w:val="3"/>
              </w:numPr>
              <w:tabs>
                <w:tab w:val="left" w:pos="351"/>
              </w:tabs>
              <w:spacing w:before="20"/>
              <w:ind w:hanging="352"/>
              <w:rPr>
                <w:sz w:val="19"/>
                <w:lang w:eastAsia="zh-CN"/>
              </w:rPr>
            </w:pPr>
            <w:r>
              <w:rPr>
                <w:spacing w:val="15"/>
                <w:position w:val="2"/>
                <w:sz w:val="19"/>
                <w:lang w:eastAsia="zh-CN"/>
              </w:rPr>
              <w:t>将保护意识上升为保护行为</w:t>
            </w:r>
            <w:r>
              <w:rPr>
                <w:position w:val="3"/>
                <w:sz w:val="19"/>
                <w:lang w:eastAsia="zh-CN"/>
              </w:rPr>
              <w:t>。</w:t>
            </w:r>
          </w:p>
        </w:tc>
      </w:tr>
    </w:tbl>
    <w:p w:rsidR="00647104" w:rsidRDefault="000616F6">
      <w:pPr>
        <w:pStyle w:val="a3"/>
        <w:spacing w:before="45"/>
        <w:ind w:left="543"/>
        <w:rPr>
          <w:lang w:eastAsia="zh-CN"/>
        </w:rPr>
      </w:pPr>
      <w:r>
        <w:rPr>
          <w:lang w:eastAsia="zh-CN"/>
        </w:rPr>
        <w:t>情景导入</w:t>
      </w:r>
      <w:r>
        <w:rPr>
          <w:position w:val="1"/>
          <w:lang w:eastAsia="zh-CN"/>
        </w:rPr>
        <w:t>：</w:t>
      </w:r>
    </w:p>
    <w:p w:rsidR="00647104" w:rsidRDefault="000616F6">
      <w:pPr>
        <w:pStyle w:val="a3"/>
        <w:spacing w:before="37"/>
        <w:ind w:left="543"/>
        <w:rPr>
          <w:lang w:eastAsia="zh-CN"/>
        </w:rPr>
      </w:pPr>
      <w:r>
        <w:rPr>
          <w:spacing w:val="15"/>
          <w:w w:val="102"/>
          <w:position w:val="2"/>
          <w:lang w:eastAsia="zh-CN"/>
        </w:rPr>
        <w:t>利用</w:t>
      </w:r>
      <w:r>
        <w:rPr>
          <w:spacing w:val="-90"/>
          <w:w w:val="204"/>
          <w:lang w:eastAsia="zh-CN"/>
        </w:rPr>
        <w:t>202</w:t>
      </w:r>
      <w:r>
        <w:rPr>
          <w:spacing w:val="15"/>
          <w:w w:val="204"/>
          <w:lang w:eastAsia="zh-CN"/>
        </w:rPr>
        <w:t>0</w:t>
      </w:r>
      <w:r>
        <w:rPr>
          <w:spacing w:val="19"/>
          <w:w w:val="102"/>
          <w:position w:val="2"/>
          <w:lang w:eastAsia="zh-CN"/>
        </w:rPr>
        <w:t>东非蝗灾或溃州大火的图片及视频资料</w:t>
      </w:r>
      <w:r>
        <w:rPr>
          <w:spacing w:val="-72"/>
          <w:w w:val="102"/>
          <w:position w:val="3"/>
          <w:lang w:eastAsia="zh-CN"/>
        </w:rPr>
        <w:t>，</w:t>
      </w:r>
      <w:r>
        <w:rPr>
          <w:spacing w:val="28"/>
          <w:w w:val="102"/>
          <w:position w:val="2"/>
          <w:lang w:eastAsia="zh-CN"/>
        </w:rPr>
        <w:t>引导学生认识到要防止此类现象</w:t>
      </w:r>
      <w:r>
        <w:rPr>
          <w:spacing w:val="-72"/>
          <w:w w:val="102"/>
          <w:position w:val="3"/>
          <w:lang w:eastAsia="zh-CN"/>
        </w:rPr>
        <w:t>，</w:t>
      </w:r>
      <w:r>
        <w:rPr>
          <w:spacing w:val="25"/>
          <w:w w:val="102"/>
          <w:position w:val="2"/>
          <w:lang w:eastAsia="zh-CN"/>
        </w:rPr>
        <w:t>必须积极行动保护</w:t>
      </w:r>
    </w:p>
    <w:p w:rsidR="00647104" w:rsidRDefault="000616F6">
      <w:pPr>
        <w:pStyle w:val="a3"/>
        <w:spacing w:before="18"/>
        <w:ind w:left="124"/>
      </w:pPr>
      <w:r>
        <w:rPr>
          <w:noProof/>
          <w:lang w:eastAsia="zh-CN"/>
        </w:rPr>
        <w:drawing>
          <wp:anchor distT="0" distB="0" distL="0" distR="0" simplePos="0" relativeHeight="251636736" behindDoc="0" locked="0" layoutInCell="1" allowOverlap="1">
            <wp:simplePos x="0" y="0"/>
            <wp:positionH relativeFrom="page">
              <wp:posOffset>124980</wp:posOffset>
            </wp:positionH>
            <wp:positionV relativeFrom="paragraph">
              <wp:posOffset>211129</wp:posOffset>
            </wp:positionV>
            <wp:extent cx="647878" cy="196596"/>
            <wp:effectExtent l="0" t="0" r="0" b="0"/>
            <wp:wrapTopAndBottom/>
            <wp:docPr id="2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png"/>
                    <pic:cNvPicPr/>
                  </pic:nvPicPr>
                  <pic:blipFill>
                    <a:blip r:embed="rId8" cstate="print"/>
                    <a:stretch>
                      <a:fillRect/>
                    </a:stretch>
                  </pic:blipFill>
                  <pic:spPr>
                    <a:xfrm>
                      <a:off x="0" y="0"/>
                      <a:ext cx="647878" cy="196596"/>
                    </a:xfrm>
                    <a:prstGeom prst="rect">
                      <a:avLst/>
                    </a:prstGeom>
                  </pic:spPr>
                </pic:pic>
              </a:graphicData>
            </a:graphic>
          </wp:anchor>
        </w:drawing>
      </w:r>
      <w:r>
        <w:t>环境</w:t>
      </w:r>
      <w:r>
        <w:rPr>
          <w:position w:val="1"/>
        </w:rPr>
        <w:t>。</w:t>
      </w:r>
    </w:p>
    <w:p w:rsidR="00647104" w:rsidRDefault="00647104">
      <w:pPr>
        <w:pStyle w:val="a3"/>
        <w:spacing w:before="10"/>
        <w:rPr>
          <w:sz w:val="2"/>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8"/>
        <w:gridCol w:w="6707"/>
        <w:gridCol w:w="2449"/>
      </w:tblGrid>
      <w:tr w:rsidR="00647104">
        <w:trPr>
          <w:trHeight w:val="404"/>
        </w:trPr>
        <w:tc>
          <w:tcPr>
            <w:tcW w:w="7755" w:type="dxa"/>
            <w:gridSpan w:val="2"/>
            <w:tcBorders>
              <w:bottom w:val="single" w:sz="4" w:space="0" w:color="000000"/>
              <w:right w:val="single" w:sz="4" w:space="0" w:color="000000"/>
            </w:tcBorders>
          </w:tcPr>
          <w:p w:rsidR="00647104" w:rsidRDefault="000616F6">
            <w:pPr>
              <w:pStyle w:val="TableParagraph"/>
              <w:spacing w:before="77"/>
              <w:ind w:left="3475" w:right="3465"/>
              <w:jc w:val="center"/>
              <w:rPr>
                <w:sz w:val="19"/>
              </w:rPr>
            </w:pPr>
            <w:r>
              <w:rPr>
                <w:sz w:val="19"/>
              </w:rPr>
              <w:t>教师活动</w:t>
            </w:r>
          </w:p>
        </w:tc>
        <w:tc>
          <w:tcPr>
            <w:tcW w:w="2449" w:type="dxa"/>
            <w:tcBorders>
              <w:left w:val="single" w:sz="4" w:space="0" w:color="000000"/>
              <w:bottom w:val="single" w:sz="4" w:space="0" w:color="000000"/>
            </w:tcBorders>
          </w:tcPr>
          <w:p w:rsidR="00647104" w:rsidRDefault="000616F6">
            <w:pPr>
              <w:pStyle w:val="TableParagraph"/>
              <w:spacing w:before="77"/>
              <w:ind w:left="815"/>
              <w:rPr>
                <w:sz w:val="19"/>
              </w:rPr>
            </w:pPr>
            <w:r>
              <w:rPr>
                <w:sz w:val="19"/>
              </w:rPr>
              <w:t>备课笔记</w:t>
            </w:r>
          </w:p>
        </w:tc>
      </w:tr>
      <w:tr w:rsidR="00647104">
        <w:trPr>
          <w:trHeight w:val="1661"/>
        </w:trPr>
        <w:tc>
          <w:tcPr>
            <w:tcW w:w="1048" w:type="dxa"/>
            <w:tcBorders>
              <w:top w:val="single" w:sz="4" w:space="0" w:color="000000"/>
              <w:bottom w:val="single" w:sz="4" w:space="0" w:color="000000"/>
              <w:right w:val="single" w:sz="4" w:space="0" w:color="000000"/>
            </w:tcBorders>
          </w:tcPr>
          <w:p w:rsidR="00647104" w:rsidRDefault="00647104">
            <w:pPr>
              <w:pStyle w:val="TableParagraph"/>
              <w:rPr>
                <w:sz w:val="18"/>
              </w:rPr>
            </w:pPr>
          </w:p>
          <w:p w:rsidR="00647104" w:rsidRDefault="00647104">
            <w:pPr>
              <w:pStyle w:val="TableParagraph"/>
              <w:rPr>
                <w:sz w:val="18"/>
              </w:rPr>
            </w:pPr>
          </w:p>
          <w:p w:rsidR="00647104" w:rsidRDefault="00647104">
            <w:pPr>
              <w:pStyle w:val="TableParagraph"/>
              <w:spacing w:before="6"/>
              <w:rPr>
                <w:sz w:val="19"/>
              </w:rPr>
            </w:pPr>
          </w:p>
          <w:p w:rsidR="00647104" w:rsidRDefault="000616F6">
            <w:pPr>
              <w:pStyle w:val="TableParagraph"/>
              <w:ind w:left="107" w:right="97"/>
              <w:jc w:val="center"/>
              <w:rPr>
                <w:sz w:val="19"/>
              </w:rPr>
            </w:pPr>
            <w:r>
              <w:rPr>
                <w:sz w:val="19"/>
              </w:rPr>
              <w:t>课前准备</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spacing w:before="115"/>
              <w:ind w:left="51"/>
              <w:rPr>
                <w:sz w:val="19"/>
                <w:lang w:eastAsia="zh-CN"/>
              </w:rPr>
            </w:pPr>
            <w:r>
              <w:rPr>
                <w:sz w:val="19"/>
                <w:lang w:eastAsia="zh-CN"/>
              </w:rPr>
              <w:t>组织学生讨论以下问题</w:t>
            </w:r>
            <w:r>
              <w:rPr>
                <w:position w:val="1"/>
                <w:sz w:val="19"/>
                <w:lang w:eastAsia="zh-CN"/>
              </w:rPr>
              <w:t>：</w:t>
            </w:r>
          </w:p>
          <w:p w:rsidR="00647104" w:rsidRDefault="000616F6">
            <w:pPr>
              <w:pStyle w:val="TableParagraph"/>
              <w:numPr>
                <w:ilvl w:val="0"/>
                <w:numId w:val="2"/>
              </w:numPr>
              <w:tabs>
                <w:tab w:val="left" w:pos="351"/>
              </w:tabs>
              <w:spacing w:before="39"/>
              <w:rPr>
                <w:sz w:val="19"/>
                <w:lang w:eastAsia="zh-CN"/>
              </w:rPr>
            </w:pPr>
            <w:r>
              <w:rPr>
                <w:spacing w:val="15"/>
                <w:position w:val="2"/>
                <w:sz w:val="19"/>
                <w:lang w:eastAsia="zh-CN"/>
              </w:rPr>
              <w:t>每个同学在一张纸上列出你认为最重要的三个环境问题</w:t>
            </w:r>
            <w:r>
              <w:rPr>
                <w:position w:val="3"/>
                <w:sz w:val="19"/>
                <w:lang w:eastAsia="zh-CN"/>
              </w:rPr>
              <w:t>。</w:t>
            </w:r>
          </w:p>
          <w:p w:rsidR="00647104" w:rsidRDefault="000616F6">
            <w:pPr>
              <w:pStyle w:val="TableParagraph"/>
              <w:numPr>
                <w:ilvl w:val="0"/>
                <w:numId w:val="2"/>
              </w:numPr>
              <w:tabs>
                <w:tab w:val="left" w:pos="351"/>
              </w:tabs>
              <w:spacing w:before="20"/>
              <w:rPr>
                <w:sz w:val="19"/>
                <w:lang w:eastAsia="zh-CN"/>
              </w:rPr>
            </w:pPr>
            <w:r>
              <w:rPr>
                <w:spacing w:val="9"/>
                <w:position w:val="2"/>
                <w:sz w:val="19"/>
                <w:lang w:eastAsia="zh-CN"/>
              </w:rPr>
              <w:t>与小组同学交流你们所列的环境问题</w:t>
            </w:r>
            <w:r>
              <w:rPr>
                <w:spacing w:val="-96"/>
                <w:position w:val="3"/>
                <w:sz w:val="19"/>
                <w:lang w:eastAsia="zh-CN"/>
              </w:rPr>
              <w:t>，</w:t>
            </w:r>
            <w:r>
              <w:rPr>
                <w:spacing w:val="9"/>
                <w:position w:val="2"/>
                <w:sz w:val="19"/>
                <w:lang w:eastAsia="zh-CN"/>
              </w:rPr>
              <w:t>讨论哪一个问题是最值得重视的</w:t>
            </w:r>
            <w:r>
              <w:rPr>
                <w:w w:val="80"/>
                <w:position w:val="3"/>
                <w:sz w:val="19"/>
                <w:lang w:eastAsia="zh-CN"/>
              </w:rPr>
              <w:t>？</w:t>
            </w:r>
          </w:p>
          <w:p w:rsidR="00647104" w:rsidRDefault="000616F6">
            <w:pPr>
              <w:pStyle w:val="TableParagraph"/>
              <w:numPr>
                <w:ilvl w:val="0"/>
                <w:numId w:val="2"/>
              </w:numPr>
              <w:tabs>
                <w:tab w:val="left" w:pos="351"/>
              </w:tabs>
              <w:spacing w:before="19"/>
              <w:rPr>
                <w:sz w:val="19"/>
                <w:lang w:eastAsia="zh-CN"/>
              </w:rPr>
            </w:pPr>
            <w:r>
              <w:rPr>
                <w:spacing w:val="15"/>
                <w:position w:val="2"/>
                <w:sz w:val="19"/>
                <w:lang w:eastAsia="zh-CN"/>
              </w:rPr>
              <w:t>关千这个问题我们当地的现状怎样</w:t>
            </w:r>
            <w:r>
              <w:rPr>
                <w:spacing w:val="17"/>
                <w:w w:val="80"/>
                <w:position w:val="3"/>
                <w:sz w:val="19"/>
                <w:lang w:eastAsia="zh-CN"/>
              </w:rPr>
              <w:t>？</w:t>
            </w:r>
            <w:r>
              <w:rPr>
                <w:spacing w:val="17"/>
                <w:w w:val="80"/>
                <w:position w:val="3"/>
                <w:sz w:val="19"/>
                <w:lang w:eastAsia="zh-CN"/>
              </w:rPr>
              <w:t xml:space="preserve"> </w:t>
            </w:r>
            <w:r>
              <w:rPr>
                <w:spacing w:val="15"/>
                <w:position w:val="2"/>
                <w:sz w:val="19"/>
                <w:lang w:eastAsia="zh-CN"/>
              </w:rPr>
              <w:t>你们可以通过什么途径调查</w:t>
            </w:r>
            <w:r>
              <w:rPr>
                <w:w w:val="80"/>
                <w:position w:val="3"/>
                <w:sz w:val="19"/>
                <w:lang w:eastAsia="zh-CN"/>
              </w:rPr>
              <w:t>？</w:t>
            </w:r>
          </w:p>
          <w:p w:rsidR="00647104" w:rsidRDefault="000616F6">
            <w:pPr>
              <w:pStyle w:val="TableParagraph"/>
              <w:numPr>
                <w:ilvl w:val="0"/>
                <w:numId w:val="2"/>
              </w:numPr>
              <w:tabs>
                <w:tab w:val="left" w:pos="351"/>
              </w:tabs>
              <w:spacing w:before="20"/>
              <w:rPr>
                <w:sz w:val="19"/>
                <w:lang w:eastAsia="zh-CN"/>
              </w:rPr>
            </w:pPr>
            <w:r>
              <w:rPr>
                <w:spacing w:val="15"/>
                <w:position w:val="2"/>
                <w:sz w:val="19"/>
                <w:lang w:eastAsia="zh-CN"/>
              </w:rPr>
              <w:t>关千这个问题</w:t>
            </w:r>
            <w:r>
              <w:rPr>
                <w:spacing w:val="-90"/>
                <w:position w:val="3"/>
                <w:sz w:val="19"/>
                <w:lang w:eastAsia="zh-CN"/>
              </w:rPr>
              <w:t>，</w:t>
            </w:r>
            <w:r>
              <w:rPr>
                <w:spacing w:val="15"/>
                <w:position w:val="2"/>
                <w:sz w:val="19"/>
                <w:lang w:eastAsia="zh-CN"/>
              </w:rPr>
              <w:t>我们可以做什么</w:t>
            </w:r>
            <w:r>
              <w:rPr>
                <w:w w:val="80"/>
                <w:position w:val="3"/>
                <w:sz w:val="19"/>
                <w:lang w:eastAsia="zh-CN"/>
              </w:rPr>
              <w:t>？</w:t>
            </w:r>
          </w:p>
        </w:tc>
        <w:tc>
          <w:tcPr>
            <w:tcW w:w="2449" w:type="dxa"/>
            <w:vMerge w:val="restart"/>
            <w:tcBorders>
              <w:top w:val="single" w:sz="4" w:space="0" w:color="000000"/>
              <w:left w:val="single" w:sz="4" w:space="0" w:color="000000"/>
            </w:tcBorders>
          </w:tcPr>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647104">
            <w:pPr>
              <w:pStyle w:val="TableParagraph"/>
              <w:rPr>
                <w:sz w:val="18"/>
                <w:lang w:eastAsia="zh-CN"/>
              </w:rPr>
            </w:pPr>
          </w:p>
          <w:p w:rsidR="00647104" w:rsidRDefault="000616F6">
            <w:pPr>
              <w:pStyle w:val="TableParagraph"/>
              <w:spacing w:before="123"/>
              <w:ind w:left="-159"/>
              <w:rPr>
                <w:sz w:val="19"/>
              </w:rPr>
            </w:pPr>
            <w:r>
              <w:rPr>
                <w:w w:val="102"/>
                <w:sz w:val="19"/>
              </w:rPr>
              <w:t>。</w:t>
            </w:r>
          </w:p>
        </w:tc>
      </w:tr>
      <w:tr w:rsidR="00647104">
        <w:trPr>
          <w:trHeight w:val="1342"/>
        </w:trPr>
        <w:tc>
          <w:tcPr>
            <w:tcW w:w="1048" w:type="dxa"/>
            <w:tcBorders>
              <w:top w:val="single" w:sz="4" w:space="0" w:color="000000"/>
              <w:bottom w:val="single" w:sz="4" w:space="0" w:color="000000"/>
              <w:right w:val="single" w:sz="4" w:space="0" w:color="000000"/>
            </w:tcBorders>
          </w:tcPr>
          <w:p w:rsidR="00647104" w:rsidRDefault="000616F6">
            <w:pPr>
              <w:pStyle w:val="TableParagraph"/>
              <w:spacing w:before="108" w:line="285" w:lineRule="auto"/>
              <w:ind w:left="57" w:right="45"/>
              <w:jc w:val="center"/>
              <w:rPr>
                <w:sz w:val="19"/>
                <w:lang w:eastAsia="zh-CN"/>
              </w:rPr>
            </w:pPr>
            <w:r>
              <w:rPr>
                <w:spacing w:val="11"/>
                <w:sz w:val="19"/>
                <w:lang w:eastAsia="zh-CN"/>
              </w:rPr>
              <w:t>组织学生调查制订</w:t>
            </w:r>
            <w:r>
              <w:rPr>
                <w:spacing w:val="15"/>
                <w:sz w:val="19"/>
                <w:lang w:eastAsia="zh-CN"/>
              </w:rPr>
              <w:t>计划</w:t>
            </w:r>
            <w:r>
              <w:rPr>
                <w:spacing w:val="-90"/>
                <w:position w:val="1"/>
                <w:sz w:val="19"/>
                <w:lang w:eastAsia="zh-CN"/>
              </w:rPr>
              <w:t>、</w:t>
            </w:r>
            <w:r>
              <w:rPr>
                <w:sz w:val="19"/>
                <w:lang w:eastAsia="zh-CN"/>
              </w:rPr>
              <w:t>课堂</w:t>
            </w:r>
            <w:r>
              <w:rPr>
                <w:spacing w:val="7"/>
                <w:sz w:val="19"/>
                <w:lang w:eastAsia="zh-CN"/>
              </w:rPr>
              <w:t>汇报</w:t>
            </w:r>
          </w:p>
        </w:tc>
        <w:tc>
          <w:tcPr>
            <w:tcW w:w="6707" w:type="dxa"/>
            <w:tcBorders>
              <w:top w:val="single" w:sz="4" w:space="0" w:color="000000"/>
              <w:left w:val="single" w:sz="4" w:space="0" w:color="000000"/>
              <w:bottom w:val="single" w:sz="4" w:space="0" w:color="000000"/>
              <w:right w:val="single" w:sz="4" w:space="0" w:color="000000"/>
            </w:tcBorders>
          </w:tcPr>
          <w:p w:rsidR="00647104" w:rsidRDefault="000616F6">
            <w:pPr>
              <w:pStyle w:val="TableParagraph"/>
              <w:numPr>
                <w:ilvl w:val="0"/>
                <w:numId w:val="1"/>
              </w:numPr>
              <w:tabs>
                <w:tab w:val="left" w:pos="351"/>
              </w:tabs>
              <w:spacing w:before="98"/>
              <w:rPr>
                <w:sz w:val="19"/>
                <w:lang w:eastAsia="zh-CN"/>
              </w:rPr>
            </w:pPr>
            <w:r>
              <w:rPr>
                <w:spacing w:val="15"/>
                <w:position w:val="2"/>
                <w:sz w:val="19"/>
                <w:lang w:eastAsia="zh-CN"/>
              </w:rPr>
              <w:t>全班统筹计划</w:t>
            </w:r>
            <w:r>
              <w:rPr>
                <w:spacing w:val="-90"/>
                <w:position w:val="3"/>
                <w:sz w:val="19"/>
                <w:lang w:eastAsia="zh-CN"/>
              </w:rPr>
              <w:t>，</w:t>
            </w:r>
            <w:r>
              <w:rPr>
                <w:spacing w:val="16"/>
                <w:position w:val="2"/>
                <w:sz w:val="19"/>
                <w:lang w:eastAsia="zh-CN"/>
              </w:rPr>
              <w:t>教师帮助确定小组的调查方案</w:t>
            </w:r>
            <w:r>
              <w:rPr>
                <w:spacing w:val="-84"/>
                <w:position w:val="3"/>
                <w:sz w:val="19"/>
                <w:lang w:eastAsia="zh-CN"/>
              </w:rPr>
              <w:t>，</w:t>
            </w:r>
            <w:r>
              <w:rPr>
                <w:spacing w:val="22"/>
                <w:position w:val="2"/>
                <w:sz w:val="19"/>
                <w:lang w:eastAsia="zh-CN"/>
              </w:rPr>
              <w:t>保证全班制定的计划</w:t>
            </w:r>
            <w:r>
              <w:rPr>
                <w:spacing w:val="22"/>
                <w:position w:val="2"/>
                <w:sz w:val="19"/>
                <w:lang w:eastAsia="zh-CN"/>
              </w:rPr>
              <w:t xml:space="preserve"> </w:t>
            </w:r>
            <w:r>
              <w:rPr>
                <w:position w:val="2"/>
                <w:sz w:val="19"/>
                <w:lang w:eastAsia="zh-CN"/>
              </w:rPr>
              <w:t>有</w:t>
            </w:r>
          </w:p>
          <w:p w:rsidR="00647104" w:rsidRDefault="000616F6">
            <w:pPr>
              <w:pStyle w:val="TableParagraph"/>
              <w:spacing w:before="20"/>
              <w:ind w:left="51"/>
              <w:rPr>
                <w:sz w:val="19"/>
              </w:rPr>
            </w:pPr>
            <w:r>
              <w:rPr>
                <w:sz w:val="19"/>
              </w:rPr>
              <w:t>广泛的覆盖面</w:t>
            </w:r>
            <w:r>
              <w:rPr>
                <w:position w:val="1"/>
                <w:sz w:val="19"/>
              </w:rPr>
              <w:t>。</w:t>
            </w:r>
          </w:p>
          <w:p w:rsidR="00647104" w:rsidRDefault="000616F6">
            <w:pPr>
              <w:pStyle w:val="TableParagraph"/>
              <w:numPr>
                <w:ilvl w:val="0"/>
                <w:numId w:val="1"/>
              </w:numPr>
              <w:tabs>
                <w:tab w:val="left" w:pos="351"/>
              </w:tabs>
              <w:spacing w:before="39"/>
              <w:rPr>
                <w:sz w:val="19"/>
                <w:lang w:eastAsia="zh-CN"/>
              </w:rPr>
            </w:pPr>
            <w:r>
              <w:rPr>
                <w:spacing w:val="15"/>
                <w:position w:val="2"/>
                <w:sz w:val="19"/>
                <w:lang w:eastAsia="zh-CN"/>
              </w:rPr>
              <w:t>帮助小组审阅调查报告</w:t>
            </w:r>
            <w:r>
              <w:rPr>
                <w:spacing w:val="-90"/>
                <w:position w:val="3"/>
                <w:sz w:val="19"/>
                <w:lang w:eastAsia="zh-CN"/>
              </w:rPr>
              <w:t>，</w:t>
            </w:r>
            <w:r>
              <w:rPr>
                <w:spacing w:val="15"/>
                <w:position w:val="2"/>
                <w:sz w:val="19"/>
                <w:lang w:eastAsia="zh-CN"/>
              </w:rPr>
              <w:t>提供科学指导和帮助</w:t>
            </w:r>
            <w:r>
              <w:rPr>
                <w:position w:val="3"/>
                <w:sz w:val="19"/>
                <w:lang w:eastAsia="zh-CN"/>
              </w:rPr>
              <w:t>。</w:t>
            </w:r>
          </w:p>
          <w:p w:rsidR="00647104" w:rsidRDefault="000616F6">
            <w:pPr>
              <w:pStyle w:val="TableParagraph"/>
              <w:numPr>
                <w:ilvl w:val="0"/>
                <w:numId w:val="1"/>
              </w:numPr>
              <w:tabs>
                <w:tab w:val="left" w:pos="351"/>
              </w:tabs>
              <w:spacing w:before="20"/>
              <w:rPr>
                <w:sz w:val="19"/>
                <w:lang w:eastAsia="zh-CN"/>
              </w:rPr>
            </w:pPr>
            <w:r>
              <w:rPr>
                <w:spacing w:val="15"/>
                <w:position w:val="2"/>
                <w:sz w:val="19"/>
                <w:lang w:eastAsia="zh-CN"/>
              </w:rPr>
              <w:t>小组汇报调查报告和环保计划</w:t>
            </w:r>
            <w:r>
              <w:rPr>
                <w:spacing w:val="-90"/>
                <w:position w:val="3"/>
                <w:sz w:val="19"/>
                <w:lang w:eastAsia="zh-CN"/>
              </w:rPr>
              <w:t>，</w:t>
            </w:r>
            <w:r>
              <w:rPr>
                <w:spacing w:val="15"/>
                <w:position w:val="2"/>
                <w:sz w:val="19"/>
                <w:lang w:eastAsia="zh-CN"/>
              </w:rPr>
              <w:t>其他同学补充</w:t>
            </w:r>
            <w:r>
              <w:rPr>
                <w:spacing w:val="-90"/>
                <w:position w:val="3"/>
                <w:sz w:val="19"/>
                <w:lang w:eastAsia="zh-CN"/>
              </w:rPr>
              <w:t>，</w:t>
            </w:r>
            <w:r>
              <w:rPr>
                <w:spacing w:val="13"/>
                <w:position w:val="2"/>
                <w:sz w:val="19"/>
                <w:lang w:eastAsia="zh-CN"/>
              </w:rPr>
              <w:t>全班制订班级环保公约</w:t>
            </w:r>
          </w:p>
        </w:tc>
        <w:tc>
          <w:tcPr>
            <w:tcW w:w="2449" w:type="dxa"/>
            <w:vMerge/>
            <w:tcBorders>
              <w:top w:val="nil"/>
              <w:left w:val="single" w:sz="4" w:space="0" w:color="000000"/>
            </w:tcBorders>
          </w:tcPr>
          <w:p w:rsidR="00647104" w:rsidRDefault="00647104">
            <w:pPr>
              <w:rPr>
                <w:sz w:val="2"/>
                <w:szCs w:val="2"/>
                <w:lang w:eastAsia="zh-CN"/>
              </w:rPr>
            </w:pPr>
          </w:p>
        </w:tc>
      </w:tr>
      <w:tr w:rsidR="00647104">
        <w:trPr>
          <w:trHeight w:val="399"/>
        </w:trPr>
        <w:tc>
          <w:tcPr>
            <w:tcW w:w="1048" w:type="dxa"/>
            <w:tcBorders>
              <w:top w:val="single" w:sz="4" w:space="0" w:color="000000"/>
              <w:right w:val="single" w:sz="4" w:space="0" w:color="000000"/>
            </w:tcBorders>
          </w:tcPr>
          <w:p w:rsidR="00647104" w:rsidRDefault="000616F6">
            <w:pPr>
              <w:pStyle w:val="TableParagraph"/>
              <w:spacing w:before="77"/>
              <w:ind w:left="107" w:right="97"/>
              <w:jc w:val="center"/>
              <w:rPr>
                <w:sz w:val="19"/>
              </w:rPr>
            </w:pPr>
            <w:r>
              <w:rPr>
                <w:sz w:val="19"/>
              </w:rPr>
              <w:t>课堂小结</w:t>
            </w:r>
          </w:p>
        </w:tc>
        <w:tc>
          <w:tcPr>
            <w:tcW w:w="6707" w:type="dxa"/>
            <w:tcBorders>
              <w:top w:val="single" w:sz="4" w:space="0" w:color="000000"/>
              <w:left w:val="single" w:sz="4" w:space="0" w:color="000000"/>
              <w:right w:val="single" w:sz="4" w:space="0" w:color="000000"/>
            </w:tcBorders>
          </w:tcPr>
          <w:p w:rsidR="00647104" w:rsidRDefault="000616F6">
            <w:pPr>
              <w:pStyle w:val="TableParagraph"/>
              <w:spacing w:before="67"/>
              <w:ind w:left="51"/>
              <w:rPr>
                <w:sz w:val="19"/>
                <w:lang w:eastAsia="zh-CN"/>
              </w:rPr>
            </w:pPr>
            <w:r>
              <w:rPr>
                <w:spacing w:val="15"/>
                <w:sz w:val="19"/>
                <w:lang w:eastAsia="zh-CN"/>
              </w:rPr>
              <w:t>请学生总结本节课主要内容</w:t>
            </w:r>
            <w:r>
              <w:rPr>
                <w:spacing w:val="-90"/>
                <w:position w:val="1"/>
                <w:sz w:val="19"/>
                <w:lang w:eastAsia="zh-CN"/>
              </w:rPr>
              <w:t>，</w:t>
            </w:r>
            <w:r>
              <w:rPr>
                <w:spacing w:val="15"/>
                <w:sz w:val="19"/>
                <w:lang w:eastAsia="zh-CN"/>
              </w:rPr>
              <w:t>建立本课时内容的知识网络</w:t>
            </w:r>
            <w:r>
              <w:rPr>
                <w:position w:val="1"/>
                <w:sz w:val="19"/>
                <w:lang w:eastAsia="zh-CN"/>
              </w:rPr>
              <w:t>。</w:t>
            </w:r>
          </w:p>
        </w:tc>
        <w:tc>
          <w:tcPr>
            <w:tcW w:w="2449" w:type="dxa"/>
            <w:vMerge/>
            <w:tcBorders>
              <w:top w:val="nil"/>
              <w:left w:val="single" w:sz="4" w:space="0" w:color="000000"/>
            </w:tcBorders>
          </w:tcPr>
          <w:p w:rsidR="00647104" w:rsidRDefault="00647104">
            <w:pPr>
              <w:rPr>
                <w:sz w:val="2"/>
                <w:szCs w:val="2"/>
                <w:lang w:eastAsia="zh-CN"/>
              </w:rPr>
            </w:pPr>
          </w:p>
        </w:tc>
      </w:tr>
    </w:tbl>
    <w:p w:rsidR="00647104" w:rsidRDefault="00647104">
      <w:pPr>
        <w:pStyle w:val="a3"/>
        <w:spacing w:before="2"/>
        <w:rPr>
          <w:sz w:val="5"/>
          <w:lang w:eastAsia="zh-CN"/>
        </w:rPr>
      </w:pPr>
    </w:p>
    <w:p w:rsidR="00647104" w:rsidRDefault="000616F6">
      <w:pPr>
        <w:pStyle w:val="a3"/>
        <w:ind w:left="116"/>
        <w:rPr>
          <w:sz w:val="20"/>
        </w:rPr>
      </w:pPr>
      <w:r>
        <w:rPr>
          <w:noProof/>
          <w:sz w:val="20"/>
          <w:lang w:eastAsia="zh-CN"/>
        </w:rPr>
        <w:drawing>
          <wp:inline distT="0" distB="0" distL="0" distR="0">
            <wp:extent cx="647878" cy="196595"/>
            <wp:effectExtent l="0" t="0" r="0" b="0"/>
            <wp:docPr id="2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69.png"/>
                    <pic:cNvPicPr/>
                  </pic:nvPicPr>
                  <pic:blipFill>
                    <a:blip r:embed="rId11" cstate="print"/>
                    <a:stretch>
                      <a:fillRect/>
                    </a:stretch>
                  </pic:blipFill>
                  <pic:spPr>
                    <a:xfrm>
                      <a:off x="0" y="0"/>
                      <a:ext cx="647878" cy="196595"/>
                    </a:xfrm>
                    <a:prstGeom prst="rect">
                      <a:avLst/>
                    </a:prstGeom>
                  </pic:spPr>
                </pic:pic>
              </a:graphicData>
            </a:graphic>
          </wp:inline>
        </w:drawing>
      </w:r>
    </w:p>
    <w:p w:rsidR="00647104" w:rsidRDefault="000616F6">
      <w:pPr>
        <w:pStyle w:val="3"/>
        <w:tabs>
          <w:tab w:val="left" w:pos="4250"/>
        </w:tabs>
        <w:spacing w:before="154"/>
        <w:ind w:left="3132" w:right="0"/>
        <w:jc w:val="left"/>
        <w:rPr>
          <w:lang w:eastAsia="zh-CN"/>
        </w:rPr>
      </w:pPr>
      <w:r>
        <w:rPr>
          <w:spacing w:val="19"/>
          <w:lang w:eastAsia="zh-CN"/>
        </w:rPr>
        <w:t>第三</w:t>
      </w:r>
      <w:r>
        <w:rPr>
          <w:lang w:eastAsia="zh-CN"/>
        </w:rPr>
        <w:t>节</w:t>
      </w:r>
      <w:r>
        <w:rPr>
          <w:lang w:eastAsia="zh-CN"/>
        </w:rPr>
        <w:tab/>
      </w:r>
      <w:r>
        <w:rPr>
          <w:spacing w:val="19"/>
          <w:lang w:eastAsia="zh-CN"/>
        </w:rPr>
        <w:t>拟定保护生态环境的计</w:t>
      </w:r>
      <w:r>
        <w:rPr>
          <w:lang w:eastAsia="zh-CN"/>
        </w:rPr>
        <w:t>划</w:t>
      </w:r>
    </w:p>
    <w:p w:rsidR="00647104" w:rsidRDefault="00645ED5">
      <w:pPr>
        <w:pStyle w:val="a3"/>
        <w:spacing w:before="154"/>
        <w:ind w:left="508"/>
        <w:rPr>
          <w:lang w:eastAsia="zh-CN"/>
        </w:rPr>
      </w:pPr>
      <w:r>
        <w:rPr>
          <w:noProof/>
          <w:lang w:eastAsia="zh-CN"/>
        </w:rPr>
        <mc:AlternateContent>
          <mc:Choice Requires="wps">
            <w:drawing>
              <wp:anchor distT="0" distB="0" distL="114300" distR="114300" simplePos="0" relativeHeight="251721728" behindDoc="1" locked="0" layoutInCell="1" allowOverlap="1">
                <wp:simplePos x="0" y="0"/>
                <wp:positionH relativeFrom="page">
                  <wp:posOffset>434340</wp:posOffset>
                </wp:positionH>
                <wp:positionV relativeFrom="paragraph">
                  <wp:posOffset>215900</wp:posOffset>
                </wp:positionV>
                <wp:extent cx="0" cy="141605"/>
                <wp:effectExtent l="5715" t="5080" r="13335" b="5715"/>
                <wp:wrapNone/>
                <wp:docPr id="6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74018" id="Line 8" o:spid="_x0000_s1026" style="position:absolute;left:0;text-align:lef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17pt" to="34.2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" strokeweight=".1154mm">
                <w10:wrap anchorx="page"/>
              </v:line>
            </w:pict>
          </mc:Fallback>
        </mc:AlternateContent>
      </w:r>
      <w:r w:rsidR="000616F6">
        <w:rPr>
          <w:w w:val="204"/>
          <w:position w:val="-9"/>
          <w:lang w:eastAsia="zh-CN"/>
        </w:rPr>
        <w:t xml:space="preserve"> </w:t>
      </w:r>
      <w:r w:rsidR="000616F6">
        <w:rPr>
          <w:lang w:eastAsia="zh-CN"/>
        </w:rPr>
        <w:t>制订计划</w:t>
      </w:r>
    </w:p>
    <w:p w:rsidR="00647104" w:rsidRDefault="00645ED5">
      <w:pPr>
        <w:pStyle w:val="a3"/>
        <w:spacing w:before="64" w:line="204" w:lineRule="auto"/>
        <w:ind w:left="508"/>
        <w:rPr>
          <w:lang w:eastAsia="zh-CN"/>
        </w:rPr>
      </w:pPr>
      <w:r>
        <w:rPr>
          <w:noProof/>
          <w:lang w:eastAsia="zh-CN"/>
        </w:rPr>
        <mc:AlternateContent>
          <mc:Choice Requires="wps">
            <w:drawing>
              <wp:anchor distT="0" distB="0" distL="114300" distR="114300" simplePos="0" relativeHeight="251722752" behindDoc="1" locked="0" layoutInCell="1" allowOverlap="1">
                <wp:simplePos x="0" y="0"/>
                <wp:positionH relativeFrom="page">
                  <wp:posOffset>434340</wp:posOffset>
                </wp:positionH>
                <wp:positionV relativeFrom="paragraph">
                  <wp:posOffset>186690</wp:posOffset>
                </wp:positionV>
                <wp:extent cx="0" cy="142240"/>
                <wp:effectExtent l="5715" t="10795" r="13335" b="8890"/>
                <wp:wrapNone/>
                <wp:docPr id="5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41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61C7" id="Line 7" o:spid="_x0000_s1026" style="position:absolute;left:0;text-align:lef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14.7pt" to="34.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UHAIAAEE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" strokeweight=".1154mm">
                <w10:wrap anchorx="page"/>
              </v:line>
            </w:pict>
          </mc:Fallback>
        </mc:AlternateContent>
      </w:r>
      <w:r w:rsidR="000616F6">
        <w:rPr>
          <w:w w:val="185"/>
          <w:position w:val="-8"/>
          <w:lang w:eastAsia="zh-CN"/>
        </w:rPr>
        <w:t>{</w:t>
      </w:r>
      <w:r w:rsidR="000616F6">
        <w:rPr>
          <w:w w:val="115"/>
          <w:lang w:eastAsia="zh-CN"/>
        </w:rPr>
        <w:t>调查</w:t>
      </w:r>
    </w:p>
    <w:p w:rsidR="00647104" w:rsidRDefault="00645ED5">
      <w:pPr>
        <w:pStyle w:val="a3"/>
        <w:spacing w:line="213" w:lineRule="auto"/>
        <w:ind w:left="508"/>
        <w:rPr>
          <w:lang w:eastAsia="zh-CN"/>
        </w:rPr>
      </w:pPr>
      <w:r>
        <w:rPr>
          <w:noProof/>
          <w:lang w:eastAsia="zh-CN"/>
        </w:rPr>
        <mc:AlternateContent>
          <mc:Choice Requires="wpg">
            <w:drawing>
              <wp:anchor distT="0" distB="0" distL="114300" distR="114300" simplePos="0" relativeHeight="251651072" behindDoc="0" locked="0" layoutInCell="1" allowOverlap="1">
                <wp:simplePos x="0" y="0"/>
                <wp:positionH relativeFrom="page">
                  <wp:posOffset>120015</wp:posOffset>
                </wp:positionH>
                <wp:positionV relativeFrom="paragraph">
                  <wp:posOffset>183515</wp:posOffset>
                </wp:positionV>
                <wp:extent cx="6489700" cy="1202055"/>
                <wp:effectExtent l="5715" t="3810" r="635" b="381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1202055"/>
                          <a:chOff x="189" y="289"/>
                          <a:chExt cx="10220" cy="1893"/>
                        </a:xfrm>
                      </wpg:grpSpPr>
                      <pic:pic xmlns:pic="http://schemas.openxmlformats.org/drawingml/2006/picture">
                        <pic:nvPicPr>
                          <pic:cNvPr id="5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6" y="288"/>
                            <a:ext cx="10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5"/>
                        <wps:cNvSpPr>
                          <a:spLocks/>
                        </wps:cNvSpPr>
                        <wps:spPr bwMode="auto">
                          <a:xfrm>
                            <a:off x="0" y="2862"/>
                            <a:ext cx="10205" cy="1503"/>
                          </a:xfrm>
                          <a:custGeom>
                            <a:avLst/>
                            <a:gdLst>
                              <a:gd name="T0" fmla="*/ 197 w 10205"/>
                              <a:gd name="T1" fmla="+- 0 671 2863"/>
                              <a:gd name="T2" fmla="*/ 671 h 1503"/>
                              <a:gd name="T3" fmla="*/ 10401 w 10205"/>
                              <a:gd name="T4" fmla="+- 0 671 2863"/>
                              <a:gd name="T5" fmla="*/ 671 h 1503"/>
                              <a:gd name="T6" fmla="*/ 197 w 10205"/>
                              <a:gd name="T7" fmla="+- 0 671 2863"/>
                              <a:gd name="T8" fmla="*/ 671 h 1503"/>
                              <a:gd name="T9" fmla="*/ 197 w 10205"/>
                              <a:gd name="T10" fmla="+- 0 2173 2863"/>
                              <a:gd name="T11" fmla="*/ 2173 h 1503"/>
                            </a:gdLst>
                            <a:ahLst/>
                            <a:cxnLst>
                              <a:cxn ang="0">
                                <a:pos x="T0" y="T2"/>
                              </a:cxn>
                              <a:cxn ang="0">
                                <a:pos x="T3" y="T5"/>
                              </a:cxn>
                              <a:cxn ang="0">
                                <a:pos x="T6" y="T8"/>
                              </a:cxn>
                              <a:cxn ang="0">
                                <a:pos x="T9" y="T11"/>
                              </a:cxn>
                            </a:cxnLst>
                            <a:rect l="0" t="0" r="r" b="b"/>
                            <a:pathLst>
                              <a:path w="10205" h="1503">
                                <a:moveTo>
                                  <a:pt x="197" y="-2192"/>
                                </a:moveTo>
                                <a:lnTo>
                                  <a:pt x="10401" y="-2192"/>
                                </a:lnTo>
                                <a:moveTo>
                                  <a:pt x="197" y="-2192"/>
                                </a:moveTo>
                                <a:lnTo>
                                  <a:pt x="197" y="-690"/>
                                </a:lnTo>
                              </a:path>
                            </a:pathLst>
                          </a:custGeom>
                          <a:noFill/>
                          <a:ln w="9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
                        <wps:cNvCnPr>
                          <a:cxnSpLocks noChangeShapeType="1"/>
                        </wps:cNvCnPr>
                        <wps:spPr bwMode="auto">
                          <a:xfrm>
                            <a:off x="10401" y="671"/>
                            <a:ext cx="0" cy="1502"/>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3"/>
                        <wps:cNvCnPr>
                          <a:cxnSpLocks noChangeShapeType="1"/>
                        </wps:cNvCnPr>
                        <wps:spPr bwMode="auto">
                          <a:xfrm>
                            <a:off x="197" y="2173"/>
                            <a:ext cx="10204" cy="0"/>
                          </a:xfrm>
                          <a:prstGeom prst="line">
                            <a:avLst/>
                          </a:prstGeom>
                          <a:noFill/>
                          <a:ln w="9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A3E6B5" id="Group 2" o:spid="_x0000_s1026" style="position:absolute;left:0;text-align:left;margin-left:9.45pt;margin-top:14.45pt;width:511pt;height:94.65pt;z-index:251651072;mso-position-horizontal-relative:page" coordorigin="189,289" coordsize="10220,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">
                <v:shape id="Picture 6" o:spid="_x0000_s1027" type="#_x0000_t75" style="position:absolute;left:196;top:288;width:1017;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">
                  <v:imagedata r:id="rId56" o:title=""/>
                </v:shape>
                <v:shape id="AutoShape 5" o:spid="_x0000_s1028" style="position:absolute;top:2862;width:10205;height:1503;visibility:visible;mso-wrap-style:square;v-text-anchor:top" coordsize="1020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" path="m197,-2192r10204,m197,-2192r,1502e" filled="f" strokeweight=".26953mm">
                  <v:path arrowok="t" o:connecttype="custom" o:connectlocs="197,671;10401,671;197,671;197,2173" o:connectangles="0,0,0,0"/>
                </v:shape>
                <v:line id="Line 4" o:spid="_x0000_s1029" style="position:absolute;visibility:visible;mso-wrap-style:square" from="10401,671" to="1040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" strokeweight=".26953mm"/>
                <v:line id="Line 3" o:spid="_x0000_s1030" style="position:absolute;visibility:visible;mso-wrap-style:square" from="197,2173" to="1040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" strokeweight=".26953mm"/>
                <w10:wrap anchorx="page"/>
              </v:group>
            </w:pict>
          </mc:Fallback>
        </mc:AlternateContent>
      </w:r>
      <w:r w:rsidR="000616F6">
        <w:rPr>
          <w:position w:val="-7"/>
          <w:lang w:eastAsia="zh-CN"/>
        </w:rPr>
        <w:t>＼</w:t>
      </w:r>
      <w:r w:rsidR="000616F6">
        <w:rPr>
          <w:lang w:eastAsia="zh-CN"/>
        </w:rPr>
        <w:t>课堂汇报</w:t>
      </w:r>
    </w:p>
    <w:sectPr w:rsidR="00647104">
      <w:pgSz w:w="10600" w:h="15820"/>
      <w:pgMar w:top="800" w:right="0" w:bottom="520" w:left="80" w:header="0" w:footer="32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6F6" w:rsidRDefault="000616F6">
      <w:r>
        <w:separator/>
      </w:r>
    </w:p>
  </w:endnote>
  <w:endnote w:type="continuationSeparator" w:id="0">
    <w:p w:rsidR="000616F6" w:rsidRDefault="0006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191"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240" behindDoc="1" locked="0" layoutInCell="1" allowOverlap="1">
              <wp:simplePos x="0" y="0"/>
              <wp:positionH relativeFrom="page">
                <wp:posOffset>822960</wp:posOffset>
              </wp:positionH>
              <wp:positionV relativeFrom="page">
                <wp:posOffset>9728835</wp:posOffset>
              </wp:positionV>
              <wp:extent cx="193040" cy="167640"/>
              <wp:effectExtent l="3810" t="3810" r="3175"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rPr>
                              <w:rFonts w:ascii="Arial"/>
                              <w:w w:val="18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margin-left:64.8pt;margin-top:766.05pt;width:15.2pt;height:13.2pt;z-index:-13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ldqwIAAKo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" filled="f" stroked="f">
              <v:textbox inset="0,0,0,0">
                <w:txbxContent>
                  <w:p w:rsidR="00647104" w:rsidRDefault="000616F6">
                    <w:pPr>
                      <w:spacing w:before="37" w:line="226" w:lineRule="exact"/>
                      <w:ind w:left="40"/>
                      <w:rPr>
                        <w:rFonts w:ascii="Arial"/>
                      </w:rPr>
                    </w:pPr>
                    <w:r>
                      <w:rPr>
                        <w:rFonts w:ascii="Arial"/>
                        <w:w w:val="182"/>
                      </w:rPr>
                      <w:t>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527"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576" behindDoc="1" locked="0" layoutInCell="1" allowOverlap="1">
              <wp:simplePos x="0" y="0"/>
              <wp:positionH relativeFrom="page">
                <wp:posOffset>5699760</wp:posOffset>
              </wp:positionH>
              <wp:positionV relativeFrom="page">
                <wp:posOffset>9728835</wp:posOffset>
              </wp:positionV>
              <wp:extent cx="256540" cy="167640"/>
              <wp:effectExtent l="3810" t="381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365"/>
                            </w:rPr>
                            <w:t xml:space="preserve"> </w:t>
                          </w:r>
                          <w:r>
                            <w:fldChar w:fldCharType="begin"/>
                          </w:r>
                          <w:r>
                            <w:rPr>
                              <w:rFonts w:ascii="Arial"/>
                              <w:w w:val="180"/>
                            </w:rPr>
                            <w:instrText xml:space="preserve"> PAGE </w:instrText>
                          </w:r>
                          <w:r>
                            <w:fldChar w:fldCharType="separate"/>
                          </w:r>
                          <w:r w:rsidR="00645ED5">
                            <w:rPr>
                              <w:rFonts w:ascii="Arial"/>
                              <w:noProof/>
                              <w:w w:val="18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0" type="#_x0000_t202" style="position:absolute;margin-left:448.8pt;margin-top:766.05pt;width:20.2pt;height:13.2pt;z-index:-13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0nrw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" filled="f" stroked="f">
              <v:textbox inset="0,0,0,0">
                <w:txbxContent>
                  <w:p w:rsidR="00647104" w:rsidRDefault="000616F6">
                    <w:pPr>
                      <w:spacing w:before="37" w:line="226" w:lineRule="exact"/>
                      <w:ind w:left="20"/>
                      <w:rPr>
                        <w:rFonts w:ascii="Arial"/>
                      </w:rPr>
                    </w:pPr>
                    <w:r>
                      <w:rPr>
                        <w:rFonts w:ascii="Arial"/>
                        <w:spacing w:val="-103"/>
                        <w:w w:val="365"/>
                      </w:rPr>
                      <w:t xml:space="preserve"> </w:t>
                    </w:r>
                    <w:r>
                      <w:fldChar w:fldCharType="begin"/>
                    </w:r>
                    <w:r>
                      <w:rPr>
                        <w:rFonts w:ascii="Arial"/>
                        <w:w w:val="180"/>
                      </w:rPr>
                      <w:instrText xml:space="preserve"> PAGE </w:instrText>
                    </w:r>
                    <w:r>
                      <w:fldChar w:fldCharType="separate"/>
                    </w:r>
                    <w:r w:rsidR="00645ED5">
                      <w:rPr>
                        <w:rFonts w:ascii="Arial"/>
                        <w:noProof/>
                        <w:w w:val="180"/>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575"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624"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1" type="#_x0000_t202" style="position:absolute;margin-left:61.8pt;margin-top:766.05pt;width:21.2pt;height:13.2pt;z-index:-13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o8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22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623"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672" behindDoc="1" locked="0" layoutInCell="1" allowOverlap="1">
              <wp:simplePos x="0" y="0"/>
              <wp:positionH relativeFrom="page">
                <wp:posOffset>5699760</wp:posOffset>
              </wp:positionH>
              <wp:positionV relativeFrom="page">
                <wp:posOffset>9728835</wp:posOffset>
              </wp:positionV>
              <wp:extent cx="243840" cy="167640"/>
              <wp:effectExtent l="3810" t="381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180"/>
                            </w:rPr>
                            <w:t>2</w:t>
                          </w:r>
                          <w:r>
                            <w:rPr>
                              <w:rFonts w:ascii="Arial"/>
                              <w:w w:val="36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2" type="#_x0000_t202" style="position:absolute;margin-left:448.8pt;margin-top:766.05pt;width:19.2pt;height:13.2pt;z-index:-13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M0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" filled="f" stroked="f">
              <v:textbox inset="0,0,0,0">
                <w:txbxContent>
                  <w:p w:rsidR="00647104" w:rsidRDefault="000616F6">
                    <w:pPr>
                      <w:spacing w:before="37" w:line="226" w:lineRule="exact"/>
                      <w:ind w:left="20"/>
                      <w:rPr>
                        <w:rFonts w:ascii="Arial"/>
                      </w:rPr>
                    </w:pPr>
                    <w:r>
                      <w:rPr>
                        <w:rFonts w:ascii="Arial"/>
                        <w:spacing w:val="-103"/>
                        <w:w w:val="180"/>
                      </w:rPr>
                      <w:t>2</w:t>
                    </w:r>
                    <w:r>
                      <w:rPr>
                        <w:rFonts w:ascii="Arial"/>
                        <w:w w:val="365"/>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719"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768"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61.8pt;margin-top:766.05pt;width:21.2pt;height:13.2pt;z-index:-13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671"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720" behindDoc="1" locked="0" layoutInCell="1" allowOverlap="1">
              <wp:simplePos x="0" y="0"/>
              <wp:positionH relativeFrom="page">
                <wp:posOffset>5687060</wp:posOffset>
              </wp:positionH>
              <wp:positionV relativeFrom="page">
                <wp:posOffset>9728835</wp:posOffset>
              </wp:positionV>
              <wp:extent cx="269240" cy="167640"/>
              <wp:effectExtent l="635" t="381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4" type="#_x0000_t202" style="position:absolute;margin-left:447.8pt;margin-top:766.05pt;width:21.2pt;height:13.2pt;z-index:-13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767"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816"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61.8pt;margin-top:766.05pt;width:21.2pt;height:13.2pt;z-index:-13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WT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815"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864" behindDoc="1" locked="0" layoutInCell="1" allowOverlap="1">
              <wp:simplePos x="0" y="0"/>
              <wp:positionH relativeFrom="page">
                <wp:posOffset>5699760</wp:posOffset>
              </wp:positionH>
              <wp:positionV relativeFrom="page">
                <wp:posOffset>9728835</wp:posOffset>
              </wp:positionV>
              <wp:extent cx="243840" cy="167640"/>
              <wp:effectExtent l="3810" t="381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180"/>
                            </w:rPr>
                            <w:t>3</w:t>
                          </w:r>
                          <w:r>
                            <w:rPr>
                              <w:rFonts w:ascii="Arial"/>
                              <w:w w:val="36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6" type="#_x0000_t202" style="position:absolute;margin-left:448.8pt;margin-top:766.05pt;width:19.2pt;height:13.2pt;z-index:-13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bCrg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" filled="f" stroked="f">
              <v:textbox inset="0,0,0,0">
                <w:txbxContent>
                  <w:p w:rsidR="00647104" w:rsidRDefault="000616F6">
                    <w:pPr>
                      <w:spacing w:before="37" w:line="226" w:lineRule="exact"/>
                      <w:ind w:left="20"/>
                      <w:rPr>
                        <w:rFonts w:ascii="Arial"/>
                      </w:rPr>
                    </w:pPr>
                    <w:r>
                      <w:rPr>
                        <w:rFonts w:ascii="Arial"/>
                        <w:spacing w:val="-103"/>
                        <w:w w:val="180"/>
                      </w:rPr>
                      <w:t>3</w:t>
                    </w:r>
                    <w:r>
                      <w:rPr>
                        <w:rFonts w:ascii="Arial"/>
                        <w:w w:val="365"/>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911"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960"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7" type="#_x0000_t202" style="position:absolute;margin-left:61.8pt;margin-top:766.05pt;width:21.2pt;height:13.2pt;z-index:-13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mMrg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863"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912" behindDoc="1" locked="0" layoutInCell="1" allowOverlap="1">
              <wp:simplePos x="0" y="0"/>
              <wp:positionH relativeFrom="page">
                <wp:posOffset>5687060</wp:posOffset>
              </wp:positionH>
              <wp:positionV relativeFrom="page">
                <wp:posOffset>9728835</wp:posOffset>
              </wp:positionV>
              <wp:extent cx="269240" cy="167640"/>
              <wp:effectExtent l="635" t="381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8" type="#_x0000_t202" style="position:absolute;margin-left:447.8pt;margin-top:766.05pt;width:21.2pt;height:13.2pt;z-index:-13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GrQ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39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7007"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8056"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rPr>
                              <w:rFonts w:ascii="Arial"/>
                              <w:w w:val="182"/>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9" type="#_x0000_t202" style="position:absolute;margin-left:61.8pt;margin-top:766.05pt;width:21.2pt;height:13.2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purg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" filled="f" stroked="f">
              <v:textbox inset="0,0,0,0">
                <w:txbxContent>
                  <w:p w:rsidR="00647104" w:rsidRDefault="000616F6">
                    <w:pPr>
                      <w:spacing w:before="37" w:line="226" w:lineRule="exact"/>
                      <w:ind w:left="40"/>
                      <w:rPr>
                        <w:rFonts w:ascii="Arial"/>
                      </w:rPr>
                    </w:pPr>
                    <w:r>
                      <w:rPr>
                        <w:rFonts w:ascii="Arial"/>
                        <w:w w:val="182"/>
                      </w:rPr>
                      <w:t>40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143"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192" behindDoc="1" locked="0" layoutInCell="1" allowOverlap="1">
              <wp:simplePos x="0" y="0"/>
              <wp:positionH relativeFrom="page">
                <wp:posOffset>5737860</wp:posOffset>
              </wp:positionH>
              <wp:positionV relativeFrom="page">
                <wp:posOffset>9728835</wp:posOffset>
              </wp:positionV>
              <wp:extent cx="167640" cy="167640"/>
              <wp:effectExtent l="3810" t="381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w w:val="36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margin-left:451.8pt;margin-top:766.05pt;width:13.2pt;height:13.2pt;z-index:-13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bQrgIAALE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" filled="f" stroked="f">
              <v:textbox inset="0,0,0,0">
                <w:txbxContent>
                  <w:p w:rsidR="00647104" w:rsidRDefault="000616F6">
                    <w:pPr>
                      <w:spacing w:before="37" w:line="226" w:lineRule="exact"/>
                      <w:ind w:left="20"/>
                      <w:rPr>
                        <w:rFonts w:ascii="Arial"/>
                      </w:rPr>
                    </w:pPr>
                    <w:r>
                      <w:rPr>
                        <w:rFonts w:ascii="Arial"/>
                        <w:w w:val="365"/>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959"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8008" behindDoc="1" locked="0" layoutInCell="1" allowOverlap="1">
              <wp:simplePos x="0" y="0"/>
              <wp:positionH relativeFrom="page">
                <wp:posOffset>5699760</wp:posOffset>
              </wp:positionH>
              <wp:positionV relativeFrom="page">
                <wp:posOffset>9728835</wp:posOffset>
              </wp:positionV>
              <wp:extent cx="243840" cy="167640"/>
              <wp:effectExtent l="3810" t="381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182"/>
                            </w:rPr>
                            <w:t>3</w:t>
                          </w:r>
                          <w:r>
                            <w:rPr>
                              <w:rFonts w:ascii="Arial"/>
                              <w:w w:val="18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0" type="#_x0000_t202" style="position:absolute;margin-left:448.8pt;margin-top:766.05pt;width:19.2pt;height:13.2pt;z-index:-13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zBrg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" filled="f" stroked="f">
              <v:textbox inset="0,0,0,0">
                <w:txbxContent>
                  <w:p w:rsidR="00647104" w:rsidRDefault="000616F6">
                    <w:pPr>
                      <w:spacing w:before="37" w:line="226" w:lineRule="exact"/>
                      <w:ind w:left="20"/>
                      <w:rPr>
                        <w:rFonts w:ascii="Arial"/>
                      </w:rPr>
                    </w:pPr>
                    <w:r>
                      <w:rPr>
                        <w:rFonts w:ascii="Arial"/>
                        <w:spacing w:val="-103"/>
                        <w:w w:val="182"/>
                      </w:rPr>
                      <w:t>3</w:t>
                    </w:r>
                    <w:r>
                      <w:rPr>
                        <w:rFonts w:ascii="Arial"/>
                        <w:w w:val="182"/>
                      </w:rPr>
                      <w:t>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7103"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8152"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rPr>
                              <w:rFonts w:ascii="Arial"/>
                              <w:w w:val="182"/>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1" type="#_x0000_t202" style="position:absolute;margin-left:61.8pt;margin-top:766.05pt;width:21.2pt;height:13.2pt;z-index:-13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Fdrg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" filled="f" stroked="f">
              <v:textbox inset="0,0,0,0">
                <w:txbxContent>
                  <w:p w:rsidR="00647104" w:rsidRDefault="000616F6">
                    <w:pPr>
                      <w:spacing w:before="37" w:line="226" w:lineRule="exact"/>
                      <w:ind w:left="40"/>
                      <w:rPr>
                        <w:rFonts w:ascii="Arial"/>
                      </w:rPr>
                    </w:pPr>
                    <w:r>
                      <w:rPr>
                        <w:rFonts w:ascii="Arial"/>
                        <w:w w:val="182"/>
                      </w:rPr>
                      <w:t>42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7055"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8104" behindDoc="1" locked="0" layoutInCell="1" allowOverlap="1">
              <wp:simplePos x="0" y="0"/>
              <wp:positionH relativeFrom="page">
                <wp:posOffset>5699760</wp:posOffset>
              </wp:positionH>
              <wp:positionV relativeFrom="page">
                <wp:posOffset>9728835</wp:posOffset>
              </wp:positionV>
              <wp:extent cx="243840" cy="167640"/>
              <wp:effectExtent l="3810" t="381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180"/>
                            </w:rPr>
                            <w:t>4</w:t>
                          </w:r>
                          <w:r>
                            <w:rPr>
                              <w:rFonts w:ascii="Arial"/>
                              <w:w w:val="36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2" type="#_x0000_t202" style="position:absolute;margin-left:448.8pt;margin-top:766.05pt;width:19.2pt;height:13.2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3G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" filled="f" stroked="f">
              <v:textbox inset="0,0,0,0">
                <w:txbxContent>
                  <w:p w:rsidR="00647104" w:rsidRDefault="000616F6">
                    <w:pPr>
                      <w:spacing w:before="37" w:line="226" w:lineRule="exact"/>
                      <w:ind w:left="20"/>
                      <w:rPr>
                        <w:rFonts w:ascii="Arial"/>
                      </w:rPr>
                    </w:pPr>
                    <w:r>
                      <w:rPr>
                        <w:rFonts w:ascii="Arial"/>
                        <w:spacing w:val="-103"/>
                        <w:w w:val="180"/>
                      </w:rPr>
                      <w:t>4</w:t>
                    </w:r>
                    <w:r>
                      <w:rPr>
                        <w:rFonts w:ascii="Arial"/>
                        <w:w w:val="365"/>
                      </w:rPr>
                      <w:t xml:space="preserve">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7199"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8248" behindDoc="1" locked="0" layoutInCell="1" allowOverlap="1">
              <wp:simplePos x="0" y="0"/>
              <wp:positionH relativeFrom="page">
                <wp:posOffset>784860</wp:posOffset>
              </wp:positionH>
              <wp:positionV relativeFrom="page">
                <wp:posOffset>9728835</wp:posOffset>
              </wp:positionV>
              <wp:extent cx="269240" cy="167640"/>
              <wp:effectExtent l="3810" t="381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3" type="#_x0000_t202" style="position:absolute;margin-left:61.8pt;margin-top:766.05pt;width:21.2pt;height:13.2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vOrgIAALA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46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7151"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8200" behindDoc="1" locked="0" layoutInCell="1" allowOverlap="1">
              <wp:simplePos x="0" y="0"/>
              <wp:positionH relativeFrom="page">
                <wp:posOffset>5687060</wp:posOffset>
              </wp:positionH>
              <wp:positionV relativeFrom="page">
                <wp:posOffset>9728835</wp:posOffset>
              </wp:positionV>
              <wp:extent cx="269240" cy="167640"/>
              <wp:effectExtent l="635"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447.8pt;margin-top:766.05pt;width:21.2pt;height:13.2pt;z-index:-13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45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287"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336" behindDoc="1" locked="0" layoutInCell="1" allowOverlap="1">
              <wp:simplePos x="0" y="0"/>
              <wp:positionH relativeFrom="page">
                <wp:posOffset>822960</wp:posOffset>
              </wp:positionH>
              <wp:positionV relativeFrom="page">
                <wp:posOffset>9728835</wp:posOffset>
              </wp:positionV>
              <wp:extent cx="193040" cy="167640"/>
              <wp:effectExtent l="3810" t="3810" r="3175"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4" type="#_x0000_t202" style="position:absolute;margin-left:64.8pt;margin-top:766.05pt;width:15.2pt;height:13.2pt;z-index:-13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scrgIAALE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239"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288" behindDoc="1" locked="0" layoutInCell="1" allowOverlap="1">
              <wp:simplePos x="0" y="0"/>
              <wp:positionH relativeFrom="page">
                <wp:posOffset>5725160</wp:posOffset>
              </wp:positionH>
              <wp:positionV relativeFrom="page">
                <wp:posOffset>9728835</wp:posOffset>
              </wp:positionV>
              <wp:extent cx="193040" cy="167640"/>
              <wp:effectExtent l="635" t="381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450.8pt;margin-top:766.05pt;width:15.2pt;height:13.2pt;z-index:-13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" filled="f" stroked="f">
              <v:textbox inset="0,0,0,0">
                <w:txbxContent>
                  <w:p w:rsidR="00647104" w:rsidRDefault="000616F6">
                    <w:pPr>
                      <w:spacing w:before="37" w:line="226" w:lineRule="exact"/>
                      <w:ind w:left="40"/>
                      <w:rPr>
                        <w:rFonts w:ascii="Arial"/>
                      </w:rPr>
                    </w:pPr>
                    <w:r>
                      <w:fldChar w:fldCharType="begin"/>
                    </w:r>
                    <w:r>
                      <w:rPr>
                        <w:rFonts w:ascii="Arial"/>
                        <w:w w:val="182"/>
                      </w:rPr>
                      <w:instrText xml:space="preserve"> PAGE </w:instrText>
                    </w:r>
                    <w:r>
                      <w:fldChar w:fldCharType="separate"/>
                    </w:r>
                    <w:r w:rsidR="00645ED5">
                      <w:rPr>
                        <w:rFonts w:ascii="Arial"/>
                        <w:noProof/>
                        <w:w w:val="182"/>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335"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384" behindDoc="1" locked="0" layoutInCell="1" allowOverlap="1">
              <wp:simplePos x="0" y="0"/>
              <wp:positionH relativeFrom="page">
                <wp:posOffset>797560</wp:posOffset>
              </wp:positionH>
              <wp:positionV relativeFrom="page">
                <wp:posOffset>9728835</wp:posOffset>
              </wp:positionV>
              <wp:extent cx="243840" cy="167640"/>
              <wp:effectExtent l="0" t="381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365"/>
                            </w:rPr>
                            <w:t xml:space="preserve"> </w:t>
                          </w:r>
                          <w:r>
                            <w:rPr>
                              <w:rFonts w:ascii="Arial"/>
                              <w:w w:val="18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62.8pt;margin-top:766.05pt;width:19.2pt;height:13.2pt;z-index:-13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2U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" filled="f" stroked="f">
              <v:textbox inset="0,0,0,0">
                <w:txbxContent>
                  <w:p w:rsidR="00647104" w:rsidRDefault="000616F6">
                    <w:pPr>
                      <w:spacing w:before="37" w:line="226" w:lineRule="exact"/>
                      <w:ind w:left="20"/>
                      <w:rPr>
                        <w:rFonts w:ascii="Arial"/>
                      </w:rPr>
                    </w:pPr>
                    <w:r>
                      <w:rPr>
                        <w:rFonts w:ascii="Arial"/>
                        <w:spacing w:val="-103"/>
                        <w:w w:val="365"/>
                      </w:rPr>
                      <w:t xml:space="preserve"> </w:t>
                    </w:r>
                    <w:r>
                      <w:rPr>
                        <w:rFonts w:ascii="Arial"/>
                        <w:w w:val="180"/>
                      </w:rPr>
                      <w:t>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647104">
    <w:pPr>
      <w:pStyle w:val="a3"/>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383"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432" behindDoc="1" locked="0" layoutInCell="1" allowOverlap="1">
              <wp:simplePos x="0" y="0"/>
              <wp:positionH relativeFrom="page">
                <wp:posOffset>797560</wp:posOffset>
              </wp:positionH>
              <wp:positionV relativeFrom="page">
                <wp:posOffset>9728835</wp:posOffset>
              </wp:positionV>
              <wp:extent cx="243840" cy="167640"/>
              <wp:effectExtent l="0" t="381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365"/>
                            </w:rPr>
                            <w:t xml:space="preserve"> </w:t>
                          </w:r>
                          <w:r>
                            <w:rPr>
                              <w:rFonts w:ascii="Arial"/>
                              <w:w w:val="18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7" type="#_x0000_t202" style="position:absolute;margin-left:62.8pt;margin-top:766.05pt;width:19.2pt;height:13.2pt;z-index:-1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5HD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" filled="f" stroked="f">
              <v:textbox inset="0,0,0,0">
                <w:txbxContent>
                  <w:p w:rsidR="00647104" w:rsidRDefault="000616F6">
                    <w:pPr>
                      <w:spacing w:before="37" w:line="226" w:lineRule="exact"/>
                      <w:ind w:left="20"/>
                      <w:rPr>
                        <w:rFonts w:ascii="Arial"/>
                      </w:rPr>
                    </w:pPr>
                    <w:r>
                      <w:rPr>
                        <w:rFonts w:ascii="Arial"/>
                        <w:spacing w:val="-103"/>
                        <w:w w:val="365"/>
                      </w:rPr>
                      <w:t xml:space="preserve"> </w:t>
                    </w:r>
                    <w:r>
                      <w:rPr>
                        <w:rFonts w:ascii="Arial"/>
                        <w:w w:val="180"/>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431" behindDoc="1" locked="0" layoutInCell="1" allowOverlap="1">
          <wp:simplePos x="0" y="0"/>
          <wp:positionH relativeFrom="page">
            <wp:posOffset>5983894</wp:posOffset>
          </wp:positionH>
          <wp:positionV relativeFrom="page">
            <wp:posOffset>9706978</wp:posOffset>
          </wp:positionV>
          <wp:extent cx="610898" cy="24770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480" behindDoc="1" locked="0" layoutInCell="1" allowOverlap="1">
              <wp:simplePos x="0" y="0"/>
              <wp:positionH relativeFrom="page">
                <wp:posOffset>5699760</wp:posOffset>
              </wp:positionH>
              <wp:positionV relativeFrom="page">
                <wp:posOffset>9728835</wp:posOffset>
              </wp:positionV>
              <wp:extent cx="256540" cy="167640"/>
              <wp:effectExtent l="3810" t="381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365"/>
                            </w:rPr>
                            <w:t xml:space="preserve"> </w:t>
                          </w:r>
                          <w:r>
                            <w:rPr>
                              <w:rFonts w:ascii="Arial"/>
                              <w:w w:val="18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8" type="#_x0000_t202" style="position:absolute;margin-left:448.8pt;margin-top:766.05pt;width:20.2pt;height:13.2pt;z-index:-13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or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" filled="f" stroked="f">
              <v:textbox inset="0,0,0,0">
                <w:txbxContent>
                  <w:p w:rsidR="00647104" w:rsidRDefault="000616F6">
                    <w:pPr>
                      <w:spacing w:before="37" w:line="226" w:lineRule="exact"/>
                      <w:ind w:left="20"/>
                      <w:rPr>
                        <w:rFonts w:ascii="Arial"/>
                      </w:rPr>
                    </w:pPr>
                    <w:r>
                      <w:rPr>
                        <w:rFonts w:ascii="Arial"/>
                        <w:spacing w:val="-103"/>
                        <w:w w:val="365"/>
                      </w:rPr>
                      <w:t xml:space="preserve"> </w:t>
                    </w:r>
                    <w:r>
                      <w:rPr>
                        <w:rFonts w:ascii="Arial"/>
                        <w:w w:val="180"/>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4" w:rsidRDefault="000616F6">
    <w:pPr>
      <w:pStyle w:val="a3"/>
      <w:spacing w:line="14" w:lineRule="auto"/>
      <w:rPr>
        <w:sz w:val="20"/>
      </w:rPr>
    </w:pPr>
    <w:r>
      <w:rPr>
        <w:noProof/>
        <w:lang w:eastAsia="zh-CN"/>
      </w:rPr>
      <w:drawing>
        <wp:anchor distT="0" distB="0" distL="0" distR="0" simplePos="0" relativeHeight="268296479" behindDoc="1" locked="0" layoutInCell="1" allowOverlap="1">
          <wp:simplePos x="0" y="0"/>
          <wp:positionH relativeFrom="page">
            <wp:posOffset>134835</wp:posOffset>
          </wp:positionH>
          <wp:positionV relativeFrom="page">
            <wp:posOffset>9706978</wp:posOffset>
          </wp:positionV>
          <wp:extent cx="610898" cy="247700"/>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 cstate="print"/>
                  <a:stretch>
                    <a:fillRect/>
                  </a:stretch>
                </pic:blipFill>
                <pic:spPr>
                  <a:xfrm>
                    <a:off x="0" y="0"/>
                    <a:ext cx="610898" cy="247700"/>
                  </a:xfrm>
                  <a:prstGeom prst="rect">
                    <a:avLst/>
                  </a:prstGeom>
                </pic:spPr>
              </pic:pic>
            </a:graphicData>
          </a:graphic>
        </wp:anchor>
      </w:drawing>
    </w:r>
    <w:r w:rsidR="00645ED5">
      <w:rPr>
        <w:noProof/>
        <w:lang w:eastAsia="zh-CN"/>
      </w:rPr>
      <mc:AlternateContent>
        <mc:Choice Requires="wps">
          <w:drawing>
            <wp:anchor distT="0" distB="0" distL="114300" distR="114300" simplePos="0" relativeHeight="503177528" behindDoc="1" locked="0" layoutInCell="1" allowOverlap="1">
              <wp:simplePos x="0" y="0"/>
              <wp:positionH relativeFrom="page">
                <wp:posOffset>797560</wp:posOffset>
              </wp:positionH>
              <wp:positionV relativeFrom="page">
                <wp:posOffset>9728835</wp:posOffset>
              </wp:positionV>
              <wp:extent cx="256540" cy="167640"/>
              <wp:effectExtent l="0" t="3810" r="317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04" w:rsidRDefault="000616F6">
                          <w:pPr>
                            <w:spacing w:before="37" w:line="226" w:lineRule="exact"/>
                            <w:ind w:left="20"/>
                            <w:rPr>
                              <w:rFonts w:ascii="Arial"/>
                            </w:rPr>
                          </w:pPr>
                          <w:r>
                            <w:rPr>
                              <w:rFonts w:ascii="Arial"/>
                              <w:spacing w:val="-103"/>
                              <w:w w:val="365"/>
                            </w:rPr>
                            <w:t xml:space="preserve"> </w:t>
                          </w:r>
                          <w:r>
                            <w:fldChar w:fldCharType="begin"/>
                          </w:r>
                          <w:r>
                            <w:rPr>
                              <w:rFonts w:ascii="Arial"/>
                              <w:w w:val="180"/>
                            </w:rPr>
                            <w:instrText xml:space="preserve"> PAGE </w:instrText>
                          </w:r>
                          <w:r>
                            <w:fldChar w:fldCharType="separate"/>
                          </w:r>
                          <w:r w:rsidR="00645ED5">
                            <w:rPr>
                              <w:rFonts w:ascii="Arial"/>
                              <w:noProof/>
                              <w:w w:val="18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9" type="#_x0000_t202" style="position:absolute;margin-left:62.8pt;margin-top:766.05pt;width:20.2pt;height:13.2pt;z-index:-13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mQ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" filled="f" stroked="f">
              <v:textbox inset="0,0,0,0">
                <w:txbxContent>
                  <w:p w:rsidR="00647104" w:rsidRDefault="000616F6">
                    <w:pPr>
                      <w:spacing w:before="37" w:line="226" w:lineRule="exact"/>
                      <w:ind w:left="20"/>
                      <w:rPr>
                        <w:rFonts w:ascii="Arial"/>
                      </w:rPr>
                    </w:pPr>
                    <w:r>
                      <w:rPr>
                        <w:rFonts w:ascii="Arial"/>
                        <w:spacing w:val="-103"/>
                        <w:w w:val="365"/>
                      </w:rPr>
                      <w:t xml:space="preserve"> </w:t>
                    </w:r>
                    <w:r>
                      <w:fldChar w:fldCharType="begin"/>
                    </w:r>
                    <w:r>
                      <w:rPr>
                        <w:rFonts w:ascii="Arial"/>
                        <w:w w:val="180"/>
                      </w:rPr>
                      <w:instrText xml:space="preserve"> PAGE </w:instrText>
                    </w:r>
                    <w:r>
                      <w:fldChar w:fldCharType="separate"/>
                    </w:r>
                    <w:r w:rsidR="00645ED5">
                      <w:rPr>
                        <w:rFonts w:ascii="Arial"/>
                        <w:noProof/>
                        <w:w w:val="180"/>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6F6" w:rsidRDefault="000616F6">
      <w:r>
        <w:separator/>
      </w:r>
    </w:p>
  </w:footnote>
  <w:footnote w:type="continuationSeparator" w:id="0">
    <w:p w:rsidR="000616F6" w:rsidRDefault="000616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A20"/>
    <w:multiLevelType w:val="hybridMultilevel"/>
    <w:tmpl w:val="412EF6C2"/>
    <w:lvl w:ilvl="0" w:tplc="01FEAA0E">
      <w:start w:val="1"/>
      <w:numFmt w:val="decimal"/>
      <w:lvlText w:val="%1."/>
      <w:lvlJc w:val="left"/>
      <w:pPr>
        <w:ind w:left="351" w:hanging="353"/>
        <w:jc w:val="left"/>
      </w:pPr>
      <w:rPr>
        <w:rFonts w:ascii="宋体" w:eastAsia="宋体" w:hAnsi="宋体" w:cs="宋体" w:hint="default"/>
        <w:spacing w:val="-90"/>
        <w:w w:val="204"/>
        <w:sz w:val="17"/>
        <w:szCs w:val="17"/>
      </w:rPr>
    </w:lvl>
    <w:lvl w:ilvl="1" w:tplc="8B4AFD16">
      <w:numFmt w:val="bullet"/>
      <w:lvlText w:val="•"/>
      <w:lvlJc w:val="left"/>
      <w:pPr>
        <w:ind w:left="993" w:hanging="353"/>
      </w:pPr>
      <w:rPr>
        <w:rFonts w:hint="default"/>
      </w:rPr>
    </w:lvl>
    <w:lvl w:ilvl="2" w:tplc="BF4413BE">
      <w:numFmt w:val="bullet"/>
      <w:lvlText w:val="•"/>
      <w:lvlJc w:val="left"/>
      <w:pPr>
        <w:ind w:left="1627" w:hanging="353"/>
      </w:pPr>
      <w:rPr>
        <w:rFonts w:hint="default"/>
      </w:rPr>
    </w:lvl>
    <w:lvl w:ilvl="3" w:tplc="AF2812D2">
      <w:numFmt w:val="bullet"/>
      <w:lvlText w:val="•"/>
      <w:lvlJc w:val="left"/>
      <w:pPr>
        <w:ind w:left="2261" w:hanging="353"/>
      </w:pPr>
      <w:rPr>
        <w:rFonts w:hint="default"/>
      </w:rPr>
    </w:lvl>
    <w:lvl w:ilvl="4" w:tplc="484E49F6">
      <w:numFmt w:val="bullet"/>
      <w:lvlText w:val="•"/>
      <w:lvlJc w:val="left"/>
      <w:pPr>
        <w:ind w:left="2894" w:hanging="353"/>
      </w:pPr>
      <w:rPr>
        <w:rFonts w:hint="default"/>
      </w:rPr>
    </w:lvl>
    <w:lvl w:ilvl="5" w:tplc="C2608ACA">
      <w:numFmt w:val="bullet"/>
      <w:lvlText w:val="•"/>
      <w:lvlJc w:val="left"/>
      <w:pPr>
        <w:ind w:left="3528" w:hanging="353"/>
      </w:pPr>
      <w:rPr>
        <w:rFonts w:hint="default"/>
      </w:rPr>
    </w:lvl>
    <w:lvl w:ilvl="6" w:tplc="C7F69B50">
      <w:numFmt w:val="bullet"/>
      <w:lvlText w:val="•"/>
      <w:lvlJc w:val="left"/>
      <w:pPr>
        <w:ind w:left="4162" w:hanging="353"/>
      </w:pPr>
      <w:rPr>
        <w:rFonts w:hint="default"/>
      </w:rPr>
    </w:lvl>
    <w:lvl w:ilvl="7" w:tplc="B2B09D9C">
      <w:numFmt w:val="bullet"/>
      <w:lvlText w:val="•"/>
      <w:lvlJc w:val="left"/>
      <w:pPr>
        <w:ind w:left="4795" w:hanging="353"/>
      </w:pPr>
      <w:rPr>
        <w:rFonts w:hint="default"/>
      </w:rPr>
    </w:lvl>
    <w:lvl w:ilvl="8" w:tplc="D7767BCC">
      <w:numFmt w:val="bullet"/>
      <w:lvlText w:val="•"/>
      <w:lvlJc w:val="left"/>
      <w:pPr>
        <w:ind w:left="5429" w:hanging="353"/>
      </w:pPr>
      <w:rPr>
        <w:rFonts w:hint="default"/>
      </w:rPr>
    </w:lvl>
  </w:abstractNum>
  <w:abstractNum w:abstractNumId="1" w15:restartNumberingAfterBreak="0">
    <w:nsid w:val="01DD1DDE"/>
    <w:multiLevelType w:val="hybridMultilevel"/>
    <w:tmpl w:val="1292B85E"/>
    <w:lvl w:ilvl="0" w:tplc="6B62081A">
      <w:start w:val="1"/>
      <w:numFmt w:val="decimal"/>
      <w:lvlText w:val="%1."/>
      <w:lvlJc w:val="left"/>
      <w:pPr>
        <w:ind w:left="351" w:hanging="353"/>
        <w:jc w:val="left"/>
      </w:pPr>
      <w:rPr>
        <w:rFonts w:ascii="宋体" w:eastAsia="宋体" w:hAnsi="宋体" w:cs="宋体" w:hint="default"/>
        <w:spacing w:val="-90"/>
        <w:w w:val="204"/>
        <w:position w:val="-1"/>
        <w:sz w:val="17"/>
        <w:szCs w:val="17"/>
      </w:rPr>
    </w:lvl>
    <w:lvl w:ilvl="1" w:tplc="3FB6B36E">
      <w:numFmt w:val="bullet"/>
      <w:lvlText w:val="•"/>
      <w:lvlJc w:val="left"/>
      <w:pPr>
        <w:ind w:left="993" w:hanging="353"/>
      </w:pPr>
      <w:rPr>
        <w:rFonts w:hint="default"/>
      </w:rPr>
    </w:lvl>
    <w:lvl w:ilvl="2" w:tplc="2892BA0E">
      <w:numFmt w:val="bullet"/>
      <w:lvlText w:val="•"/>
      <w:lvlJc w:val="left"/>
      <w:pPr>
        <w:ind w:left="1627" w:hanging="353"/>
      </w:pPr>
      <w:rPr>
        <w:rFonts w:hint="default"/>
      </w:rPr>
    </w:lvl>
    <w:lvl w:ilvl="3" w:tplc="412CB01A">
      <w:numFmt w:val="bullet"/>
      <w:lvlText w:val="•"/>
      <w:lvlJc w:val="left"/>
      <w:pPr>
        <w:ind w:left="2261" w:hanging="353"/>
      </w:pPr>
      <w:rPr>
        <w:rFonts w:hint="default"/>
      </w:rPr>
    </w:lvl>
    <w:lvl w:ilvl="4" w:tplc="86D04152">
      <w:numFmt w:val="bullet"/>
      <w:lvlText w:val="•"/>
      <w:lvlJc w:val="left"/>
      <w:pPr>
        <w:ind w:left="2894" w:hanging="353"/>
      </w:pPr>
      <w:rPr>
        <w:rFonts w:hint="default"/>
      </w:rPr>
    </w:lvl>
    <w:lvl w:ilvl="5" w:tplc="4C32A65E">
      <w:numFmt w:val="bullet"/>
      <w:lvlText w:val="•"/>
      <w:lvlJc w:val="left"/>
      <w:pPr>
        <w:ind w:left="3528" w:hanging="353"/>
      </w:pPr>
      <w:rPr>
        <w:rFonts w:hint="default"/>
      </w:rPr>
    </w:lvl>
    <w:lvl w:ilvl="6" w:tplc="05980824">
      <w:numFmt w:val="bullet"/>
      <w:lvlText w:val="•"/>
      <w:lvlJc w:val="left"/>
      <w:pPr>
        <w:ind w:left="4162" w:hanging="353"/>
      </w:pPr>
      <w:rPr>
        <w:rFonts w:hint="default"/>
      </w:rPr>
    </w:lvl>
    <w:lvl w:ilvl="7" w:tplc="AA6A31FA">
      <w:numFmt w:val="bullet"/>
      <w:lvlText w:val="•"/>
      <w:lvlJc w:val="left"/>
      <w:pPr>
        <w:ind w:left="4795" w:hanging="353"/>
      </w:pPr>
      <w:rPr>
        <w:rFonts w:hint="default"/>
      </w:rPr>
    </w:lvl>
    <w:lvl w:ilvl="8" w:tplc="C004157E">
      <w:numFmt w:val="bullet"/>
      <w:lvlText w:val="•"/>
      <w:lvlJc w:val="left"/>
      <w:pPr>
        <w:ind w:left="5429" w:hanging="353"/>
      </w:pPr>
      <w:rPr>
        <w:rFonts w:hint="default"/>
      </w:rPr>
    </w:lvl>
  </w:abstractNum>
  <w:abstractNum w:abstractNumId="2" w15:restartNumberingAfterBreak="0">
    <w:nsid w:val="029E133C"/>
    <w:multiLevelType w:val="hybridMultilevel"/>
    <w:tmpl w:val="1248D480"/>
    <w:lvl w:ilvl="0" w:tplc="D336347A">
      <w:start w:val="1"/>
      <w:numFmt w:val="decimal"/>
      <w:lvlText w:val="%1."/>
      <w:lvlJc w:val="left"/>
      <w:pPr>
        <w:ind w:left="350" w:hanging="353"/>
        <w:jc w:val="left"/>
      </w:pPr>
      <w:rPr>
        <w:rFonts w:ascii="宋体" w:eastAsia="宋体" w:hAnsi="宋体" w:cs="宋体" w:hint="default"/>
        <w:spacing w:val="-90"/>
        <w:w w:val="204"/>
        <w:sz w:val="17"/>
        <w:szCs w:val="17"/>
      </w:rPr>
    </w:lvl>
    <w:lvl w:ilvl="1" w:tplc="92183450">
      <w:numFmt w:val="bullet"/>
      <w:lvlText w:val="•"/>
      <w:lvlJc w:val="left"/>
      <w:pPr>
        <w:ind w:left="1133" w:hanging="353"/>
      </w:pPr>
      <w:rPr>
        <w:rFonts w:hint="default"/>
      </w:rPr>
    </w:lvl>
    <w:lvl w:ilvl="2" w:tplc="4982644A">
      <w:numFmt w:val="bullet"/>
      <w:lvlText w:val="•"/>
      <w:lvlJc w:val="left"/>
      <w:pPr>
        <w:ind w:left="1906" w:hanging="353"/>
      </w:pPr>
      <w:rPr>
        <w:rFonts w:hint="default"/>
      </w:rPr>
    </w:lvl>
    <w:lvl w:ilvl="3" w:tplc="F87092B0">
      <w:numFmt w:val="bullet"/>
      <w:lvlText w:val="•"/>
      <w:lvlJc w:val="left"/>
      <w:pPr>
        <w:ind w:left="2679" w:hanging="353"/>
      </w:pPr>
      <w:rPr>
        <w:rFonts w:hint="default"/>
      </w:rPr>
    </w:lvl>
    <w:lvl w:ilvl="4" w:tplc="D298C722">
      <w:numFmt w:val="bullet"/>
      <w:lvlText w:val="•"/>
      <w:lvlJc w:val="left"/>
      <w:pPr>
        <w:ind w:left="3453" w:hanging="353"/>
      </w:pPr>
      <w:rPr>
        <w:rFonts w:hint="default"/>
      </w:rPr>
    </w:lvl>
    <w:lvl w:ilvl="5" w:tplc="EBAE103E">
      <w:numFmt w:val="bullet"/>
      <w:lvlText w:val="•"/>
      <w:lvlJc w:val="left"/>
      <w:pPr>
        <w:ind w:left="4226" w:hanging="353"/>
      </w:pPr>
      <w:rPr>
        <w:rFonts w:hint="default"/>
      </w:rPr>
    </w:lvl>
    <w:lvl w:ilvl="6" w:tplc="5DFC1110">
      <w:numFmt w:val="bullet"/>
      <w:lvlText w:val="•"/>
      <w:lvlJc w:val="left"/>
      <w:pPr>
        <w:ind w:left="4999" w:hanging="353"/>
      </w:pPr>
      <w:rPr>
        <w:rFonts w:hint="default"/>
      </w:rPr>
    </w:lvl>
    <w:lvl w:ilvl="7" w:tplc="0DB89EB6">
      <w:numFmt w:val="bullet"/>
      <w:lvlText w:val="•"/>
      <w:lvlJc w:val="left"/>
      <w:pPr>
        <w:ind w:left="5773" w:hanging="353"/>
      </w:pPr>
      <w:rPr>
        <w:rFonts w:hint="default"/>
      </w:rPr>
    </w:lvl>
    <w:lvl w:ilvl="8" w:tplc="4BB26E80">
      <w:numFmt w:val="bullet"/>
      <w:lvlText w:val="•"/>
      <w:lvlJc w:val="left"/>
      <w:pPr>
        <w:ind w:left="6546" w:hanging="353"/>
      </w:pPr>
      <w:rPr>
        <w:rFonts w:hint="default"/>
      </w:rPr>
    </w:lvl>
  </w:abstractNum>
  <w:abstractNum w:abstractNumId="3" w15:restartNumberingAfterBreak="0">
    <w:nsid w:val="02EF2C4F"/>
    <w:multiLevelType w:val="hybridMultilevel"/>
    <w:tmpl w:val="17F21188"/>
    <w:lvl w:ilvl="0" w:tplc="D320103C">
      <w:start w:val="1"/>
      <w:numFmt w:val="decimal"/>
      <w:lvlText w:val="%1."/>
      <w:lvlJc w:val="left"/>
      <w:pPr>
        <w:ind w:left="351" w:hanging="353"/>
        <w:jc w:val="left"/>
      </w:pPr>
      <w:rPr>
        <w:rFonts w:ascii="宋体" w:eastAsia="宋体" w:hAnsi="宋体" w:cs="宋体" w:hint="default"/>
        <w:spacing w:val="-90"/>
        <w:w w:val="204"/>
        <w:sz w:val="17"/>
        <w:szCs w:val="17"/>
      </w:rPr>
    </w:lvl>
    <w:lvl w:ilvl="1" w:tplc="3960A048">
      <w:numFmt w:val="bullet"/>
      <w:lvlText w:val="•"/>
      <w:lvlJc w:val="left"/>
      <w:pPr>
        <w:ind w:left="993" w:hanging="353"/>
      </w:pPr>
      <w:rPr>
        <w:rFonts w:hint="default"/>
      </w:rPr>
    </w:lvl>
    <w:lvl w:ilvl="2" w:tplc="5F6C31B2">
      <w:numFmt w:val="bullet"/>
      <w:lvlText w:val="•"/>
      <w:lvlJc w:val="left"/>
      <w:pPr>
        <w:ind w:left="1627" w:hanging="353"/>
      </w:pPr>
      <w:rPr>
        <w:rFonts w:hint="default"/>
      </w:rPr>
    </w:lvl>
    <w:lvl w:ilvl="3" w:tplc="D938DF64">
      <w:numFmt w:val="bullet"/>
      <w:lvlText w:val="•"/>
      <w:lvlJc w:val="left"/>
      <w:pPr>
        <w:ind w:left="2261" w:hanging="353"/>
      </w:pPr>
      <w:rPr>
        <w:rFonts w:hint="default"/>
      </w:rPr>
    </w:lvl>
    <w:lvl w:ilvl="4" w:tplc="7F5678DE">
      <w:numFmt w:val="bullet"/>
      <w:lvlText w:val="•"/>
      <w:lvlJc w:val="left"/>
      <w:pPr>
        <w:ind w:left="2894" w:hanging="353"/>
      </w:pPr>
      <w:rPr>
        <w:rFonts w:hint="default"/>
      </w:rPr>
    </w:lvl>
    <w:lvl w:ilvl="5" w:tplc="52E0D554">
      <w:numFmt w:val="bullet"/>
      <w:lvlText w:val="•"/>
      <w:lvlJc w:val="left"/>
      <w:pPr>
        <w:ind w:left="3528" w:hanging="353"/>
      </w:pPr>
      <w:rPr>
        <w:rFonts w:hint="default"/>
      </w:rPr>
    </w:lvl>
    <w:lvl w:ilvl="6" w:tplc="B33EDB0C">
      <w:numFmt w:val="bullet"/>
      <w:lvlText w:val="•"/>
      <w:lvlJc w:val="left"/>
      <w:pPr>
        <w:ind w:left="4162" w:hanging="353"/>
      </w:pPr>
      <w:rPr>
        <w:rFonts w:hint="default"/>
      </w:rPr>
    </w:lvl>
    <w:lvl w:ilvl="7" w:tplc="12E68624">
      <w:numFmt w:val="bullet"/>
      <w:lvlText w:val="•"/>
      <w:lvlJc w:val="left"/>
      <w:pPr>
        <w:ind w:left="4795" w:hanging="353"/>
      </w:pPr>
      <w:rPr>
        <w:rFonts w:hint="default"/>
      </w:rPr>
    </w:lvl>
    <w:lvl w:ilvl="8" w:tplc="7D8853D6">
      <w:numFmt w:val="bullet"/>
      <w:lvlText w:val="•"/>
      <w:lvlJc w:val="left"/>
      <w:pPr>
        <w:ind w:left="5429" w:hanging="353"/>
      </w:pPr>
      <w:rPr>
        <w:rFonts w:hint="default"/>
      </w:rPr>
    </w:lvl>
  </w:abstractNum>
  <w:abstractNum w:abstractNumId="4" w15:restartNumberingAfterBreak="0">
    <w:nsid w:val="037E38F1"/>
    <w:multiLevelType w:val="hybridMultilevel"/>
    <w:tmpl w:val="725CAD00"/>
    <w:lvl w:ilvl="0" w:tplc="885A518C">
      <w:start w:val="2"/>
      <w:numFmt w:val="decimal"/>
      <w:lvlText w:val="%1."/>
      <w:lvlJc w:val="left"/>
      <w:pPr>
        <w:ind w:left="351" w:hanging="353"/>
        <w:jc w:val="left"/>
      </w:pPr>
      <w:rPr>
        <w:rFonts w:ascii="宋体" w:eastAsia="宋体" w:hAnsi="宋体" w:cs="宋体" w:hint="default"/>
        <w:spacing w:val="-90"/>
        <w:w w:val="204"/>
        <w:sz w:val="17"/>
        <w:szCs w:val="17"/>
      </w:rPr>
    </w:lvl>
    <w:lvl w:ilvl="1" w:tplc="DC02DD70">
      <w:numFmt w:val="bullet"/>
      <w:lvlText w:val="•"/>
      <w:lvlJc w:val="left"/>
      <w:pPr>
        <w:ind w:left="993" w:hanging="353"/>
      </w:pPr>
      <w:rPr>
        <w:rFonts w:hint="default"/>
      </w:rPr>
    </w:lvl>
    <w:lvl w:ilvl="2" w:tplc="8C6EE860">
      <w:numFmt w:val="bullet"/>
      <w:lvlText w:val="•"/>
      <w:lvlJc w:val="left"/>
      <w:pPr>
        <w:ind w:left="1627" w:hanging="353"/>
      </w:pPr>
      <w:rPr>
        <w:rFonts w:hint="default"/>
      </w:rPr>
    </w:lvl>
    <w:lvl w:ilvl="3" w:tplc="3FD8AF06">
      <w:numFmt w:val="bullet"/>
      <w:lvlText w:val="•"/>
      <w:lvlJc w:val="left"/>
      <w:pPr>
        <w:ind w:left="2261" w:hanging="353"/>
      </w:pPr>
      <w:rPr>
        <w:rFonts w:hint="default"/>
      </w:rPr>
    </w:lvl>
    <w:lvl w:ilvl="4" w:tplc="FA66B584">
      <w:numFmt w:val="bullet"/>
      <w:lvlText w:val="•"/>
      <w:lvlJc w:val="left"/>
      <w:pPr>
        <w:ind w:left="2894" w:hanging="353"/>
      </w:pPr>
      <w:rPr>
        <w:rFonts w:hint="default"/>
      </w:rPr>
    </w:lvl>
    <w:lvl w:ilvl="5" w:tplc="0E788FDE">
      <w:numFmt w:val="bullet"/>
      <w:lvlText w:val="•"/>
      <w:lvlJc w:val="left"/>
      <w:pPr>
        <w:ind w:left="3528" w:hanging="353"/>
      </w:pPr>
      <w:rPr>
        <w:rFonts w:hint="default"/>
      </w:rPr>
    </w:lvl>
    <w:lvl w:ilvl="6" w:tplc="BA38A144">
      <w:numFmt w:val="bullet"/>
      <w:lvlText w:val="•"/>
      <w:lvlJc w:val="left"/>
      <w:pPr>
        <w:ind w:left="4162" w:hanging="353"/>
      </w:pPr>
      <w:rPr>
        <w:rFonts w:hint="default"/>
      </w:rPr>
    </w:lvl>
    <w:lvl w:ilvl="7" w:tplc="527CB6E8">
      <w:numFmt w:val="bullet"/>
      <w:lvlText w:val="•"/>
      <w:lvlJc w:val="left"/>
      <w:pPr>
        <w:ind w:left="4795" w:hanging="353"/>
      </w:pPr>
      <w:rPr>
        <w:rFonts w:hint="default"/>
      </w:rPr>
    </w:lvl>
    <w:lvl w:ilvl="8" w:tplc="5F8E42BE">
      <w:numFmt w:val="bullet"/>
      <w:lvlText w:val="•"/>
      <w:lvlJc w:val="left"/>
      <w:pPr>
        <w:ind w:left="5429" w:hanging="353"/>
      </w:pPr>
      <w:rPr>
        <w:rFonts w:hint="default"/>
      </w:rPr>
    </w:lvl>
  </w:abstractNum>
  <w:abstractNum w:abstractNumId="5" w15:restartNumberingAfterBreak="0">
    <w:nsid w:val="05BB0EC4"/>
    <w:multiLevelType w:val="hybridMultilevel"/>
    <w:tmpl w:val="6B0AF8AA"/>
    <w:lvl w:ilvl="0" w:tplc="3A821600">
      <w:start w:val="2"/>
      <w:numFmt w:val="decimal"/>
      <w:lvlText w:val="%1."/>
      <w:lvlJc w:val="left"/>
      <w:pPr>
        <w:ind w:left="351" w:hanging="353"/>
        <w:jc w:val="left"/>
      </w:pPr>
      <w:rPr>
        <w:rFonts w:ascii="宋体" w:eastAsia="宋体" w:hAnsi="宋体" w:cs="宋体" w:hint="default"/>
        <w:spacing w:val="-90"/>
        <w:w w:val="204"/>
        <w:sz w:val="17"/>
        <w:szCs w:val="17"/>
      </w:rPr>
    </w:lvl>
    <w:lvl w:ilvl="1" w:tplc="65B8C7BE">
      <w:numFmt w:val="bullet"/>
      <w:lvlText w:val="•"/>
      <w:lvlJc w:val="left"/>
      <w:pPr>
        <w:ind w:left="993" w:hanging="353"/>
      </w:pPr>
      <w:rPr>
        <w:rFonts w:hint="default"/>
      </w:rPr>
    </w:lvl>
    <w:lvl w:ilvl="2" w:tplc="7BE20E94">
      <w:numFmt w:val="bullet"/>
      <w:lvlText w:val="•"/>
      <w:lvlJc w:val="left"/>
      <w:pPr>
        <w:ind w:left="1627" w:hanging="353"/>
      </w:pPr>
      <w:rPr>
        <w:rFonts w:hint="default"/>
      </w:rPr>
    </w:lvl>
    <w:lvl w:ilvl="3" w:tplc="8BF84324">
      <w:numFmt w:val="bullet"/>
      <w:lvlText w:val="•"/>
      <w:lvlJc w:val="left"/>
      <w:pPr>
        <w:ind w:left="2261" w:hanging="353"/>
      </w:pPr>
      <w:rPr>
        <w:rFonts w:hint="default"/>
      </w:rPr>
    </w:lvl>
    <w:lvl w:ilvl="4" w:tplc="0DACE28E">
      <w:numFmt w:val="bullet"/>
      <w:lvlText w:val="•"/>
      <w:lvlJc w:val="left"/>
      <w:pPr>
        <w:ind w:left="2894" w:hanging="353"/>
      </w:pPr>
      <w:rPr>
        <w:rFonts w:hint="default"/>
      </w:rPr>
    </w:lvl>
    <w:lvl w:ilvl="5" w:tplc="1A00E97C">
      <w:numFmt w:val="bullet"/>
      <w:lvlText w:val="•"/>
      <w:lvlJc w:val="left"/>
      <w:pPr>
        <w:ind w:left="3528" w:hanging="353"/>
      </w:pPr>
      <w:rPr>
        <w:rFonts w:hint="default"/>
      </w:rPr>
    </w:lvl>
    <w:lvl w:ilvl="6" w:tplc="C9927BC2">
      <w:numFmt w:val="bullet"/>
      <w:lvlText w:val="•"/>
      <w:lvlJc w:val="left"/>
      <w:pPr>
        <w:ind w:left="4162" w:hanging="353"/>
      </w:pPr>
      <w:rPr>
        <w:rFonts w:hint="default"/>
      </w:rPr>
    </w:lvl>
    <w:lvl w:ilvl="7" w:tplc="3868596A">
      <w:numFmt w:val="bullet"/>
      <w:lvlText w:val="•"/>
      <w:lvlJc w:val="left"/>
      <w:pPr>
        <w:ind w:left="4795" w:hanging="353"/>
      </w:pPr>
      <w:rPr>
        <w:rFonts w:hint="default"/>
      </w:rPr>
    </w:lvl>
    <w:lvl w:ilvl="8" w:tplc="A52E8600">
      <w:numFmt w:val="bullet"/>
      <w:lvlText w:val="•"/>
      <w:lvlJc w:val="left"/>
      <w:pPr>
        <w:ind w:left="5429" w:hanging="353"/>
      </w:pPr>
      <w:rPr>
        <w:rFonts w:hint="default"/>
      </w:rPr>
    </w:lvl>
  </w:abstractNum>
  <w:abstractNum w:abstractNumId="6" w15:restartNumberingAfterBreak="0">
    <w:nsid w:val="07DE7BDB"/>
    <w:multiLevelType w:val="hybridMultilevel"/>
    <w:tmpl w:val="C04466BE"/>
    <w:lvl w:ilvl="0" w:tplc="F7CE2F9C">
      <w:start w:val="1"/>
      <w:numFmt w:val="decimal"/>
      <w:lvlText w:val="%1."/>
      <w:lvlJc w:val="left"/>
      <w:pPr>
        <w:ind w:left="351" w:hanging="353"/>
        <w:jc w:val="left"/>
      </w:pPr>
      <w:rPr>
        <w:rFonts w:ascii="宋体" w:eastAsia="宋体" w:hAnsi="宋体" w:cs="宋体" w:hint="default"/>
        <w:spacing w:val="-90"/>
        <w:w w:val="204"/>
        <w:sz w:val="17"/>
        <w:szCs w:val="17"/>
      </w:rPr>
    </w:lvl>
    <w:lvl w:ilvl="1" w:tplc="DA78C1FA">
      <w:numFmt w:val="bullet"/>
      <w:lvlText w:val="•"/>
      <w:lvlJc w:val="left"/>
      <w:pPr>
        <w:ind w:left="993" w:hanging="353"/>
      </w:pPr>
      <w:rPr>
        <w:rFonts w:hint="default"/>
      </w:rPr>
    </w:lvl>
    <w:lvl w:ilvl="2" w:tplc="1F50B01C">
      <w:numFmt w:val="bullet"/>
      <w:lvlText w:val="•"/>
      <w:lvlJc w:val="left"/>
      <w:pPr>
        <w:ind w:left="1627" w:hanging="353"/>
      </w:pPr>
      <w:rPr>
        <w:rFonts w:hint="default"/>
      </w:rPr>
    </w:lvl>
    <w:lvl w:ilvl="3" w:tplc="D9309344">
      <w:numFmt w:val="bullet"/>
      <w:lvlText w:val="•"/>
      <w:lvlJc w:val="left"/>
      <w:pPr>
        <w:ind w:left="2261" w:hanging="353"/>
      </w:pPr>
      <w:rPr>
        <w:rFonts w:hint="default"/>
      </w:rPr>
    </w:lvl>
    <w:lvl w:ilvl="4" w:tplc="2EB434D2">
      <w:numFmt w:val="bullet"/>
      <w:lvlText w:val="•"/>
      <w:lvlJc w:val="left"/>
      <w:pPr>
        <w:ind w:left="2894" w:hanging="353"/>
      </w:pPr>
      <w:rPr>
        <w:rFonts w:hint="default"/>
      </w:rPr>
    </w:lvl>
    <w:lvl w:ilvl="5" w:tplc="AA0C0D48">
      <w:numFmt w:val="bullet"/>
      <w:lvlText w:val="•"/>
      <w:lvlJc w:val="left"/>
      <w:pPr>
        <w:ind w:left="3528" w:hanging="353"/>
      </w:pPr>
      <w:rPr>
        <w:rFonts w:hint="default"/>
      </w:rPr>
    </w:lvl>
    <w:lvl w:ilvl="6" w:tplc="D8C6BBF4">
      <w:numFmt w:val="bullet"/>
      <w:lvlText w:val="•"/>
      <w:lvlJc w:val="left"/>
      <w:pPr>
        <w:ind w:left="4162" w:hanging="353"/>
      </w:pPr>
      <w:rPr>
        <w:rFonts w:hint="default"/>
      </w:rPr>
    </w:lvl>
    <w:lvl w:ilvl="7" w:tplc="153E6BA2">
      <w:numFmt w:val="bullet"/>
      <w:lvlText w:val="•"/>
      <w:lvlJc w:val="left"/>
      <w:pPr>
        <w:ind w:left="4795" w:hanging="353"/>
      </w:pPr>
      <w:rPr>
        <w:rFonts w:hint="default"/>
      </w:rPr>
    </w:lvl>
    <w:lvl w:ilvl="8" w:tplc="C5E8FE80">
      <w:numFmt w:val="bullet"/>
      <w:lvlText w:val="•"/>
      <w:lvlJc w:val="left"/>
      <w:pPr>
        <w:ind w:left="5429" w:hanging="353"/>
      </w:pPr>
      <w:rPr>
        <w:rFonts w:hint="default"/>
      </w:rPr>
    </w:lvl>
  </w:abstractNum>
  <w:abstractNum w:abstractNumId="7" w15:restartNumberingAfterBreak="0">
    <w:nsid w:val="082366A1"/>
    <w:multiLevelType w:val="hybridMultilevel"/>
    <w:tmpl w:val="E110D6C6"/>
    <w:lvl w:ilvl="0" w:tplc="14BCEF86">
      <w:start w:val="2"/>
      <w:numFmt w:val="decimal"/>
      <w:lvlText w:val="%1."/>
      <w:lvlJc w:val="left"/>
      <w:pPr>
        <w:ind w:left="51" w:hanging="353"/>
        <w:jc w:val="left"/>
      </w:pPr>
      <w:rPr>
        <w:rFonts w:ascii="宋体" w:eastAsia="宋体" w:hAnsi="宋体" w:cs="宋体" w:hint="default"/>
        <w:spacing w:val="-90"/>
        <w:w w:val="204"/>
        <w:sz w:val="17"/>
        <w:szCs w:val="17"/>
      </w:rPr>
    </w:lvl>
    <w:lvl w:ilvl="1" w:tplc="818418AA">
      <w:numFmt w:val="bullet"/>
      <w:lvlText w:val="•"/>
      <w:lvlJc w:val="left"/>
      <w:pPr>
        <w:ind w:left="723" w:hanging="353"/>
      </w:pPr>
      <w:rPr>
        <w:rFonts w:hint="default"/>
      </w:rPr>
    </w:lvl>
    <w:lvl w:ilvl="2" w:tplc="91B8C084">
      <w:numFmt w:val="bullet"/>
      <w:lvlText w:val="•"/>
      <w:lvlJc w:val="left"/>
      <w:pPr>
        <w:ind w:left="1387" w:hanging="353"/>
      </w:pPr>
      <w:rPr>
        <w:rFonts w:hint="default"/>
      </w:rPr>
    </w:lvl>
    <w:lvl w:ilvl="3" w:tplc="1862AD78">
      <w:numFmt w:val="bullet"/>
      <w:lvlText w:val="•"/>
      <w:lvlJc w:val="left"/>
      <w:pPr>
        <w:ind w:left="2051" w:hanging="353"/>
      </w:pPr>
      <w:rPr>
        <w:rFonts w:hint="default"/>
      </w:rPr>
    </w:lvl>
    <w:lvl w:ilvl="4" w:tplc="64DCAA5E">
      <w:numFmt w:val="bullet"/>
      <w:lvlText w:val="•"/>
      <w:lvlJc w:val="left"/>
      <w:pPr>
        <w:ind w:left="2714" w:hanging="353"/>
      </w:pPr>
      <w:rPr>
        <w:rFonts w:hint="default"/>
      </w:rPr>
    </w:lvl>
    <w:lvl w:ilvl="5" w:tplc="8A64C9D4">
      <w:numFmt w:val="bullet"/>
      <w:lvlText w:val="•"/>
      <w:lvlJc w:val="left"/>
      <w:pPr>
        <w:ind w:left="3378" w:hanging="353"/>
      </w:pPr>
      <w:rPr>
        <w:rFonts w:hint="default"/>
      </w:rPr>
    </w:lvl>
    <w:lvl w:ilvl="6" w:tplc="6268CEFC">
      <w:numFmt w:val="bullet"/>
      <w:lvlText w:val="•"/>
      <w:lvlJc w:val="left"/>
      <w:pPr>
        <w:ind w:left="4042" w:hanging="353"/>
      </w:pPr>
      <w:rPr>
        <w:rFonts w:hint="default"/>
      </w:rPr>
    </w:lvl>
    <w:lvl w:ilvl="7" w:tplc="4C6A13D4">
      <w:numFmt w:val="bullet"/>
      <w:lvlText w:val="•"/>
      <w:lvlJc w:val="left"/>
      <w:pPr>
        <w:ind w:left="4705" w:hanging="353"/>
      </w:pPr>
      <w:rPr>
        <w:rFonts w:hint="default"/>
      </w:rPr>
    </w:lvl>
    <w:lvl w:ilvl="8" w:tplc="F1807E70">
      <w:numFmt w:val="bullet"/>
      <w:lvlText w:val="•"/>
      <w:lvlJc w:val="left"/>
      <w:pPr>
        <w:ind w:left="5369" w:hanging="353"/>
      </w:pPr>
      <w:rPr>
        <w:rFonts w:hint="default"/>
      </w:rPr>
    </w:lvl>
  </w:abstractNum>
  <w:abstractNum w:abstractNumId="8" w15:restartNumberingAfterBreak="0">
    <w:nsid w:val="099553B0"/>
    <w:multiLevelType w:val="hybridMultilevel"/>
    <w:tmpl w:val="BE6E2002"/>
    <w:lvl w:ilvl="0" w:tplc="4B067F06">
      <w:start w:val="1"/>
      <w:numFmt w:val="decimal"/>
      <w:lvlText w:val="%1."/>
      <w:lvlJc w:val="left"/>
      <w:pPr>
        <w:ind w:left="350" w:hanging="353"/>
        <w:jc w:val="left"/>
      </w:pPr>
      <w:rPr>
        <w:rFonts w:ascii="宋体" w:eastAsia="宋体" w:hAnsi="宋体" w:cs="宋体" w:hint="default"/>
        <w:spacing w:val="-90"/>
        <w:w w:val="204"/>
        <w:sz w:val="17"/>
        <w:szCs w:val="17"/>
      </w:rPr>
    </w:lvl>
    <w:lvl w:ilvl="1" w:tplc="7DA4650A">
      <w:numFmt w:val="bullet"/>
      <w:lvlText w:val="•"/>
      <w:lvlJc w:val="left"/>
      <w:pPr>
        <w:ind w:left="1133" w:hanging="353"/>
      </w:pPr>
      <w:rPr>
        <w:rFonts w:hint="default"/>
      </w:rPr>
    </w:lvl>
    <w:lvl w:ilvl="2" w:tplc="93A2541C">
      <w:numFmt w:val="bullet"/>
      <w:lvlText w:val="•"/>
      <w:lvlJc w:val="left"/>
      <w:pPr>
        <w:ind w:left="1906" w:hanging="353"/>
      </w:pPr>
      <w:rPr>
        <w:rFonts w:hint="default"/>
      </w:rPr>
    </w:lvl>
    <w:lvl w:ilvl="3" w:tplc="1610CC76">
      <w:numFmt w:val="bullet"/>
      <w:lvlText w:val="•"/>
      <w:lvlJc w:val="left"/>
      <w:pPr>
        <w:ind w:left="2679" w:hanging="353"/>
      </w:pPr>
      <w:rPr>
        <w:rFonts w:hint="default"/>
      </w:rPr>
    </w:lvl>
    <w:lvl w:ilvl="4" w:tplc="7DC43722">
      <w:numFmt w:val="bullet"/>
      <w:lvlText w:val="•"/>
      <w:lvlJc w:val="left"/>
      <w:pPr>
        <w:ind w:left="3453" w:hanging="353"/>
      </w:pPr>
      <w:rPr>
        <w:rFonts w:hint="default"/>
      </w:rPr>
    </w:lvl>
    <w:lvl w:ilvl="5" w:tplc="72849BC6">
      <w:numFmt w:val="bullet"/>
      <w:lvlText w:val="•"/>
      <w:lvlJc w:val="left"/>
      <w:pPr>
        <w:ind w:left="4226" w:hanging="353"/>
      </w:pPr>
      <w:rPr>
        <w:rFonts w:hint="default"/>
      </w:rPr>
    </w:lvl>
    <w:lvl w:ilvl="6" w:tplc="607031D2">
      <w:numFmt w:val="bullet"/>
      <w:lvlText w:val="•"/>
      <w:lvlJc w:val="left"/>
      <w:pPr>
        <w:ind w:left="4999" w:hanging="353"/>
      </w:pPr>
      <w:rPr>
        <w:rFonts w:hint="default"/>
      </w:rPr>
    </w:lvl>
    <w:lvl w:ilvl="7" w:tplc="D40675E0">
      <w:numFmt w:val="bullet"/>
      <w:lvlText w:val="•"/>
      <w:lvlJc w:val="left"/>
      <w:pPr>
        <w:ind w:left="5773" w:hanging="353"/>
      </w:pPr>
      <w:rPr>
        <w:rFonts w:hint="default"/>
      </w:rPr>
    </w:lvl>
    <w:lvl w:ilvl="8" w:tplc="8394668A">
      <w:numFmt w:val="bullet"/>
      <w:lvlText w:val="•"/>
      <w:lvlJc w:val="left"/>
      <w:pPr>
        <w:ind w:left="6546" w:hanging="353"/>
      </w:pPr>
      <w:rPr>
        <w:rFonts w:hint="default"/>
      </w:rPr>
    </w:lvl>
  </w:abstractNum>
  <w:abstractNum w:abstractNumId="9" w15:restartNumberingAfterBreak="0">
    <w:nsid w:val="0A9A6160"/>
    <w:multiLevelType w:val="hybridMultilevel"/>
    <w:tmpl w:val="BF5A7E34"/>
    <w:lvl w:ilvl="0" w:tplc="24FC379C">
      <w:start w:val="1"/>
      <w:numFmt w:val="decimal"/>
      <w:lvlText w:val="%1."/>
      <w:lvlJc w:val="left"/>
      <w:pPr>
        <w:ind w:left="350" w:hanging="353"/>
        <w:jc w:val="left"/>
      </w:pPr>
      <w:rPr>
        <w:rFonts w:ascii="宋体" w:eastAsia="宋体" w:hAnsi="宋体" w:cs="宋体" w:hint="default"/>
        <w:spacing w:val="-90"/>
        <w:w w:val="204"/>
        <w:sz w:val="17"/>
        <w:szCs w:val="17"/>
      </w:rPr>
    </w:lvl>
    <w:lvl w:ilvl="1" w:tplc="E5B618E8">
      <w:numFmt w:val="bullet"/>
      <w:lvlText w:val="•"/>
      <w:lvlJc w:val="left"/>
      <w:pPr>
        <w:ind w:left="1133" w:hanging="353"/>
      </w:pPr>
      <w:rPr>
        <w:rFonts w:hint="default"/>
      </w:rPr>
    </w:lvl>
    <w:lvl w:ilvl="2" w:tplc="E9BEA0B6">
      <w:numFmt w:val="bullet"/>
      <w:lvlText w:val="•"/>
      <w:lvlJc w:val="left"/>
      <w:pPr>
        <w:ind w:left="1906" w:hanging="353"/>
      </w:pPr>
      <w:rPr>
        <w:rFonts w:hint="default"/>
      </w:rPr>
    </w:lvl>
    <w:lvl w:ilvl="3" w:tplc="D4C4FBC6">
      <w:numFmt w:val="bullet"/>
      <w:lvlText w:val="•"/>
      <w:lvlJc w:val="left"/>
      <w:pPr>
        <w:ind w:left="2679" w:hanging="353"/>
      </w:pPr>
      <w:rPr>
        <w:rFonts w:hint="default"/>
      </w:rPr>
    </w:lvl>
    <w:lvl w:ilvl="4" w:tplc="8F1EF15E">
      <w:numFmt w:val="bullet"/>
      <w:lvlText w:val="•"/>
      <w:lvlJc w:val="left"/>
      <w:pPr>
        <w:ind w:left="3453" w:hanging="353"/>
      </w:pPr>
      <w:rPr>
        <w:rFonts w:hint="default"/>
      </w:rPr>
    </w:lvl>
    <w:lvl w:ilvl="5" w:tplc="6908CBDE">
      <w:numFmt w:val="bullet"/>
      <w:lvlText w:val="•"/>
      <w:lvlJc w:val="left"/>
      <w:pPr>
        <w:ind w:left="4226" w:hanging="353"/>
      </w:pPr>
      <w:rPr>
        <w:rFonts w:hint="default"/>
      </w:rPr>
    </w:lvl>
    <w:lvl w:ilvl="6" w:tplc="7D243744">
      <w:numFmt w:val="bullet"/>
      <w:lvlText w:val="•"/>
      <w:lvlJc w:val="left"/>
      <w:pPr>
        <w:ind w:left="4999" w:hanging="353"/>
      </w:pPr>
      <w:rPr>
        <w:rFonts w:hint="default"/>
      </w:rPr>
    </w:lvl>
    <w:lvl w:ilvl="7" w:tplc="93E65DBA">
      <w:numFmt w:val="bullet"/>
      <w:lvlText w:val="•"/>
      <w:lvlJc w:val="left"/>
      <w:pPr>
        <w:ind w:left="5773" w:hanging="353"/>
      </w:pPr>
      <w:rPr>
        <w:rFonts w:hint="default"/>
      </w:rPr>
    </w:lvl>
    <w:lvl w:ilvl="8" w:tplc="3F7E30A0">
      <w:numFmt w:val="bullet"/>
      <w:lvlText w:val="•"/>
      <w:lvlJc w:val="left"/>
      <w:pPr>
        <w:ind w:left="6546" w:hanging="353"/>
      </w:pPr>
      <w:rPr>
        <w:rFonts w:hint="default"/>
      </w:rPr>
    </w:lvl>
  </w:abstractNum>
  <w:abstractNum w:abstractNumId="10" w15:restartNumberingAfterBreak="0">
    <w:nsid w:val="0AA504A3"/>
    <w:multiLevelType w:val="hybridMultilevel"/>
    <w:tmpl w:val="440AADD2"/>
    <w:lvl w:ilvl="0" w:tplc="EDE8A3CA">
      <w:start w:val="2"/>
      <w:numFmt w:val="decimal"/>
      <w:lvlText w:val="%1."/>
      <w:lvlJc w:val="left"/>
      <w:pPr>
        <w:ind w:left="351" w:hanging="353"/>
        <w:jc w:val="left"/>
      </w:pPr>
      <w:rPr>
        <w:rFonts w:ascii="宋体" w:eastAsia="宋体" w:hAnsi="宋体" w:cs="宋体" w:hint="default"/>
        <w:spacing w:val="-90"/>
        <w:w w:val="204"/>
        <w:sz w:val="17"/>
        <w:szCs w:val="17"/>
      </w:rPr>
    </w:lvl>
    <w:lvl w:ilvl="1" w:tplc="2D849DD6">
      <w:numFmt w:val="bullet"/>
      <w:lvlText w:val="•"/>
      <w:lvlJc w:val="left"/>
      <w:pPr>
        <w:ind w:left="993" w:hanging="353"/>
      </w:pPr>
      <w:rPr>
        <w:rFonts w:hint="default"/>
      </w:rPr>
    </w:lvl>
    <w:lvl w:ilvl="2" w:tplc="C776A704">
      <w:numFmt w:val="bullet"/>
      <w:lvlText w:val="•"/>
      <w:lvlJc w:val="left"/>
      <w:pPr>
        <w:ind w:left="1627" w:hanging="353"/>
      </w:pPr>
      <w:rPr>
        <w:rFonts w:hint="default"/>
      </w:rPr>
    </w:lvl>
    <w:lvl w:ilvl="3" w:tplc="E5CA14BC">
      <w:numFmt w:val="bullet"/>
      <w:lvlText w:val="•"/>
      <w:lvlJc w:val="left"/>
      <w:pPr>
        <w:ind w:left="2261" w:hanging="353"/>
      </w:pPr>
      <w:rPr>
        <w:rFonts w:hint="default"/>
      </w:rPr>
    </w:lvl>
    <w:lvl w:ilvl="4" w:tplc="BA085090">
      <w:numFmt w:val="bullet"/>
      <w:lvlText w:val="•"/>
      <w:lvlJc w:val="left"/>
      <w:pPr>
        <w:ind w:left="2894" w:hanging="353"/>
      </w:pPr>
      <w:rPr>
        <w:rFonts w:hint="default"/>
      </w:rPr>
    </w:lvl>
    <w:lvl w:ilvl="5" w:tplc="14DE0F2A">
      <w:numFmt w:val="bullet"/>
      <w:lvlText w:val="•"/>
      <w:lvlJc w:val="left"/>
      <w:pPr>
        <w:ind w:left="3528" w:hanging="353"/>
      </w:pPr>
      <w:rPr>
        <w:rFonts w:hint="default"/>
      </w:rPr>
    </w:lvl>
    <w:lvl w:ilvl="6" w:tplc="0066A922">
      <w:numFmt w:val="bullet"/>
      <w:lvlText w:val="•"/>
      <w:lvlJc w:val="left"/>
      <w:pPr>
        <w:ind w:left="4162" w:hanging="353"/>
      </w:pPr>
      <w:rPr>
        <w:rFonts w:hint="default"/>
      </w:rPr>
    </w:lvl>
    <w:lvl w:ilvl="7" w:tplc="F93C3A4A">
      <w:numFmt w:val="bullet"/>
      <w:lvlText w:val="•"/>
      <w:lvlJc w:val="left"/>
      <w:pPr>
        <w:ind w:left="4795" w:hanging="353"/>
      </w:pPr>
      <w:rPr>
        <w:rFonts w:hint="default"/>
      </w:rPr>
    </w:lvl>
    <w:lvl w:ilvl="8" w:tplc="89CE39F6">
      <w:numFmt w:val="bullet"/>
      <w:lvlText w:val="•"/>
      <w:lvlJc w:val="left"/>
      <w:pPr>
        <w:ind w:left="5429" w:hanging="353"/>
      </w:pPr>
      <w:rPr>
        <w:rFonts w:hint="default"/>
      </w:rPr>
    </w:lvl>
  </w:abstractNum>
  <w:abstractNum w:abstractNumId="11" w15:restartNumberingAfterBreak="0">
    <w:nsid w:val="0D3861A0"/>
    <w:multiLevelType w:val="hybridMultilevel"/>
    <w:tmpl w:val="0C243C08"/>
    <w:lvl w:ilvl="0" w:tplc="4F2E2076">
      <w:start w:val="1"/>
      <w:numFmt w:val="decimal"/>
      <w:lvlText w:val="%1."/>
      <w:lvlJc w:val="left"/>
      <w:pPr>
        <w:ind w:left="51" w:hanging="353"/>
        <w:jc w:val="left"/>
      </w:pPr>
      <w:rPr>
        <w:rFonts w:ascii="宋体" w:eastAsia="宋体" w:hAnsi="宋体" w:cs="宋体" w:hint="default"/>
        <w:spacing w:val="-92"/>
        <w:w w:val="204"/>
        <w:sz w:val="17"/>
        <w:szCs w:val="17"/>
      </w:rPr>
    </w:lvl>
    <w:lvl w:ilvl="1" w:tplc="AEB867FA">
      <w:numFmt w:val="bullet"/>
      <w:lvlText w:val="•"/>
      <w:lvlJc w:val="left"/>
      <w:pPr>
        <w:ind w:left="863" w:hanging="353"/>
      </w:pPr>
      <w:rPr>
        <w:rFonts w:hint="default"/>
      </w:rPr>
    </w:lvl>
    <w:lvl w:ilvl="2" w:tplc="709C9A24">
      <w:numFmt w:val="bullet"/>
      <w:lvlText w:val="•"/>
      <w:lvlJc w:val="left"/>
      <w:pPr>
        <w:ind w:left="1666" w:hanging="353"/>
      </w:pPr>
      <w:rPr>
        <w:rFonts w:hint="default"/>
      </w:rPr>
    </w:lvl>
    <w:lvl w:ilvl="3" w:tplc="BC4062D6">
      <w:numFmt w:val="bullet"/>
      <w:lvlText w:val="•"/>
      <w:lvlJc w:val="left"/>
      <w:pPr>
        <w:ind w:left="2469" w:hanging="353"/>
      </w:pPr>
      <w:rPr>
        <w:rFonts w:hint="default"/>
      </w:rPr>
    </w:lvl>
    <w:lvl w:ilvl="4" w:tplc="2BB88D76">
      <w:numFmt w:val="bullet"/>
      <w:lvlText w:val="•"/>
      <w:lvlJc w:val="left"/>
      <w:pPr>
        <w:ind w:left="3273" w:hanging="353"/>
      </w:pPr>
      <w:rPr>
        <w:rFonts w:hint="default"/>
      </w:rPr>
    </w:lvl>
    <w:lvl w:ilvl="5" w:tplc="4E769E1E">
      <w:numFmt w:val="bullet"/>
      <w:lvlText w:val="•"/>
      <w:lvlJc w:val="left"/>
      <w:pPr>
        <w:ind w:left="4076" w:hanging="353"/>
      </w:pPr>
      <w:rPr>
        <w:rFonts w:hint="default"/>
      </w:rPr>
    </w:lvl>
    <w:lvl w:ilvl="6" w:tplc="54E2BB0A">
      <w:numFmt w:val="bullet"/>
      <w:lvlText w:val="•"/>
      <w:lvlJc w:val="left"/>
      <w:pPr>
        <w:ind w:left="4879" w:hanging="353"/>
      </w:pPr>
      <w:rPr>
        <w:rFonts w:hint="default"/>
      </w:rPr>
    </w:lvl>
    <w:lvl w:ilvl="7" w:tplc="08D6618C">
      <w:numFmt w:val="bullet"/>
      <w:lvlText w:val="•"/>
      <w:lvlJc w:val="left"/>
      <w:pPr>
        <w:ind w:left="5683" w:hanging="353"/>
      </w:pPr>
      <w:rPr>
        <w:rFonts w:hint="default"/>
      </w:rPr>
    </w:lvl>
    <w:lvl w:ilvl="8" w:tplc="8FD8ECB4">
      <w:numFmt w:val="bullet"/>
      <w:lvlText w:val="•"/>
      <w:lvlJc w:val="left"/>
      <w:pPr>
        <w:ind w:left="6486" w:hanging="353"/>
      </w:pPr>
      <w:rPr>
        <w:rFonts w:hint="default"/>
      </w:rPr>
    </w:lvl>
  </w:abstractNum>
  <w:abstractNum w:abstractNumId="12" w15:restartNumberingAfterBreak="0">
    <w:nsid w:val="0DEA7B05"/>
    <w:multiLevelType w:val="hybridMultilevel"/>
    <w:tmpl w:val="908E1186"/>
    <w:lvl w:ilvl="0" w:tplc="A692B150">
      <w:start w:val="1"/>
      <w:numFmt w:val="decimal"/>
      <w:lvlText w:val="(%1)"/>
      <w:lvlJc w:val="left"/>
      <w:pPr>
        <w:ind w:left="51" w:hanging="405"/>
        <w:jc w:val="left"/>
      </w:pPr>
      <w:rPr>
        <w:rFonts w:ascii="宋体" w:eastAsia="宋体" w:hAnsi="宋体" w:cs="宋体" w:hint="default"/>
        <w:spacing w:val="-138"/>
        <w:w w:val="204"/>
        <w:position w:val="3"/>
        <w:sz w:val="17"/>
        <w:szCs w:val="17"/>
      </w:rPr>
    </w:lvl>
    <w:lvl w:ilvl="1" w:tplc="BCA452E6">
      <w:numFmt w:val="bullet"/>
      <w:lvlText w:val="•"/>
      <w:lvlJc w:val="left"/>
      <w:pPr>
        <w:ind w:left="723" w:hanging="405"/>
      </w:pPr>
      <w:rPr>
        <w:rFonts w:hint="default"/>
      </w:rPr>
    </w:lvl>
    <w:lvl w:ilvl="2" w:tplc="BF128D62">
      <w:numFmt w:val="bullet"/>
      <w:lvlText w:val="•"/>
      <w:lvlJc w:val="left"/>
      <w:pPr>
        <w:ind w:left="1387" w:hanging="405"/>
      </w:pPr>
      <w:rPr>
        <w:rFonts w:hint="default"/>
      </w:rPr>
    </w:lvl>
    <w:lvl w:ilvl="3" w:tplc="79AAE374">
      <w:numFmt w:val="bullet"/>
      <w:lvlText w:val="•"/>
      <w:lvlJc w:val="left"/>
      <w:pPr>
        <w:ind w:left="2051" w:hanging="405"/>
      </w:pPr>
      <w:rPr>
        <w:rFonts w:hint="default"/>
      </w:rPr>
    </w:lvl>
    <w:lvl w:ilvl="4" w:tplc="8764AF64">
      <w:numFmt w:val="bullet"/>
      <w:lvlText w:val="•"/>
      <w:lvlJc w:val="left"/>
      <w:pPr>
        <w:ind w:left="2714" w:hanging="405"/>
      </w:pPr>
      <w:rPr>
        <w:rFonts w:hint="default"/>
      </w:rPr>
    </w:lvl>
    <w:lvl w:ilvl="5" w:tplc="060C357E">
      <w:numFmt w:val="bullet"/>
      <w:lvlText w:val="•"/>
      <w:lvlJc w:val="left"/>
      <w:pPr>
        <w:ind w:left="3378" w:hanging="405"/>
      </w:pPr>
      <w:rPr>
        <w:rFonts w:hint="default"/>
      </w:rPr>
    </w:lvl>
    <w:lvl w:ilvl="6" w:tplc="78E44D70">
      <w:numFmt w:val="bullet"/>
      <w:lvlText w:val="•"/>
      <w:lvlJc w:val="left"/>
      <w:pPr>
        <w:ind w:left="4042" w:hanging="405"/>
      </w:pPr>
      <w:rPr>
        <w:rFonts w:hint="default"/>
      </w:rPr>
    </w:lvl>
    <w:lvl w:ilvl="7" w:tplc="482C3664">
      <w:numFmt w:val="bullet"/>
      <w:lvlText w:val="•"/>
      <w:lvlJc w:val="left"/>
      <w:pPr>
        <w:ind w:left="4705" w:hanging="405"/>
      </w:pPr>
      <w:rPr>
        <w:rFonts w:hint="default"/>
      </w:rPr>
    </w:lvl>
    <w:lvl w:ilvl="8" w:tplc="0254BC26">
      <w:numFmt w:val="bullet"/>
      <w:lvlText w:val="•"/>
      <w:lvlJc w:val="left"/>
      <w:pPr>
        <w:ind w:left="5369" w:hanging="405"/>
      </w:pPr>
      <w:rPr>
        <w:rFonts w:hint="default"/>
      </w:rPr>
    </w:lvl>
  </w:abstractNum>
  <w:abstractNum w:abstractNumId="13" w15:restartNumberingAfterBreak="0">
    <w:nsid w:val="0E8834B2"/>
    <w:multiLevelType w:val="hybridMultilevel"/>
    <w:tmpl w:val="AF608E96"/>
    <w:lvl w:ilvl="0" w:tplc="B8EA812A">
      <w:start w:val="2"/>
      <w:numFmt w:val="decimal"/>
      <w:lvlText w:val="%1."/>
      <w:lvlJc w:val="left"/>
      <w:pPr>
        <w:ind w:left="351" w:hanging="353"/>
        <w:jc w:val="left"/>
      </w:pPr>
      <w:rPr>
        <w:rFonts w:ascii="宋体" w:eastAsia="宋体" w:hAnsi="宋体" w:cs="宋体" w:hint="default"/>
        <w:spacing w:val="-90"/>
        <w:w w:val="204"/>
        <w:sz w:val="17"/>
        <w:szCs w:val="17"/>
      </w:rPr>
    </w:lvl>
    <w:lvl w:ilvl="1" w:tplc="C1846140">
      <w:numFmt w:val="bullet"/>
      <w:lvlText w:val="•"/>
      <w:lvlJc w:val="left"/>
      <w:pPr>
        <w:ind w:left="993" w:hanging="353"/>
      </w:pPr>
      <w:rPr>
        <w:rFonts w:hint="default"/>
      </w:rPr>
    </w:lvl>
    <w:lvl w:ilvl="2" w:tplc="49BC03B6">
      <w:numFmt w:val="bullet"/>
      <w:lvlText w:val="•"/>
      <w:lvlJc w:val="left"/>
      <w:pPr>
        <w:ind w:left="1627" w:hanging="353"/>
      </w:pPr>
      <w:rPr>
        <w:rFonts w:hint="default"/>
      </w:rPr>
    </w:lvl>
    <w:lvl w:ilvl="3" w:tplc="D47E7322">
      <w:numFmt w:val="bullet"/>
      <w:lvlText w:val="•"/>
      <w:lvlJc w:val="left"/>
      <w:pPr>
        <w:ind w:left="2261" w:hanging="353"/>
      </w:pPr>
      <w:rPr>
        <w:rFonts w:hint="default"/>
      </w:rPr>
    </w:lvl>
    <w:lvl w:ilvl="4" w:tplc="424251B0">
      <w:numFmt w:val="bullet"/>
      <w:lvlText w:val="•"/>
      <w:lvlJc w:val="left"/>
      <w:pPr>
        <w:ind w:left="2894" w:hanging="353"/>
      </w:pPr>
      <w:rPr>
        <w:rFonts w:hint="default"/>
      </w:rPr>
    </w:lvl>
    <w:lvl w:ilvl="5" w:tplc="346C9084">
      <w:numFmt w:val="bullet"/>
      <w:lvlText w:val="•"/>
      <w:lvlJc w:val="left"/>
      <w:pPr>
        <w:ind w:left="3528" w:hanging="353"/>
      </w:pPr>
      <w:rPr>
        <w:rFonts w:hint="default"/>
      </w:rPr>
    </w:lvl>
    <w:lvl w:ilvl="6" w:tplc="8738FE52">
      <w:numFmt w:val="bullet"/>
      <w:lvlText w:val="•"/>
      <w:lvlJc w:val="left"/>
      <w:pPr>
        <w:ind w:left="4162" w:hanging="353"/>
      </w:pPr>
      <w:rPr>
        <w:rFonts w:hint="default"/>
      </w:rPr>
    </w:lvl>
    <w:lvl w:ilvl="7" w:tplc="130E3C44">
      <w:numFmt w:val="bullet"/>
      <w:lvlText w:val="•"/>
      <w:lvlJc w:val="left"/>
      <w:pPr>
        <w:ind w:left="4795" w:hanging="353"/>
      </w:pPr>
      <w:rPr>
        <w:rFonts w:hint="default"/>
      </w:rPr>
    </w:lvl>
    <w:lvl w:ilvl="8" w:tplc="84F0564A">
      <w:numFmt w:val="bullet"/>
      <w:lvlText w:val="•"/>
      <w:lvlJc w:val="left"/>
      <w:pPr>
        <w:ind w:left="5429" w:hanging="353"/>
      </w:pPr>
      <w:rPr>
        <w:rFonts w:hint="default"/>
      </w:rPr>
    </w:lvl>
  </w:abstractNum>
  <w:abstractNum w:abstractNumId="14" w15:restartNumberingAfterBreak="0">
    <w:nsid w:val="109F51BC"/>
    <w:multiLevelType w:val="hybridMultilevel"/>
    <w:tmpl w:val="D0A04A96"/>
    <w:lvl w:ilvl="0" w:tplc="B5DA10F8">
      <w:start w:val="1"/>
      <w:numFmt w:val="decimal"/>
      <w:lvlText w:val="%1."/>
      <w:lvlJc w:val="left"/>
      <w:pPr>
        <w:ind w:left="351" w:hanging="353"/>
        <w:jc w:val="left"/>
      </w:pPr>
      <w:rPr>
        <w:rFonts w:ascii="宋体" w:eastAsia="宋体" w:hAnsi="宋体" w:cs="宋体" w:hint="default"/>
        <w:spacing w:val="-90"/>
        <w:w w:val="204"/>
        <w:sz w:val="17"/>
        <w:szCs w:val="17"/>
      </w:rPr>
    </w:lvl>
    <w:lvl w:ilvl="1" w:tplc="499E82AE">
      <w:numFmt w:val="bullet"/>
      <w:lvlText w:val="•"/>
      <w:lvlJc w:val="left"/>
      <w:pPr>
        <w:ind w:left="993" w:hanging="353"/>
      </w:pPr>
      <w:rPr>
        <w:rFonts w:hint="default"/>
      </w:rPr>
    </w:lvl>
    <w:lvl w:ilvl="2" w:tplc="D0CCCFD6">
      <w:numFmt w:val="bullet"/>
      <w:lvlText w:val="•"/>
      <w:lvlJc w:val="left"/>
      <w:pPr>
        <w:ind w:left="1627" w:hanging="353"/>
      </w:pPr>
      <w:rPr>
        <w:rFonts w:hint="default"/>
      </w:rPr>
    </w:lvl>
    <w:lvl w:ilvl="3" w:tplc="F784352E">
      <w:numFmt w:val="bullet"/>
      <w:lvlText w:val="•"/>
      <w:lvlJc w:val="left"/>
      <w:pPr>
        <w:ind w:left="2261" w:hanging="353"/>
      </w:pPr>
      <w:rPr>
        <w:rFonts w:hint="default"/>
      </w:rPr>
    </w:lvl>
    <w:lvl w:ilvl="4" w:tplc="6FF0AA3C">
      <w:numFmt w:val="bullet"/>
      <w:lvlText w:val="•"/>
      <w:lvlJc w:val="left"/>
      <w:pPr>
        <w:ind w:left="2894" w:hanging="353"/>
      </w:pPr>
      <w:rPr>
        <w:rFonts w:hint="default"/>
      </w:rPr>
    </w:lvl>
    <w:lvl w:ilvl="5" w:tplc="43047D90">
      <w:numFmt w:val="bullet"/>
      <w:lvlText w:val="•"/>
      <w:lvlJc w:val="left"/>
      <w:pPr>
        <w:ind w:left="3528" w:hanging="353"/>
      </w:pPr>
      <w:rPr>
        <w:rFonts w:hint="default"/>
      </w:rPr>
    </w:lvl>
    <w:lvl w:ilvl="6" w:tplc="61E2A06A">
      <w:numFmt w:val="bullet"/>
      <w:lvlText w:val="•"/>
      <w:lvlJc w:val="left"/>
      <w:pPr>
        <w:ind w:left="4162" w:hanging="353"/>
      </w:pPr>
      <w:rPr>
        <w:rFonts w:hint="default"/>
      </w:rPr>
    </w:lvl>
    <w:lvl w:ilvl="7" w:tplc="B42CAC30">
      <w:numFmt w:val="bullet"/>
      <w:lvlText w:val="•"/>
      <w:lvlJc w:val="left"/>
      <w:pPr>
        <w:ind w:left="4795" w:hanging="353"/>
      </w:pPr>
      <w:rPr>
        <w:rFonts w:hint="default"/>
      </w:rPr>
    </w:lvl>
    <w:lvl w:ilvl="8" w:tplc="45486DF2">
      <w:numFmt w:val="bullet"/>
      <w:lvlText w:val="•"/>
      <w:lvlJc w:val="left"/>
      <w:pPr>
        <w:ind w:left="5429" w:hanging="353"/>
      </w:pPr>
      <w:rPr>
        <w:rFonts w:hint="default"/>
      </w:rPr>
    </w:lvl>
  </w:abstractNum>
  <w:abstractNum w:abstractNumId="15" w15:restartNumberingAfterBreak="0">
    <w:nsid w:val="10F403BC"/>
    <w:multiLevelType w:val="hybridMultilevel"/>
    <w:tmpl w:val="F37EC30A"/>
    <w:lvl w:ilvl="0" w:tplc="07BE55BE">
      <w:start w:val="1"/>
      <w:numFmt w:val="decimal"/>
      <w:lvlText w:val="%1."/>
      <w:lvlJc w:val="left"/>
      <w:pPr>
        <w:ind w:left="350" w:hanging="353"/>
        <w:jc w:val="left"/>
      </w:pPr>
      <w:rPr>
        <w:rFonts w:ascii="宋体" w:eastAsia="宋体" w:hAnsi="宋体" w:cs="宋体" w:hint="default"/>
        <w:spacing w:val="-90"/>
        <w:w w:val="204"/>
        <w:sz w:val="17"/>
        <w:szCs w:val="17"/>
      </w:rPr>
    </w:lvl>
    <w:lvl w:ilvl="1" w:tplc="EBD0495A">
      <w:numFmt w:val="bullet"/>
      <w:lvlText w:val="•"/>
      <w:lvlJc w:val="left"/>
      <w:pPr>
        <w:ind w:left="1133" w:hanging="353"/>
      </w:pPr>
      <w:rPr>
        <w:rFonts w:hint="default"/>
      </w:rPr>
    </w:lvl>
    <w:lvl w:ilvl="2" w:tplc="850A6590">
      <w:numFmt w:val="bullet"/>
      <w:lvlText w:val="•"/>
      <w:lvlJc w:val="left"/>
      <w:pPr>
        <w:ind w:left="1906" w:hanging="353"/>
      </w:pPr>
      <w:rPr>
        <w:rFonts w:hint="default"/>
      </w:rPr>
    </w:lvl>
    <w:lvl w:ilvl="3" w:tplc="CD061D20">
      <w:numFmt w:val="bullet"/>
      <w:lvlText w:val="•"/>
      <w:lvlJc w:val="left"/>
      <w:pPr>
        <w:ind w:left="2679" w:hanging="353"/>
      </w:pPr>
      <w:rPr>
        <w:rFonts w:hint="default"/>
      </w:rPr>
    </w:lvl>
    <w:lvl w:ilvl="4" w:tplc="DC08A5BA">
      <w:numFmt w:val="bullet"/>
      <w:lvlText w:val="•"/>
      <w:lvlJc w:val="left"/>
      <w:pPr>
        <w:ind w:left="3453" w:hanging="353"/>
      </w:pPr>
      <w:rPr>
        <w:rFonts w:hint="default"/>
      </w:rPr>
    </w:lvl>
    <w:lvl w:ilvl="5" w:tplc="6F4AE520">
      <w:numFmt w:val="bullet"/>
      <w:lvlText w:val="•"/>
      <w:lvlJc w:val="left"/>
      <w:pPr>
        <w:ind w:left="4226" w:hanging="353"/>
      </w:pPr>
      <w:rPr>
        <w:rFonts w:hint="default"/>
      </w:rPr>
    </w:lvl>
    <w:lvl w:ilvl="6" w:tplc="B94A00BC">
      <w:numFmt w:val="bullet"/>
      <w:lvlText w:val="•"/>
      <w:lvlJc w:val="left"/>
      <w:pPr>
        <w:ind w:left="4999" w:hanging="353"/>
      </w:pPr>
      <w:rPr>
        <w:rFonts w:hint="default"/>
      </w:rPr>
    </w:lvl>
    <w:lvl w:ilvl="7" w:tplc="8656148C">
      <w:numFmt w:val="bullet"/>
      <w:lvlText w:val="•"/>
      <w:lvlJc w:val="left"/>
      <w:pPr>
        <w:ind w:left="5773" w:hanging="353"/>
      </w:pPr>
      <w:rPr>
        <w:rFonts w:hint="default"/>
      </w:rPr>
    </w:lvl>
    <w:lvl w:ilvl="8" w:tplc="A89009D8">
      <w:numFmt w:val="bullet"/>
      <w:lvlText w:val="•"/>
      <w:lvlJc w:val="left"/>
      <w:pPr>
        <w:ind w:left="6546" w:hanging="353"/>
      </w:pPr>
      <w:rPr>
        <w:rFonts w:hint="default"/>
      </w:rPr>
    </w:lvl>
  </w:abstractNum>
  <w:abstractNum w:abstractNumId="16" w15:restartNumberingAfterBreak="0">
    <w:nsid w:val="10F65B27"/>
    <w:multiLevelType w:val="hybridMultilevel"/>
    <w:tmpl w:val="4A9E0B5A"/>
    <w:lvl w:ilvl="0" w:tplc="EF344F4C">
      <w:start w:val="1"/>
      <w:numFmt w:val="decimal"/>
      <w:lvlText w:val="%1."/>
      <w:lvlJc w:val="left"/>
      <w:pPr>
        <w:ind w:left="351" w:hanging="353"/>
        <w:jc w:val="left"/>
      </w:pPr>
      <w:rPr>
        <w:rFonts w:ascii="宋体" w:eastAsia="宋体" w:hAnsi="宋体" w:cs="宋体" w:hint="default"/>
        <w:spacing w:val="-90"/>
        <w:w w:val="204"/>
        <w:sz w:val="17"/>
        <w:szCs w:val="17"/>
      </w:rPr>
    </w:lvl>
    <w:lvl w:ilvl="1" w:tplc="7DDE4D18">
      <w:numFmt w:val="bullet"/>
      <w:lvlText w:val="•"/>
      <w:lvlJc w:val="left"/>
      <w:pPr>
        <w:ind w:left="993" w:hanging="353"/>
      </w:pPr>
      <w:rPr>
        <w:rFonts w:hint="default"/>
      </w:rPr>
    </w:lvl>
    <w:lvl w:ilvl="2" w:tplc="16E009A6">
      <w:numFmt w:val="bullet"/>
      <w:lvlText w:val="•"/>
      <w:lvlJc w:val="left"/>
      <w:pPr>
        <w:ind w:left="1627" w:hanging="353"/>
      </w:pPr>
      <w:rPr>
        <w:rFonts w:hint="default"/>
      </w:rPr>
    </w:lvl>
    <w:lvl w:ilvl="3" w:tplc="6D40CA2C">
      <w:numFmt w:val="bullet"/>
      <w:lvlText w:val="•"/>
      <w:lvlJc w:val="left"/>
      <w:pPr>
        <w:ind w:left="2261" w:hanging="353"/>
      </w:pPr>
      <w:rPr>
        <w:rFonts w:hint="default"/>
      </w:rPr>
    </w:lvl>
    <w:lvl w:ilvl="4" w:tplc="9EDCDD30">
      <w:numFmt w:val="bullet"/>
      <w:lvlText w:val="•"/>
      <w:lvlJc w:val="left"/>
      <w:pPr>
        <w:ind w:left="2894" w:hanging="353"/>
      </w:pPr>
      <w:rPr>
        <w:rFonts w:hint="default"/>
      </w:rPr>
    </w:lvl>
    <w:lvl w:ilvl="5" w:tplc="03589DFA">
      <w:numFmt w:val="bullet"/>
      <w:lvlText w:val="•"/>
      <w:lvlJc w:val="left"/>
      <w:pPr>
        <w:ind w:left="3528" w:hanging="353"/>
      </w:pPr>
      <w:rPr>
        <w:rFonts w:hint="default"/>
      </w:rPr>
    </w:lvl>
    <w:lvl w:ilvl="6" w:tplc="F32C8F44">
      <w:numFmt w:val="bullet"/>
      <w:lvlText w:val="•"/>
      <w:lvlJc w:val="left"/>
      <w:pPr>
        <w:ind w:left="4162" w:hanging="353"/>
      </w:pPr>
      <w:rPr>
        <w:rFonts w:hint="default"/>
      </w:rPr>
    </w:lvl>
    <w:lvl w:ilvl="7" w:tplc="A880E970">
      <w:numFmt w:val="bullet"/>
      <w:lvlText w:val="•"/>
      <w:lvlJc w:val="left"/>
      <w:pPr>
        <w:ind w:left="4795" w:hanging="353"/>
      </w:pPr>
      <w:rPr>
        <w:rFonts w:hint="default"/>
      </w:rPr>
    </w:lvl>
    <w:lvl w:ilvl="8" w:tplc="0BA4001A">
      <w:numFmt w:val="bullet"/>
      <w:lvlText w:val="•"/>
      <w:lvlJc w:val="left"/>
      <w:pPr>
        <w:ind w:left="5429" w:hanging="353"/>
      </w:pPr>
      <w:rPr>
        <w:rFonts w:hint="default"/>
      </w:rPr>
    </w:lvl>
  </w:abstractNum>
  <w:abstractNum w:abstractNumId="17" w15:restartNumberingAfterBreak="0">
    <w:nsid w:val="110B1281"/>
    <w:multiLevelType w:val="hybridMultilevel"/>
    <w:tmpl w:val="10E0BD74"/>
    <w:lvl w:ilvl="0" w:tplc="AB5444D8">
      <w:start w:val="1"/>
      <w:numFmt w:val="decimal"/>
      <w:lvlText w:val="%1."/>
      <w:lvlJc w:val="left"/>
      <w:pPr>
        <w:ind w:left="350" w:hanging="353"/>
        <w:jc w:val="left"/>
      </w:pPr>
      <w:rPr>
        <w:rFonts w:ascii="宋体" w:eastAsia="宋体" w:hAnsi="宋体" w:cs="宋体" w:hint="default"/>
        <w:spacing w:val="-90"/>
        <w:w w:val="204"/>
        <w:sz w:val="17"/>
        <w:szCs w:val="17"/>
      </w:rPr>
    </w:lvl>
    <w:lvl w:ilvl="1" w:tplc="90B28AD2">
      <w:numFmt w:val="bullet"/>
      <w:lvlText w:val="•"/>
      <w:lvlJc w:val="left"/>
      <w:pPr>
        <w:ind w:left="1133" w:hanging="353"/>
      </w:pPr>
      <w:rPr>
        <w:rFonts w:hint="default"/>
      </w:rPr>
    </w:lvl>
    <w:lvl w:ilvl="2" w:tplc="FFD06C72">
      <w:numFmt w:val="bullet"/>
      <w:lvlText w:val="•"/>
      <w:lvlJc w:val="left"/>
      <w:pPr>
        <w:ind w:left="1906" w:hanging="353"/>
      </w:pPr>
      <w:rPr>
        <w:rFonts w:hint="default"/>
      </w:rPr>
    </w:lvl>
    <w:lvl w:ilvl="3" w:tplc="B66E5166">
      <w:numFmt w:val="bullet"/>
      <w:lvlText w:val="•"/>
      <w:lvlJc w:val="left"/>
      <w:pPr>
        <w:ind w:left="2679" w:hanging="353"/>
      </w:pPr>
      <w:rPr>
        <w:rFonts w:hint="default"/>
      </w:rPr>
    </w:lvl>
    <w:lvl w:ilvl="4" w:tplc="2D7A0A82">
      <w:numFmt w:val="bullet"/>
      <w:lvlText w:val="•"/>
      <w:lvlJc w:val="left"/>
      <w:pPr>
        <w:ind w:left="3453" w:hanging="353"/>
      </w:pPr>
      <w:rPr>
        <w:rFonts w:hint="default"/>
      </w:rPr>
    </w:lvl>
    <w:lvl w:ilvl="5" w:tplc="99A83B0E">
      <w:numFmt w:val="bullet"/>
      <w:lvlText w:val="•"/>
      <w:lvlJc w:val="left"/>
      <w:pPr>
        <w:ind w:left="4226" w:hanging="353"/>
      </w:pPr>
      <w:rPr>
        <w:rFonts w:hint="default"/>
      </w:rPr>
    </w:lvl>
    <w:lvl w:ilvl="6" w:tplc="06E0406A">
      <w:numFmt w:val="bullet"/>
      <w:lvlText w:val="•"/>
      <w:lvlJc w:val="left"/>
      <w:pPr>
        <w:ind w:left="4999" w:hanging="353"/>
      </w:pPr>
      <w:rPr>
        <w:rFonts w:hint="default"/>
      </w:rPr>
    </w:lvl>
    <w:lvl w:ilvl="7" w:tplc="6D1083FA">
      <w:numFmt w:val="bullet"/>
      <w:lvlText w:val="•"/>
      <w:lvlJc w:val="left"/>
      <w:pPr>
        <w:ind w:left="5773" w:hanging="353"/>
      </w:pPr>
      <w:rPr>
        <w:rFonts w:hint="default"/>
      </w:rPr>
    </w:lvl>
    <w:lvl w:ilvl="8" w:tplc="8B26CBA0">
      <w:numFmt w:val="bullet"/>
      <w:lvlText w:val="•"/>
      <w:lvlJc w:val="left"/>
      <w:pPr>
        <w:ind w:left="6546" w:hanging="353"/>
      </w:pPr>
      <w:rPr>
        <w:rFonts w:hint="default"/>
      </w:rPr>
    </w:lvl>
  </w:abstractNum>
  <w:abstractNum w:abstractNumId="18" w15:restartNumberingAfterBreak="0">
    <w:nsid w:val="1129759F"/>
    <w:multiLevelType w:val="hybridMultilevel"/>
    <w:tmpl w:val="6F14DAD8"/>
    <w:lvl w:ilvl="0" w:tplc="28E6746E">
      <w:start w:val="1"/>
      <w:numFmt w:val="decimal"/>
      <w:lvlText w:val="%1."/>
      <w:lvlJc w:val="left"/>
      <w:pPr>
        <w:ind w:left="350" w:hanging="353"/>
        <w:jc w:val="left"/>
      </w:pPr>
      <w:rPr>
        <w:rFonts w:ascii="宋体" w:eastAsia="宋体" w:hAnsi="宋体" w:cs="宋体" w:hint="default"/>
        <w:spacing w:val="-90"/>
        <w:w w:val="204"/>
        <w:sz w:val="17"/>
        <w:szCs w:val="17"/>
      </w:rPr>
    </w:lvl>
    <w:lvl w:ilvl="1" w:tplc="32042D1A">
      <w:numFmt w:val="bullet"/>
      <w:lvlText w:val="•"/>
      <w:lvlJc w:val="left"/>
      <w:pPr>
        <w:ind w:left="1133" w:hanging="353"/>
      </w:pPr>
      <w:rPr>
        <w:rFonts w:hint="default"/>
      </w:rPr>
    </w:lvl>
    <w:lvl w:ilvl="2" w:tplc="A39AB5C2">
      <w:numFmt w:val="bullet"/>
      <w:lvlText w:val="•"/>
      <w:lvlJc w:val="left"/>
      <w:pPr>
        <w:ind w:left="1906" w:hanging="353"/>
      </w:pPr>
      <w:rPr>
        <w:rFonts w:hint="default"/>
      </w:rPr>
    </w:lvl>
    <w:lvl w:ilvl="3" w:tplc="86CA9CFE">
      <w:numFmt w:val="bullet"/>
      <w:lvlText w:val="•"/>
      <w:lvlJc w:val="left"/>
      <w:pPr>
        <w:ind w:left="2679" w:hanging="353"/>
      </w:pPr>
      <w:rPr>
        <w:rFonts w:hint="default"/>
      </w:rPr>
    </w:lvl>
    <w:lvl w:ilvl="4" w:tplc="47B8C224">
      <w:numFmt w:val="bullet"/>
      <w:lvlText w:val="•"/>
      <w:lvlJc w:val="left"/>
      <w:pPr>
        <w:ind w:left="3453" w:hanging="353"/>
      </w:pPr>
      <w:rPr>
        <w:rFonts w:hint="default"/>
      </w:rPr>
    </w:lvl>
    <w:lvl w:ilvl="5" w:tplc="6F604DAC">
      <w:numFmt w:val="bullet"/>
      <w:lvlText w:val="•"/>
      <w:lvlJc w:val="left"/>
      <w:pPr>
        <w:ind w:left="4226" w:hanging="353"/>
      </w:pPr>
      <w:rPr>
        <w:rFonts w:hint="default"/>
      </w:rPr>
    </w:lvl>
    <w:lvl w:ilvl="6" w:tplc="3C7CCC94">
      <w:numFmt w:val="bullet"/>
      <w:lvlText w:val="•"/>
      <w:lvlJc w:val="left"/>
      <w:pPr>
        <w:ind w:left="4999" w:hanging="353"/>
      </w:pPr>
      <w:rPr>
        <w:rFonts w:hint="default"/>
      </w:rPr>
    </w:lvl>
    <w:lvl w:ilvl="7" w:tplc="C340F236">
      <w:numFmt w:val="bullet"/>
      <w:lvlText w:val="•"/>
      <w:lvlJc w:val="left"/>
      <w:pPr>
        <w:ind w:left="5773" w:hanging="353"/>
      </w:pPr>
      <w:rPr>
        <w:rFonts w:hint="default"/>
      </w:rPr>
    </w:lvl>
    <w:lvl w:ilvl="8" w:tplc="C004DE5E">
      <w:numFmt w:val="bullet"/>
      <w:lvlText w:val="•"/>
      <w:lvlJc w:val="left"/>
      <w:pPr>
        <w:ind w:left="6546" w:hanging="353"/>
      </w:pPr>
      <w:rPr>
        <w:rFonts w:hint="default"/>
      </w:rPr>
    </w:lvl>
  </w:abstractNum>
  <w:abstractNum w:abstractNumId="19" w15:restartNumberingAfterBreak="0">
    <w:nsid w:val="11436051"/>
    <w:multiLevelType w:val="hybridMultilevel"/>
    <w:tmpl w:val="A544B53C"/>
    <w:lvl w:ilvl="0" w:tplc="5672DF16">
      <w:start w:val="2"/>
      <w:numFmt w:val="decimal"/>
      <w:lvlText w:val="%1."/>
      <w:lvlJc w:val="left"/>
      <w:pPr>
        <w:ind w:left="351" w:hanging="353"/>
        <w:jc w:val="left"/>
      </w:pPr>
      <w:rPr>
        <w:rFonts w:ascii="宋体" w:eastAsia="宋体" w:hAnsi="宋体" w:cs="宋体" w:hint="default"/>
        <w:spacing w:val="-90"/>
        <w:w w:val="204"/>
        <w:sz w:val="17"/>
        <w:szCs w:val="17"/>
      </w:rPr>
    </w:lvl>
    <w:lvl w:ilvl="1" w:tplc="CAEE8302">
      <w:numFmt w:val="bullet"/>
      <w:lvlText w:val="•"/>
      <w:lvlJc w:val="left"/>
      <w:pPr>
        <w:ind w:left="993" w:hanging="353"/>
      </w:pPr>
      <w:rPr>
        <w:rFonts w:hint="default"/>
      </w:rPr>
    </w:lvl>
    <w:lvl w:ilvl="2" w:tplc="790C4310">
      <w:numFmt w:val="bullet"/>
      <w:lvlText w:val="•"/>
      <w:lvlJc w:val="left"/>
      <w:pPr>
        <w:ind w:left="1627" w:hanging="353"/>
      </w:pPr>
      <w:rPr>
        <w:rFonts w:hint="default"/>
      </w:rPr>
    </w:lvl>
    <w:lvl w:ilvl="3" w:tplc="0E3EC028">
      <w:numFmt w:val="bullet"/>
      <w:lvlText w:val="•"/>
      <w:lvlJc w:val="left"/>
      <w:pPr>
        <w:ind w:left="2261" w:hanging="353"/>
      </w:pPr>
      <w:rPr>
        <w:rFonts w:hint="default"/>
      </w:rPr>
    </w:lvl>
    <w:lvl w:ilvl="4" w:tplc="2FDA255C">
      <w:numFmt w:val="bullet"/>
      <w:lvlText w:val="•"/>
      <w:lvlJc w:val="left"/>
      <w:pPr>
        <w:ind w:left="2894" w:hanging="353"/>
      </w:pPr>
      <w:rPr>
        <w:rFonts w:hint="default"/>
      </w:rPr>
    </w:lvl>
    <w:lvl w:ilvl="5" w:tplc="B0EE3CFC">
      <w:numFmt w:val="bullet"/>
      <w:lvlText w:val="•"/>
      <w:lvlJc w:val="left"/>
      <w:pPr>
        <w:ind w:left="3528" w:hanging="353"/>
      </w:pPr>
      <w:rPr>
        <w:rFonts w:hint="default"/>
      </w:rPr>
    </w:lvl>
    <w:lvl w:ilvl="6" w:tplc="21341FC4">
      <w:numFmt w:val="bullet"/>
      <w:lvlText w:val="•"/>
      <w:lvlJc w:val="left"/>
      <w:pPr>
        <w:ind w:left="4162" w:hanging="353"/>
      </w:pPr>
      <w:rPr>
        <w:rFonts w:hint="default"/>
      </w:rPr>
    </w:lvl>
    <w:lvl w:ilvl="7" w:tplc="14D47A76">
      <w:numFmt w:val="bullet"/>
      <w:lvlText w:val="•"/>
      <w:lvlJc w:val="left"/>
      <w:pPr>
        <w:ind w:left="4795" w:hanging="353"/>
      </w:pPr>
      <w:rPr>
        <w:rFonts w:hint="default"/>
      </w:rPr>
    </w:lvl>
    <w:lvl w:ilvl="8" w:tplc="6650720E">
      <w:numFmt w:val="bullet"/>
      <w:lvlText w:val="•"/>
      <w:lvlJc w:val="left"/>
      <w:pPr>
        <w:ind w:left="5429" w:hanging="353"/>
      </w:pPr>
      <w:rPr>
        <w:rFonts w:hint="default"/>
      </w:rPr>
    </w:lvl>
  </w:abstractNum>
  <w:abstractNum w:abstractNumId="20" w15:restartNumberingAfterBreak="0">
    <w:nsid w:val="11FB0EE1"/>
    <w:multiLevelType w:val="hybridMultilevel"/>
    <w:tmpl w:val="F56A9D9A"/>
    <w:lvl w:ilvl="0" w:tplc="96688F74">
      <w:start w:val="1"/>
      <w:numFmt w:val="decimal"/>
      <w:lvlText w:val="%1."/>
      <w:lvlJc w:val="left"/>
      <w:pPr>
        <w:ind w:left="350" w:hanging="353"/>
        <w:jc w:val="left"/>
      </w:pPr>
      <w:rPr>
        <w:rFonts w:ascii="宋体" w:eastAsia="宋体" w:hAnsi="宋体" w:cs="宋体" w:hint="default"/>
        <w:spacing w:val="-90"/>
        <w:w w:val="204"/>
        <w:sz w:val="17"/>
        <w:szCs w:val="17"/>
      </w:rPr>
    </w:lvl>
    <w:lvl w:ilvl="1" w:tplc="FF8C5140">
      <w:numFmt w:val="bullet"/>
      <w:lvlText w:val="•"/>
      <w:lvlJc w:val="left"/>
      <w:pPr>
        <w:ind w:left="1133" w:hanging="353"/>
      </w:pPr>
      <w:rPr>
        <w:rFonts w:hint="default"/>
      </w:rPr>
    </w:lvl>
    <w:lvl w:ilvl="2" w:tplc="6C60277E">
      <w:numFmt w:val="bullet"/>
      <w:lvlText w:val="•"/>
      <w:lvlJc w:val="left"/>
      <w:pPr>
        <w:ind w:left="1906" w:hanging="353"/>
      </w:pPr>
      <w:rPr>
        <w:rFonts w:hint="default"/>
      </w:rPr>
    </w:lvl>
    <w:lvl w:ilvl="3" w:tplc="793C5348">
      <w:numFmt w:val="bullet"/>
      <w:lvlText w:val="•"/>
      <w:lvlJc w:val="left"/>
      <w:pPr>
        <w:ind w:left="2679" w:hanging="353"/>
      </w:pPr>
      <w:rPr>
        <w:rFonts w:hint="default"/>
      </w:rPr>
    </w:lvl>
    <w:lvl w:ilvl="4" w:tplc="488CB61E">
      <w:numFmt w:val="bullet"/>
      <w:lvlText w:val="•"/>
      <w:lvlJc w:val="left"/>
      <w:pPr>
        <w:ind w:left="3453" w:hanging="353"/>
      </w:pPr>
      <w:rPr>
        <w:rFonts w:hint="default"/>
      </w:rPr>
    </w:lvl>
    <w:lvl w:ilvl="5" w:tplc="23A4B2F8">
      <w:numFmt w:val="bullet"/>
      <w:lvlText w:val="•"/>
      <w:lvlJc w:val="left"/>
      <w:pPr>
        <w:ind w:left="4226" w:hanging="353"/>
      </w:pPr>
      <w:rPr>
        <w:rFonts w:hint="default"/>
      </w:rPr>
    </w:lvl>
    <w:lvl w:ilvl="6" w:tplc="7DDE3C44">
      <w:numFmt w:val="bullet"/>
      <w:lvlText w:val="•"/>
      <w:lvlJc w:val="left"/>
      <w:pPr>
        <w:ind w:left="4999" w:hanging="353"/>
      </w:pPr>
      <w:rPr>
        <w:rFonts w:hint="default"/>
      </w:rPr>
    </w:lvl>
    <w:lvl w:ilvl="7" w:tplc="82325B94">
      <w:numFmt w:val="bullet"/>
      <w:lvlText w:val="•"/>
      <w:lvlJc w:val="left"/>
      <w:pPr>
        <w:ind w:left="5773" w:hanging="353"/>
      </w:pPr>
      <w:rPr>
        <w:rFonts w:hint="default"/>
      </w:rPr>
    </w:lvl>
    <w:lvl w:ilvl="8" w:tplc="B342671A">
      <w:numFmt w:val="bullet"/>
      <w:lvlText w:val="•"/>
      <w:lvlJc w:val="left"/>
      <w:pPr>
        <w:ind w:left="6546" w:hanging="353"/>
      </w:pPr>
      <w:rPr>
        <w:rFonts w:hint="default"/>
      </w:rPr>
    </w:lvl>
  </w:abstractNum>
  <w:abstractNum w:abstractNumId="21" w15:restartNumberingAfterBreak="0">
    <w:nsid w:val="138F1BC6"/>
    <w:multiLevelType w:val="hybridMultilevel"/>
    <w:tmpl w:val="89282A90"/>
    <w:lvl w:ilvl="0" w:tplc="4EB265E2">
      <w:start w:val="1"/>
      <w:numFmt w:val="decimal"/>
      <w:lvlText w:val="%1."/>
      <w:lvlJc w:val="left"/>
      <w:pPr>
        <w:ind w:left="351" w:hanging="353"/>
        <w:jc w:val="left"/>
      </w:pPr>
      <w:rPr>
        <w:rFonts w:ascii="宋体" w:eastAsia="宋体" w:hAnsi="宋体" w:cs="宋体" w:hint="default"/>
        <w:spacing w:val="-90"/>
        <w:w w:val="204"/>
        <w:sz w:val="17"/>
        <w:szCs w:val="17"/>
      </w:rPr>
    </w:lvl>
    <w:lvl w:ilvl="1" w:tplc="FF02B106">
      <w:numFmt w:val="bullet"/>
      <w:lvlText w:val="•"/>
      <w:lvlJc w:val="left"/>
      <w:pPr>
        <w:ind w:left="993" w:hanging="353"/>
      </w:pPr>
      <w:rPr>
        <w:rFonts w:hint="default"/>
      </w:rPr>
    </w:lvl>
    <w:lvl w:ilvl="2" w:tplc="BD10BB66">
      <w:numFmt w:val="bullet"/>
      <w:lvlText w:val="•"/>
      <w:lvlJc w:val="left"/>
      <w:pPr>
        <w:ind w:left="1627" w:hanging="353"/>
      </w:pPr>
      <w:rPr>
        <w:rFonts w:hint="default"/>
      </w:rPr>
    </w:lvl>
    <w:lvl w:ilvl="3" w:tplc="D7881FA0">
      <w:numFmt w:val="bullet"/>
      <w:lvlText w:val="•"/>
      <w:lvlJc w:val="left"/>
      <w:pPr>
        <w:ind w:left="2261" w:hanging="353"/>
      </w:pPr>
      <w:rPr>
        <w:rFonts w:hint="default"/>
      </w:rPr>
    </w:lvl>
    <w:lvl w:ilvl="4" w:tplc="A7A6013C">
      <w:numFmt w:val="bullet"/>
      <w:lvlText w:val="•"/>
      <w:lvlJc w:val="left"/>
      <w:pPr>
        <w:ind w:left="2894" w:hanging="353"/>
      </w:pPr>
      <w:rPr>
        <w:rFonts w:hint="default"/>
      </w:rPr>
    </w:lvl>
    <w:lvl w:ilvl="5" w:tplc="A3F444E4">
      <w:numFmt w:val="bullet"/>
      <w:lvlText w:val="•"/>
      <w:lvlJc w:val="left"/>
      <w:pPr>
        <w:ind w:left="3528" w:hanging="353"/>
      </w:pPr>
      <w:rPr>
        <w:rFonts w:hint="default"/>
      </w:rPr>
    </w:lvl>
    <w:lvl w:ilvl="6" w:tplc="3FDEA4E4">
      <w:numFmt w:val="bullet"/>
      <w:lvlText w:val="•"/>
      <w:lvlJc w:val="left"/>
      <w:pPr>
        <w:ind w:left="4162" w:hanging="353"/>
      </w:pPr>
      <w:rPr>
        <w:rFonts w:hint="default"/>
      </w:rPr>
    </w:lvl>
    <w:lvl w:ilvl="7" w:tplc="33A0CD66">
      <w:numFmt w:val="bullet"/>
      <w:lvlText w:val="•"/>
      <w:lvlJc w:val="left"/>
      <w:pPr>
        <w:ind w:left="4795" w:hanging="353"/>
      </w:pPr>
      <w:rPr>
        <w:rFonts w:hint="default"/>
      </w:rPr>
    </w:lvl>
    <w:lvl w:ilvl="8" w:tplc="74F0ABE4">
      <w:numFmt w:val="bullet"/>
      <w:lvlText w:val="•"/>
      <w:lvlJc w:val="left"/>
      <w:pPr>
        <w:ind w:left="5429" w:hanging="353"/>
      </w:pPr>
      <w:rPr>
        <w:rFonts w:hint="default"/>
      </w:rPr>
    </w:lvl>
  </w:abstractNum>
  <w:abstractNum w:abstractNumId="22" w15:restartNumberingAfterBreak="0">
    <w:nsid w:val="14703B8D"/>
    <w:multiLevelType w:val="hybridMultilevel"/>
    <w:tmpl w:val="8F648BE8"/>
    <w:lvl w:ilvl="0" w:tplc="B9DE1212">
      <w:start w:val="2"/>
      <w:numFmt w:val="decimal"/>
      <w:lvlText w:val="%1."/>
      <w:lvlJc w:val="left"/>
      <w:pPr>
        <w:ind w:left="351" w:hanging="353"/>
        <w:jc w:val="left"/>
      </w:pPr>
      <w:rPr>
        <w:rFonts w:ascii="宋体" w:eastAsia="宋体" w:hAnsi="宋体" w:cs="宋体" w:hint="default"/>
        <w:spacing w:val="-90"/>
        <w:w w:val="204"/>
        <w:sz w:val="17"/>
        <w:szCs w:val="17"/>
      </w:rPr>
    </w:lvl>
    <w:lvl w:ilvl="1" w:tplc="A552E974">
      <w:numFmt w:val="bullet"/>
      <w:lvlText w:val="•"/>
      <w:lvlJc w:val="left"/>
      <w:pPr>
        <w:ind w:left="993" w:hanging="353"/>
      </w:pPr>
      <w:rPr>
        <w:rFonts w:hint="default"/>
      </w:rPr>
    </w:lvl>
    <w:lvl w:ilvl="2" w:tplc="C308B668">
      <w:numFmt w:val="bullet"/>
      <w:lvlText w:val="•"/>
      <w:lvlJc w:val="left"/>
      <w:pPr>
        <w:ind w:left="1627" w:hanging="353"/>
      </w:pPr>
      <w:rPr>
        <w:rFonts w:hint="default"/>
      </w:rPr>
    </w:lvl>
    <w:lvl w:ilvl="3" w:tplc="55AE623A">
      <w:numFmt w:val="bullet"/>
      <w:lvlText w:val="•"/>
      <w:lvlJc w:val="left"/>
      <w:pPr>
        <w:ind w:left="2261" w:hanging="353"/>
      </w:pPr>
      <w:rPr>
        <w:rFonts w:hint="default"/>
      </w:rPr>
    </w:lvl>
    <w:lvl w:ilvl="4" w:tplc="B69C11C6">
      <w:numFmt w:val="bullet"/>
      <w:lvlText w:val="•"/>
      <w:lvlJc w:val="left"/>
      <w:pPr>
        <w:ind w:left="2894" w:hanging="353"/>
      </w:pPr>
      <w:rPr>
        <w:rFonts w:hint="default"/>
      </w:rPr>
    </w:lvl>
    <w:lvl w:ilvl="5" w:tplc="15C46D02">
      <w:numFmt w:val="bullet"/>
      <w:lvlText w:val="•"/>
      <w:lvlJc w:val="left"/>
      <w:pPr>
        <w:ind w:left="3528" w:hanging="353"/>
      </w:pPr>
      <w:rPr>
        <w:rFonts w:hint="default"/>
      </w:rPr>
    </w:lvl>
    <w:lvl w:ilvl="6" w:tplc="5178FD94">
      <w:numFmt w:val="bullet"/>
      <w:lvlText w:val="•"/>
      <w:lvlJc w:val="left"/>
      <w:pPr>
        <w:ind w:left="4162" w:hanging="353"/>
      </w:pPr>
      <w:rPr>
        <w:rFonts w:hint="default"/>
      </w:rPr>
    </w:lvl>
    <w:lvl w:ilvl="7" w:tplc="CCF0BDCA">
      <w:numFmt w:val="bullet"/>
      <w:lvlText w:val="•"/>
      <w:lvlJc w:val="left"/>
      <w:pPr>
        <w:ind w:left="4795" w:hanging="353"/>
      </w:pPr>
      <w:rPr>
        <w:rFonts w:hint="default"/>
      </w:rPr>
    </w:lvl>
    <w:lvl w:ilvl="8" w:tplc="8E1400B4">
      <w:numFmt w:val="bullet"/>
      <w:lvlText w:val="•"/>
      <w:lvlJc w:val="left"/>
      <w:pPr>
        <w:ind w:left="5429" w:hanging="353"/>
      </w:pPr>
      <w:rPr>
        <w:rFonts w:hint="default"/>
      </w:rPr>
    </w:lvl>
  </w:abstractNum>
  <w:abstractNum w:abstractNumId="23" w15:restartNumberingAfterBreak="0">
    <w:nsid w:val="1759796A"/>
    <w:multiLevelType w:val="hybridMultilevel"/>
    <w:tmpl w:val="51602E86"/>
    <w:lvl w:ilvl="0" w:tplc="1A660D9C">
      <w:start w:val="1"/>
      <w:numFmt w:val="decimal"/>
      <w:lvlText w:val="%1."/>
      <w:lvlJc w:val="left"/>
      <w:pPr>
        <w:ind w:left="350" w:hanging="353"/>
        <w:jc w:val="left"/>
      </w:pPr>
      <w:rPr>
        <w:rFonts w:ascii="宋体" w:eastAsia="宋体" w:hAnsi="宋体" w:cs="宋体" w:hint="default"/>
        <w:spacing w:val="-90"/>
        <w:w w:val="204"/>
        <w:sz w:val="17"/>
        <w:szCs w:val="17"/>
      </w:rPr>
    </w:lvl>
    <w:lvl w:ilvl="1" w:tplc="677C8334">
      <w:numFmt w:val="bullet"/>
      <w:lvlText w:val="•"/>
      <w:lvlJc w:val="left"/>
      <w:pPr>
        <w:ind w:left="1133" w:hanging="353"/>
      </w:pPr>
      <w:rPr>
        <w:rFonts w:hint="default"/>
      </w:rPr>
    </w:lvl>
    <w:lvl w:ilvl="2" w:tplc="ED0A1838">
      <w:numFmt w:val="bullet"/>
      <w:lvlText w:val="•"/>
      <w:lvlJc w:val="left"/>
      <w:pPr>
        <w:ind w:left="1906" w:hanging="353"/>
      </w:pPr>
      <w:rPr>
        <w:rFonts w:hint="default"/>
      </w:rPr>
    </w:lvl>
    <w:lvl w:ilvl="3" w:tplc="5DEE013C">
      <w:numFmt w:val="bullet"/>
      <w:lvlText w:val="•"/>
      <w:lvlJc w:val="left"/>
      <w:pPr>
        <w:ind w:left="2679" w:hanging="353"/>
      </w:pPr>
      <w:rPr>
        <w:rFonts w:hint="default"/>
      </w:rPr>
    </w:lvl>
    <w:lvl w:ilvl="4" w:tplc="B1B04CF6">
      <w:numFmt w:val="bullet"/>
      <w:lvlText w:val="•"/>
      <w:lvlJc w:val="left"/>
      <w:pPr>
        <w:ind w:left="3453" w:hanging="353"/>
      </w:pPr>
      <w:rPr>
        <w:rFonts w:hint="default"/>
      </w:rPr>
    </w:lvl>
    <w:lvl w:ilvl="5" w:tplc="FA78677E">
      <w:numFmt w:val="bullet"/>
      <w:lvlText w:val="•"/>
      <w:lvlJc w:val="left"/>
      <w:pPr>
        <w:ind w:left="4226" w:hanging="353"/>
      </w:pPr>
      <w:rPr>
        <w:rFonts w:hint="default"/>
      </w:rPr>
    </w:lvl>
    <w:lvl w:ilvl="6" w:tplc="DDFEEB5E">
      <w:numFmt w:val="bullet"/>
      <w:lvlText w:val="•"/>
      <w:lvlJc w:val="left"/>
      <w:pPr>
        <w:ind w:left="4999" w:hanging="353"/>
      </w:pPr>
      <w:rPr>
        <w:rFonts w:hint="default"/>
      </w:rPr>
    </w:lvl>
    <w:lvl w:ilvl="7" w:tplc="0BEA6A18">
      <w:numFmt w:val="bullet"/>
      <w:lvlText w:val="•"/>
      <w:lvlJc w:val="left"/>
      <w:pPr>
        <w:ind w:left="5773" w:hanging="353"/>
      </w:pPr>
      <w:rPr>
        <w:rFonts w:hint="default"/>
      </w:rPr>
    </w:lvl>
    <w:lvl w:ilvl="8" w:tplc="7C0E9154">
      <w:numFmt w:val="bullet"/>
      <w:lvlText w:val="•"/>
      <w:lvlJc w:val="left"/>
      <w:pPr>
        <w:ind w:left="6546" w:hanging="353"/>
      </w:pPr>
      <w:rPr>
        <w:rFonts w:hint="default"/>
      </w:rPr>
    </w:lvl>
  </w:abstractNum>
  <w:abstractNum w:abstractNumId="24" w15:restartNumberingAfterBreak="0">
    <w:nsid w:val="1A1A04A8"/>
    <w:multiLevelType w:val="hybridMultilevel"/>
    <w:tmpl w:val="AF7C9516"/>
    <w:lvl w:ilvl="0" w:tplc="DB06171C">
      <w:start w:val="1"/>
      <w:numFmt w:val="decimal"/>
      <w:lvlText w:val="%1."/>
      <w:lvlJc w:val="left"/>
      <w:pPr>
        <w:ind w:left="350" w:hanging="353"/>
        <w:jc w:val="left"/>
      </w:pPr>
      <w:rPr>
        <w:rFonts w:ascii="宋体" w:eastAsia="宋体" w:hAnsi="宋体" w:cs="宋体" w:hint="default"/>
        <w:spacing w:val="-90"/>
        <w:w w:val="204"/>
        <w:sz w:val="17"/>
        <w:szCs w:val="17"/>
      </w:rPr>
    </w:lvl>
    <w:lvl w:ilvl="1" w:tplc="F6082980">
      <w:numFmt w:val="bullet"/>
      <w:lvlText w:val="•"/>
      <w:lvlJc w:val="left"/>
      <w:pPr>
        <w:ind w:left="1133" w:hanging="353"/>
      </w:pPr>
      <w:rPr>
        <w:rFonts w:hint="default"/>
      </w:rPr>
    </w:lvl>
    <w:lvl w:ilvl="2" w:tplc="9E6ADB3E">
      <w:numFmt w:val="bullet"/>
      <w:lvlText w:val="•"/>
      <w:lvlJc w:val="left"/>
      <w:pPr>
        <w:ind w:left="1906" w:hanging="353"/>
      </w:pPr>
      <w:rPr>
        <w:rFonts w:hint="default"/>
      </w:rPr>
    </w:lvl>
    <w:lvl w:ilvl="3" w:tplc="65D652C0">
      <w:numFmt w:val="bullet"/>
      <w:lvlText w:val="•"/>
      <w:lvlJc w:val="left"/>
      <w:pPr>
        <w:ind w:left="2679" w:hanging="353"/>
      </w:pPr>
      <w:rPr>
        <w:rFonts w:hint="default"/>
      </w:rPr>
    </w:lvl>
    <w:lvl w:ilvl="4" w:tplc="11369A70">
      <w:numFmt w:val="bullet"/>
      <w:lvlText w:val="•"/>
      <w:lvlJc w:val="left"/>
      <w:pPr>
        <w:ind w:left="3453" w:hanging="353"/>
      </w:pPr>
      <w:rPr>
        <w:rFonts w:hint="default"/>
      </w:rPr>
    </w:lvl>
    <w:lvl w:ilvl="5" w:tplc="2FF65864">
      <w:numFmt w:val="bullet"/>
      <w:lvlText w:val="•"/>
      <w:lvlJc w:val="left"/>
      <w:pPr>
        <w:ind w:left="4226" w:hanging="353"/>
      </w:pPr>
      <w:rPr>
        <w:rFonts w:hint="default"/>
      </w:rPr>
    </w:lvl>
    <w:lvl w:ilvl="6" w:tplc="616856D4">
      <w:numFmt w:val="bullet"/>
      <w:lvlText w:val="•"/>
      <w:lvlJc w:val="left"/>
      <w:pPr>
        <w:ind w:left="4999" w:hanging="353"/>
      </w:pPr>
      <w:rPr>
        <w:rFonts w:hint="default"/>
      </w:rPr>
    </w:lvl>
    <w:lvl w:ilvl="7" w:tplc="58369E8E">
      <w:numFmt w:val="bullet"/>
      <w:lvlText w:val="•"/>
      <w:lvlJc w:val="left"/>
      <w:pPr>
        <w:ind w:left="5773" w:hanging="353"/>
      </w:pPr>
      <w:rPr>
        <w:rFonts w:hint="default"/>
      </w:rPr>
    </w:lvl>
    <w:lvl w:ilvl="8" w:tplc="45BC8F5C">
      <w:numFmt w:val="bullet"/>
      <w:lvlText w:val="•"/>
      <w:lvlJc w:val="left"/>
      <w:pPr>
        <w:ind w:left="6546" w:hanging="353"/>
      </w:pPr>
      <w:rPr>
        <w:rFonts w:hint="default"/>
      </w:rPr>
    </w:lvl>
  </w:abstractNum>
  <w:abstractNum w:abstractNumId="25" w15:restartNumberingAfterBreak="0">
    <w:nsid w:val="1AAA2DD6"/>
    <w:multiLevelType w:val="hybridMultilevel"/>
    <w:tmpl w:val="2A848302"/>
    <w:lvl w:ilvl="0" w:tplc="848E9C6C">
      <w:start w:val="1"/>
      <w:numFmt w:val="decimal"/>
      <w:lvlText w:val="%1."/>
      <w:lvlJc w:val="left"/>
      <w:pPr>
        <w:ind w:left="351" w:hanging="353"/>
        <w:jc w:val="left"/>
      </w:pPr>
      <w:rPr>
        <w:rFonts w:ascii="宋体" w:eastAsia="宋体" w:hAnsi="宋体" w:cs="宋体" w:hint="default"/>
        <w:spacing w:val="-90"/>
        <w:w w:val="204"/>
        <w:sz w:val="17"/>
        <w:szCs w:val="17"/>
      </w:rPr>
    </w:lvl>
    <w:lvl w:ilvl="1" w:tplc="64265CEE">
      <w:numFmt w:val="bullet"/>
      <w:lvlText w:val="•"/>
      <w:lvlJc w:val="left"/>
      <w:pPr>
        <w:ind w:left="993" w:hanging="353"/>
      </w:pPr>
      <w:rPr>
        <w:rFonts w:hint="default"/>
      </w:rPr>
    </w:lvl>
    <w:lvl w:ilvl="2" w:tplc="B1CA22E4">
      <w:numFmt w:val="bullet"/>
      <w:lvlText w:val="•"/>
      <w:lvlJc w:val="left"/>
      <w:pPr>
        <w:ind w:left="1627" w:hanging="353"/>
      </w:pPr>
      <w:rPr>
        <w:rFonts w:hint="default"/>
      </w:rPr>
    </w:lvl>
    <w:lvl w:ilvl="3" w:tplc="E98C5A02">
      <w:numFmt w:val="bullet"/>
      <w:lvlText w:val="•"/>
      <w:lvlJc w:val="left"/>
      <w:pPr>
        <w:ind w:left="2261" w:hanging="353"/>
      </w:pPr>
      <w:rPr>
        <w:rFonts w:hint="default"/>
      </w:rPr>
    </w:lvl>
    <w:lvl w:ilvl="4" w:tplc="8B62B2D4">
      <w:numFmt w:val="bullet"/>
      <w:lvlText w:val="•"/>
      <w:lvlJc w:val="left"/>
      <w:pPr>
        <w:ind w:left="2894" w:hanging="353"/>
      </w:pPr>
      <w:rPr>
        <w:rFonts w:hint="default"/>
      </w:rPr>
    </w:lvl>
    <w:lvl w:ilvl="5" w:tplc="1C460DE2">
      <w:numFmt w:val="bullet"/>
      <w:lvlText w:val="•"/>
      <w:lvlJc w:val="left"/>
      <w:pPr>
        <w:ind w:left="3528" w:hanging="353"/>
      </w:pPr>
      <w:rPr>
        <w:rFonts w:hint="default"/>
      </w:rPr>
    </w:lvl>
    <w:lvl w:ilvl="6" w:tplc="EEEA4ECE">
      <w:numFmt w:val="bullet"/>
      <w:lvlText w:val="•"/>
      <w:lvlJc w:val="left"/>
      <w:pPr>
        <w:ind w:left="4162" w:hanging="353"/>
      </w:pPr>
      <w:rPr>
        <w:rFonts w:hint="default"/>
      </w:rPr>
    </w:lvl>
    <w:lvl w:ilvl="7" w:tplc="C45817EC">
      <w:numFmt w:val="bullet"/>
      <w:lvlText w:val="•"/>
      <w:lvlJc w:val="left"/>
      <w:pPr>
        <w:ind w:left="4795" w:hanging="353"/>
      </w:pPr>
      <w:rPr>
        <w:rFonts w:hint="default"/>
      </w:rPr>
    </w:lvl>
    <w:lvl w:ilvl="8" w:tplc="1488F4EA">
      <w:numFmt w:val="bullet"/>
      <w:lvlText w:val="•"/>
      <w:lvlJc w:val="left"/>
      <w:pPr>
        <w:ind w:left="5429" w:hanging="353"/>
      </w:pPr>
      <w:rPr>
        <w:rFonts w:hint="default"/>
      </w:rPr>
    </w:lvl>
  </w:abstractNum>
  <w:abstractNum w:abstractNumId="26" w15:restartNumberingAfterBreak="0">
    <w:nsid w:val="1B4B32B8"/>
    <w:multiLevelType w:val="hybridMultilevel"/>
    <w:tmpl w:val="0D0271F2"/>
    <w:lvl w:ilvl="0" w:tplc="F5CEA7C4">
      <w:start w:val="1"/>
      <w:numFmt w:val="decimal"/>
      <w:lvlText w:val="%1."/>
      <w:lvlJc w:val="left"/>
      <w:pPr>
        <w:ind w:left="350" w:hanging="353"/>
        <w:jc w:val="left"/>
      </w:pPr>
      <w:rPr>
        <w:rFonts w:ascii="宋体" w:eastAsia="宋体" w:hAnsi="宋体" w:cs="宋体" w:hint="default"/>
        <w:spacing w:val="-90"/>
        <w:w w:val="204"/>
        <w:sz w:val="17"/>
        <w:szCs w:val="17"/>
      </w:rPr>
    </w:lvl>
    <w:lvl w:ilvl="1" w:tplc="A93AB1C2">
      <w:numFmt w:val="bullet"/>
      <w:lvlText w:val="•"/>
      <w:lvlJc w:val="left"/>
      <w:pPr>
        <w:ind w:left="1133" w:hanging="353"/>
      </w:pPr>
      <w:rPr>
        <w:rFonts w:hint="default"/>
      </w:rPr>
    </w:lvl>
    <w:lvl w:ilvl="2" w:tplc="F27037F2">
      <w:numFmt w:val="bullet"/>
      <w:lvlText w:val="•"/>
      <w:lvlJc w:val="left"/>
      <w:pPr>
        <w:ind w:left="1906" w:hanging="353"/>
      </w:pPr>
      <w:rPr>
        <w:rFonts w:hint="default"/>
      </w:rPr>
    </w:lvl>
    <w:lvl w:ilvl="3" w:tplc="93D622AE">
      <w:numFmt w:val="bullet"/>
      <w:lvlText w:val="•"/>
      <w:lvlJc w:val="left"/>
      <w:pPr>
        <w:ind w:left="2679" w:hanging="353"/>
      </w:pPr>
      <w:rPr>
        <w:rFonts w:hint="default"/>
      </w:rPr>
    </w:lvl>
    <w:lvl w:ilvl="4" w:tplc="C6403794">
      <w:numFmt w:val="bullet"/>
      <w:lvlText w:val="•"/>
      <w:lvlJc w:val="left"/>
      <w:pPr>
        <w:ind w:left="3453" w:hanging="353"/>
      </w:pPr>
      <w:rPr>
        <w:rFonts w:hint="default"/>
      </w:rPr>
    </w:lvl>
    <w:lvl w:ilvl="5" w:tplc="7EE0C46C">
      <w:numFmt w:val="bullet"/>
      <w:lvlText w:val="•"/>
      <w:lvlJc w:val="left"/>
      <w:pPr>
        <w:ind w:left="4226" w:hanging="353"/>
      </w:pPr>
      <w:rPr>
        <w:rFonts w:hint="default"/>
      </w:rPr>
    </w:lvl>
    <w:lvl w:ilvl="6" w:tplc="E40C53AA">
      <w:numFmt w:val="bullet"/>
      <w:lvlText w:val="•"/>
      <w:lvlJc w:val="left"/>
      <w:pPr>
        <w:ind w:left="4999" w:hanging="353"/>
      </w:pPr>
      <w:rPr>
        <w:rFonts w:hint="default"/>
      </w:rPr>
    </w:lvl>
    <w:lvl w:ilvl="7" w:tplc="184ED542">
      <w:numFmt w:val="bullet"/>
      <w:lvlText w:val="•"/>
      <w:lvlJc w:val="left"/>
      <w:pPr>
        <w:ind w:left="5773" w:hanging="353"/>
      </w:pPr>
      <w:rPr>
        <w:rFonts w:hint="default"/>
      </w:rPr>
    </w:lvl>
    <w:lvl w:ilvl="8" w:tplc="D86C4348">
      <w:numFmt w:val="bullet"/>
      <w:lvlText w:val="•"/>
      <w:lvlJc w:val="left"/>
      <w:pPr>
        <w:ind w:left="6546" w:hanging="353"/>
      </w:pPr>
      <w:rPr>
        <w:rFonts w:hint="default"/>
      </w:rPr>
    </w:lvl>
  </w:abstractNum>
  <w:abstractNum w:abstractNumId="27" w15:restartNumberingAfterBreak="0">
    <w:nsid w:val="1BD31536"/>
    <w:multiLevelType w:val="hybridMultilevel"/>
    <w:tmpl w:val="CBC85006"/>
    <w:lvl w:ilvl="0" w:tplc="701A366A">
      <w:start w:val="2"/>
      <w:numFmt w:val="decimal"/>
      <w:lvlText w:val="%1."/>
      <w:lvlJc w:val="left"/>
      <w:pPr>
        <w:ind w:left="351" w:hanging="353"/>
        <w:jc w:val="left"/>
      </w:pPr>
      <w:rPr>
        <w:rFonts w:ascii="宋体" w:eastAsia="宋体" w:hAnsi="宋体" w:cs="宋体" w:hint="default"/>
        <w:spacing w:val="-90"/>
        <w:w w:val="204"/>
        <w:sz w:val="17"/>
        <w:szCs w:val="17"/>
      </w:rPr>
    </w:lvl>
    <w:lvl w:ilvl="1" w:tplc="F74E329E">
      <w:numFmt w:val="bullet"/>
      <w:lvlText w:val="•"/>
      <w:lvlJc w:val="left"/>
      <w:pPr>
        <w:ind w:left="993" w:hanging="353"/>
      </w:pPr>
      <w:rPr>
        <w:rFonts w:hint="default"/>
      </w:rPr>
    </w:lvl>
    <w:lvl w:ilvl="2" w:tplc="642A17E6">
      <w:numFmt w:val="bullet"/>
      <w:lvlText w:val="•"/>
      <w:lvlJc w:val="left"/>
      <w:pPr>
        <w:ind w:left="1627" w:hanging="353"/>
      </w:pPr>
      <w:rPr>
        <w:rFonts w:hint="default"/>
      </w:rPr>
    </w:lvl>
    <w:lvl w:ilvl="3" w:tplc="142AD2EC">
      <w:numFmt w:val="bullet"/>
      <w:lvlText w:val="•"/>
      <w:lvlJc w:val="left"/>
      <w:pPr>
        <w:ind w:left="2261" w:hanging="353"/>
      </w:pPr>
      <w:rPr>
        <w:rFonts w:hint="default"/>
      </w:rPr>
    </w:lvl>
    <w:lvl w:ilvl="4" w:tplc="37541F98">
      <w:numFmt w:val="bullet"/>
      <w:lvlText w:val="•"/>
      <w:lvlJc w:val="left"/>
      <w:pPr>
        <w:ind w:left="2894" w:hanging="353"/>
      </w:pPr>
      <w:rPr>
        <w:rFonts w:hint="default"/>
      </w:rPr>
    </w:lvl>
    <w:lvl w:ilvl="5" w:tplc="5BBCCC84">
      <w:numFmt w:val="bullet"/>
      <w:lvlText w:val="•"/>
      <w:lvlJc w:val="left"/>
      <w:pPr>
        <w:ind w:left="3528" w:hanging="353"/>
      </w:pPr>
      <w:rPr>
        <w:rFonts w:hint="default"/>
      </w:rPr>
    </w:lvl>
    <w:lvl w:ilvl="6" w:tplc="A3CA2DB0">
      <w:numFmt w:val="bullet"/>
      <w:lvlText w:val="•"/>
      <w:lvlJc w:val="left"/>
      <w:pPr>
        <w:ind w:left="4162" w:hanging="353"/>
      </w:pPr>
      <w:rPr>
        <w:rFonts w:hint="default"/>
      </w:rPr>
    </w:lvl>
    <w:lvl w:ilvl="7" w:tplc="3F1EE3F6">
      <w:numFmt w:val="bullet"/>
      <w:lvlText w:val="•"/>
      <w:lvlJc w:val="left"/>
      <w:pPr>
        <w:ind w:left="4795" w:hanging="353"/>
      </w:pPr>
      <w:rPr>
        <w:rFonts w:hint="default"/>
      </w:rPr>
    </w:lvl>
    <w:lvl w:ilvl="8" w:tplc="0D0AA44A">
      <w:numFmt w:val="bullet"/>
      <w:lvlText w:val="•"/>
      <w:lvlJc w:val="left"/>
      <w:pPr>
        <w:ind w:left="5429" w:hanging="353"/>
      </w:pPr>
      <w:rPr>
        <w:rFonts w:hint="default"/>
      </w:rPr>
    </w:lvl>
  </w:abstractNum>
  <w:abstractNum w:abstractNumId="28" w15:restartNumberingAfterBreak="0">
    <w:nsid w:val="1BF82A07"/>
    <w:multiLevelType w:val="hybridMultilevel"/>
    <w:tmpl w:val="22F6A0AC"/>
    <w:lvl w:ilvl="0" w:tplc="821011E2">
      <w:start w:val="1"/>
      <w:numFmt w:val="decimal"/>
      <w:lvlText w:val="%1."/>
      <w:lvlJc w:val="left"/>
      <w:pPr>
        <w:ind w:left="351" w:hanging="353"/>
        <w:jc w:val="left"/>
      </w:pPr>
      <w:rPr>
        <w:rFonts w:ascii="宋体" w:eastAsia="宋体" w:hAnsi="宋体" w:cs="宋体" w:hint="default"/>
        <w:spacing w:val="-90"/>
        <w:w w:val="204"/>
        <w:sz w:val="17"/>
        <w:szCs w:val="17"/>
      </w:rPr>
    </w:lvl>
    <w:lvl w:ilvl="1" w:tplc="92904128">
      <w:numFmt w:val="bullet"/>
      <w:lvlText w:val="•"/>
      <w:lvlJc w:val="left"/>
      <w:pPr>
        <w:ind w:left="993" w:hanging="353"/>
      </w:pPr>
      <w:rPr>
        <w:rFonts w:hint="default"/>
      </w:rPr>
    </w:lvl>
    <w:lvl w:ilvl="2" w:tplc="29F62830">
      <w:numFmt w:val="bullet"/>
      <w:lvlText w:val="•"/>
      <w:lvlJc w:val="left"/>
      <w:pPr>
        <w:ind w:left="1627" w:hanging="353"/>
      </w:pPr>
      <w:rPr>
        <w:rFonts w:hint="default"/>
      </w:rPr>
    </w:lvl>
    <w:lvl w:ilvl="3" w:tplc="2430C26C">
      <w:numFmt w:val="bullet"/>
      <w:lvlText w:val="•"/>
      <w:lvlJc w:val="left"/>
      <w:pPr>
        <w:ind w:left="2261" w:hanging="353"/>
      </w:pPr>
      <w:rPr>
        <w:rFonts w:hint="default"/>
      </w:rPr>
    </w:lvl>
    <w:lvl w:ilvl="4" w:tplc="5528461C">
      <w:numFmt w:val="bullet"/>
      <w:lvlText w:val="•"/>
      <w:lvlJc w:val="left"/>
      <w:pPr>
        <w:ind w:left="2894" w:hanging="353"/>
      </w:pPr>
      <w:rPr>
        <w:rFonts w:hint="default"/>
      </w:rPr>
    </w:lvl>
    <w:lvl w:ilvl="5" w:tplc="FF76E8A6">
      <w:numFmt w:val="bullet"/>
      <w:lvlText w:val="•"/>
      <w:lvlJc w:val="left"/>
      <w:pPr>
        <w:ind w:left="3528" w:hanging="353"/>
      </w:pPr>
      <w:rPr>
        <w:rFonts w:hint="default"/>
      </w:rPr>
    </w:lvl>
    <w:lvl w:ilvl="6" w:tplc="D0C2234C">
      <w:numFmt w:val="bullet"/>
      <w:lvlText w:val="•"/>
      <w:lvlJc w:val="left"/>
      <w:pPr>
        <w:ind w:left="4162" w:hanging="353"/>
      </w:pPr>
      <w:rPr>
        <w:rFonts w:hint="default"/>
      </w:rPr>
    </w:lvl>
    <w:lvl w:ilvl="7" w:tplc="7A0C8F0C">
      <w:numFmt w:val="bullet"/>
      <w:lvlText w:val="•"/>
      <w:lvlJc w:val="left"/>
      <w:pPr>
        <w:ind w:left="4795" w:hanging="353"/>
      </w:pPr>
      <w:rPr>
        <w:rFonts w:hint="default"/>
      </w:rPr>
    </w:lvl>
    <w:lvl w:ilvl="8" w:tplc="4FE2F472">
      <w:numFmt w:val="bullet"/>
      <w:lvlText w:val="•"/>
      <w:lvlJc w:val="left"/>
      <w:pPr>
        <w:ind w:left="5429" w:hanging="353"/>
      </w:pPr>
      <w:rPr>
        <w:rFonts w:hint="default"/>
      </w:rPr>
    </w:lvl>
  </w:abstractNum>
  <w:abstractNum w:abstractNumId="29" w15:restartNumberingAfterBreak="0">
    <w:nsid w:val="1C12262E"/>
    <w:multiLevelType w:val="hybridMultilevel"/>
    <w:tmpl w:val="B2FAA19E"/>
    <w:lvl w:ilvl="0" w:tplc="999EC246">
      <w:start w:val="1"/>
      <w:numFmt w:val="decimal"/>
      <w:lvlText w:val="%1."/>
      <w:lvlJc w:val="left"/>
      <w:pPr>
        <w:ind w:left="351" w:hanging="353"/>
        <w:jc w:val="left"/>
      </w:pPr>
      <w:rPr>
        <w:rFonts w:ascii="宋体" w:eastAsia="宋体" w:hAnsi="宋体" w:cs="宋体" w:hint="default"/>
        <w:spacing w:val="-90"/>
        <w:w w:val="204"/>
        <w:sz w:val="17"/>
        <w:szCs w:val="17"/>
      </w:rPr>
    </w:lvl>
    <w:lvl w:ilvl="1" w:tplc="89B421CC">
      <w:numFmt w:val="bullet"/>
      <w:lvlText w:val="•"/>
      <w:lvlJc w:val="left"/>
      <w:pPr>
        <w:ind w:left="993" w:hanging="353"/>
      </w:pPr>
      <w:rPr>
        <w:rFonts w:hint="default"/>
      </w:rPr>
    </w:lvl>
    <w:lvl w:ilvl="2" w:tplc="15D6F29A">
      <w:numFmt w:val="bullet"/>
      <w:lvlText w:val="•"/>
      <w:lvlJc w:val="left"/>
      <w:pPr>
        <w:ind w:left="1627" w:hanging="353"/>
      </w:pPr>
      <w:rPr>
        <w:rFonts w:hint="default"/>
      </w:rPr>
    </w:lvl>
    <w:lvl w:ilvl="3" w:tplc="B072955E">
      <w:numFmt w:val="bullet"/>
      <w:lvlText w:val="•"/>
      <w:lvlJc w:val="left"/>
      <w:pPr>
        <w:ind w:left="2261" w:hanging="353"/>
      </w:pPr>
      <w:rPr>
        <w:rFonts w:hint="default"/>
      </w:rPr>
    </w:lvl>
    <w:lvl w:ilvl="4" w:tplc="AC084714">
      <w:numFmt w:val="bullet"/>
      <w:lvlText w:val="•"/>
      <w:lvlJc w:val="left"/>
      <w:pPr>
        <w:ind w:left="2894" w:hanging="353"/>
      </w:pPr>
      <w:rPr>
        <w:rFonts w:hint="default"/>
      </w:rPr>
    </w:lvl>
    <w:lvl w:ilvl="5" w:tplc="34CA86F0">
      <w:numFmt w:val="bullet"/>
      <w:lvlText w:val="•"/>
      <w:lvlJc w:val="left"/>
      <w:pPr>
        <w:ind w:left="3528" w:hanging="353"/>
      </w:pPr>
      <w:rPr>
        <w:rFonts w:hint="default"/>
      </w:rPr>
    </w:lvl>
    <w:lvl w:ilvl="6" w:tplc="485A31B8">
      <w:numFmt w:val="bullet"/>
      <w:lvlText w:val="•"/>
      <w:lvlJc w:val="left"/>
      <w:pPr>
        <w:ind w:left="4162" w:hanging="353"/>
      </w:pPr>
      <w:rPr>
        <w:rFonts w:hint="default"/>
      </w:rPr>
    </w:lvl>
    <w:lvl w:ilvl="7" w:tplc="C6E008F6">
      <w:numFmt w:val="bullet"/>
      <w:lvlText w:val="•"/>
      <w:lvlJc w:val="left"/>
      <w:pPr>
        <w:ind w:left="4795" w:hanging="353"/>
      </w:pPr>
      <w:rPr>
        <w:rFonts w:hint="default"/>
      </w:rPr>
    </w:lvl>
    <w:lvl w:ilvl="8" w:tplc="1E144944">
      <w:numFmt w:val="bullet"/>
      <w:lvlText w:val="•"/>
      <w:lvlJc w:val="left"/>
      <w:pPr>
        <w:ind w:left="5429" w:hanging="353"/>
      </w:pPr>
      <w:rPr>
        <w:rFonts w:hint="default"/>
      </w:rPr>
    </w:lvl>
  </w:abstractNum>
  <w:abstractNum w:abstractNumId="30" w15:restartNumberingAfterBreak="0">
    <w:nsid w:val="1C49420A"/>
    <w:multiLevelType w:val="hybridMultilevel"/>
    <w:tmpl w:val="58ECA8A6"/>
    <w:lvl w:ilvl="0" w:tplc="67C2EC7E">
      <w:start w:val="1"/>
      <w:numFmt w:val="decimal"/>
      <w:lvlText w:val="%1."/>
      <w:lvlJc w:val="left"/>
      <w:pPr>
        <w:ind w:left="351" w:hanging="353"/>
        <w:jc w:val="left"/>
      </w:pPr>
      <w:rPr>
        <w:rFonts w:ascii="宋体" w:eastAsia="宋体" w:hAnsi="宋体" w:cs="宋体" w:hint="default"/>
        <w:spacing w:val="-90"/>
        <w:w w:val="204"/>
        <w:sz w:val="17"/>
        <w:szCs w:val="17"/>
      </w:rPr>
    </w:lvl>
    <w:lvl w:ilvl="1" w:tplc="60D65342">
      <w:numFmt w:val="bullet"/>
      <w:lvlText w:val="•"/>
      <w:lvlJc w:val="left"/>
      <w:pPr>
        <w:ind w:left="993" w:hanging="353"/>
      </w:pPr>
      <w:rPr>
        <w:rFonts w:hint="default"/>
      </w:rPr>
    </w:lvl>
    <w:lvl w:ilvl="2" w:tplc="97A29612">
      <w:numFmt w:val="bullet"/>
      <w:lvlText w:val="•"/>
      <w:lvlJc w:val="left"/>
      <w:pPr>
        <w:ind w:left="1627" w:hanging="353"/>
      </w:pPr>
      <w:rPr>
        <w:rFonts w:hint="default"/>
      </w:rPr>
    </w:lvl>
    <w:lvl w:ilvl="3" w:tplc="B64AEC0A">
      <w:numFmt w:val="bullet"/>
      <w:lvlText w:val="•"/>
      <w:lvlJc w:val="left"/>
      <w:pPr>
        <w:ind w:left="2261" w:hanging="353"/>
      </w:pPr>
      <w:rPr>
        <w:rFonts w:hint="default"/>
      </w:rPr>
    </w:lvl>
    <w:lvl w:ilvl="4" w:tplc="C33C5C6E">
      <w:numFmt w:val="bullet"/>
      <w:lvlText w:val="•"/>
      <w:lvlJc w:val="left"/>
      <w:pPr>
        <w:ind w:left="2894" w:hanging="353"/>
      </w:pPr>
      <w:rPr>
        <w:rFonts w:hint="default"/>
      </w:rPr>
    </w:lvl>
    <w:lvl w:ilvl="5" w:tplc="5D0E74E8">
      <w:numFmt w:val="bullet"/>
      <w:lvlText w:val="•"/>
      <w:lvlJc w:val="left"/>
      <w:pPr>
        <w:ind w:left="3528" w:hanging="353"/>
      </w:pPr>
      <w:rPr>
        <w:rFonts w:hint="default"/>
      </w:rPr>
    </w:lvl>
    <w:lvl w:ilvl="6" w:tplc="67663F26">
      <w:numFmt w:val="bullet"/>
      <w:lvlText w:val="•"/>
      <w:lvlJc w:val="left"/>
      <w:pPr>
        <w:ind w:left="4162" w:hanging="353"/>
      </w:pPr>
      <w:rPr>
        <w:rFonts w:hint="default"/>
      </w:rPr>
    </w:lvl>
    <w:lvl w:ilvl="7" w:tplc="EB66669E">
      <w:numFmt w:val="bullet"/>
      <w:lvlText w:val="•"/>
      <w:lvlJc w:val="left"/>
      <w:pPr>
        <w:ind w:left="4795" w:hanging="353"/>
      </w:pPr>
      <w:rPr>
        <w:rFonts w:hint="default"/>
      </w:rPr>
    </w:lvl>
    <w:lvl w:ilvl="8" w:tplc="2B4EDA04">
      <w:numFmt w:val="bullet"/>
      <w:lvlText w:val="•"/>
      <w:lvlJc w:val="left"/>
      <w:pPr>
        <w:ind w:left="5429" w:hanging="353"/>
      </w:pPr>
      <w:rPr>
        <w:rFonts w:hint="default"/>
      </w:rPr>
    </w:lvl>
  </w:abstractNum>
  <w:abstractNum w:abstractNumId="31" w15:restartNumberingAfterBreak="0">
    <w:nsid w:val="1C5A62F3"/>
    <w:multiLevelType w:val="hybridMultilevel"/>
    <w:tmpl w:val="7B3882F8"/>
    <w:lvl w:ilvl="0" w:tplc="D5E2D65E">
      <w:start w:val="1"/>
      <w:numFmt w:val="decimal"/>
      <w:lvlText w:val="%1."/>
      <w:lvlJc w:val="left"/>
      <w:pPr>
        <w:ind w:left="351" w:hanging="353"/>
        <w:jc w:val="left"/>
      </w:pPr>
      <w:rPr>
        <w:rFonts w:ascii="宋体" w:eastAsia="宋体" w:hAnsi="宋体" w:cs="宋体" w:hint="default"/>
        <w:spacing w:val="-90"/>
        <w:w w:val="204"/>
        <w:sz w:val="17"/>
        <w:szCs w:val="17"/>
      </w:rPr>
    </w:lvl>
    <w:lvl w:ilvl="1" w:tplc="52F62C00">
      <w:numFmt w:val="bullet"/>
      <w:lvlText w:val="•"/>
      <w:lvlJc w:val="left"/>
      <w:pPr>
        <w:ind w:left="993" w:hanging="353"/>
      </w:pPr>
      <w:rPr>
        <w:rFonts w:hint="default"/>
      </w:rPr>
    </w:lvl>
    <w:lvl w:ilvl="2" w:tplc="6C429742">
      <w:numFmt w:val="bullet"/>
      <w:lvlText w:val="•"/>
      <w:lvlJc w:val="left"/>
      <w:pPr>
        <w:ind w:left="1627" w:hanging="353"/>
      </w:pPr>
      <w:rPr>
        <w:rFonts w:hint="default"/>
      </w:rPr>
    </w:lvl>
    <w:lvl w:ilvl="3" w:tplc="2BBC206C">
      <w:numFmt w:val="bullet"/>
      <w:lvlText w:val="•"/>
      <w:lvlJc w:val="left"/>
      <w:pPr>
        <w:ind w:left="2261" w:hanging="353"/>
      </w:pPr>
      <w:rPr>
        <w:rFonts w:hint="default"/>
      </w:rPr>
    </w:lvl>
    <w:lvl w:ilvl="4" w:tplc="29E80E64">
      <w:numFmt w:val="bullet"/>
      <w:lvlText w:val="•"/>
      <w:lvlJc w:val="left"/>
      <w:pPr>
        <w:ind w:left="2894" w:hanging="353"/>
      </w:pPr>
      <w:rPr>
        <w:rFonts w:hint="default"/>
      </w:rPr>
    </w:lvl>
    <w:lvl w:ilvl="5" w:tplc="7256C508">
      <w:numFmt w:val="bullet"/>
      <w:lvlText w:val="•"/>
      <w:lvlJc w:val="left"/>
      <w:pPr>
        <w:ind w:left="3528" w:hanging="353"/>
      </w:pPr>
      <w:rPr>
        <w:rFonts w:hint="default"/>
      </w:rPr>
    </w:lvl>
    <w:lvl w:ilvl="6" w:tplc="485A2248">
      <w:numFmt w:val="bullet"/>
      <w:lvlText w:val="•"/>
      <w:lvlJc w:val="left"/>
      <w:pPr>
        <w:ind w:left="4162" w:hanging="353"/>
      </w:pPr>
      <w:rPr>
        <w:rFonts w:hint="default"/>
      </w:rPr>
    </w:lvl>
    <w:lvl w:ilvl="7" w:tplc="883006F6">
      <w:numFmt w:val="bullet"/>
      <w:lvlText w:val="•"/>
      <w:lvlJc w:val="left"/>
      <w:pPr>
        <w:ind w:left="4795" w:hanging="353"/>
      </w:pPr>
      <w:rPr>
        <w:rFonts w:hint="default"/>
      </w:rPr>
    </w:lvl>
    <w:lvl w:ilvl="8" w:tplc="83CC91D6">
      <w:numFmt w:val="bullet"/>
      <w:lvlText w:val="•"/>
      <w:lvlJc w:val="left"/>
      <w:pPr>
        <w:ind w:left="5429" w:hanging="353"/>
      </w:pPr>
      <w:rPr>
        <w:rFonts w:hint="default"/>
      </w:rPr>
    </w:lvl>
  </w:abstractNum>
  <w:abstractNum w:abstractNumId="32" w15:restartNumberingAfterBreak="0">
    <w:nsid w:val="1D7670CC"/>
    <w:multiLevelType w:val="hybridMultilevel"/>
    <w:tmpl w:val="178CC5AE"/>
    <w:lvl w:ilvl="0" w:tplc="4E5A2394">
      <w:start w:val="1"/>
      <w:numFmt w:val="decimal"/>
      <w:lvlText w:val="%1."/>
      <w:lvlJc w:val="left"/>
      <w:pPr>
        <w:ind w:left="350" w:hanging="353"/>
        <w:jc w:val="left"/>
      </w:pPr>
      <w:rPr>
        <w:rFonts w:ascii="宋体" w:eastAsia="宋体" w:hAnsi="宋体" w:cs="宋体" w:hint="default"/>
        <w:spacing w:val="-90"/>
        <w:w w:val="204"/>
        <w:sz w:val="17"/>
        <w:szCs w:val="17"/>
      </w:rPr>
    </w:lvl>
    <w:lvl w:ilvl="1" w:tplc="3B9E98A0">
      <w:numFmt w:val="bullet"/>
      <w:lvlText w:val="•"/>
      <w:lvlJc w:val="left"/>
      <w:pPr>
        <w:ind w:left="1133" w:hanging="353"/>
      </w:pPr>
      <w:rPr>
        <w:rFonts w:hint="default"/>
      </w:rPr>
    </w:lvl>
    <w:lvl w:ilvl="2" w:tplc="B7DA98B8">
      <w:numFmt w:val="bullet"/>
      <w:lvlText w:val="•"/>
      <w:lvlJc w:val="left"/>
      <w:pPr>
        <w:ind w:left="1906" w:hanging="353"/>
      </w:pPr>
      <w:rPr>
        <w:rFonts w:hint="default"/>
      </w:rPr>
    </w:lvl>
    <w:lvl w:ilvl="3" w:tplc="504ABB5A">
      <w:numFmt w:val="bullet"/>
      <w:lvlText w:val="•"/>
      <w:lvlJc w:val="left"/>
      <w:pPr>
        <w:ind w:left="2679" w:hanging="353"/>
      </w:pPr>
      <w:rPr>
        <w:rFonts w:hint="default"/>
      </w:rPr>
    </w:lvl>
    <w:lvl w:ilvl="4" w:tplc="FA84354A">
      <w:numFmt w:val="bullet"/>
      <w:lvlText w:val="•"/>
      <w:lvlJc w:val="left"/>
      <w:pPr>
        <w:ind w:left="3453" w:hanging="353"/>
      </w:pPr>
      <w:rPr>
        <w:rFonts w:hint="default"/>
      </w:rPr>
    </w:lvl>
    <w:lvl w:ilvl="5" w:tplc="B8C4B670">
      <w:numFmt w:val="bullet"/>
      <w:lvlText w:val="•"/>
      <w:lvlJc w:val="left"/>
      <w:pPr>
        <w:ind w:left="4226" w:hanging="353"/>
      </w:pPr>
      <w:rPr>
        <w:rFonts w:hint="default"/>
      </w:rPr>
    </w:lvl>
    <w:lvl w:ilvl="6" w:tplc="9CB0BA5C">
      <w:numFmt w:val="bullet"/>
      <w:lvlText w:val="•"/>
      <w:lvlJc w:val="left"/>
      <w:pPr>
        <w:ind w:left="4999" w:hanging="353"/>
      </w:pPr>
      <w:rPr>
        <w:rFonts w:hint="default"/>
      </w:rPr>
    </w:lvl>
    <w:lvl w:ilvl="7" w:tplc="0F185D60">
      <w:numFmt w:val="bullet"/>
      <w:lvlText w:val="•"/>
      <w:lvlJc w:val="left"/>
      <w:pPr>
        <w:ind w:left="5773" w:hanging="353"/>
      </w:pPr>
      <w:rPr>
        <w:rFonts w:hint="default"/>
      </w:rPr>
    </w:lvl>
    <w:lvl w:ilvl="8" w:tplc="A0E6195E">
      <w:numFmt w:val="bullet"/>
      <w:lvlText w:val="•"/>
      <w:lvlJc w:val="left"/>
      <w:pPr>
        <w:ind w:left="6546" w:hanging="353"/>
      </w:pPr>
      <w:rPr>
        <w:rFonts w:hint="default"/>
      </w:rPr>
    </w:lvl>
  </w:abstractNum>
  <w:abstractNum w:abstractNumId="33" w15:restartNumberingAfterBreak="0">
    <w:nsid w:val="1DA04827"/>
    <w:multiLevelType w:val="hybridMultilevel"/>
    <w:tmpl w:val="6E3EC814"/>
    <w:lvl w:ilvl="0" w:tplc="202EFE86">
      <w:start w:val="1"/>
      <w:numFmt w:val="decimal"/>
      <w:lvlText w:val="%1."/>
      <w:lvlJc w:val="left"/>
      <w:pPr>
        <w:ind w:left="351" w:hanging="353"/>
        <w:jc w:val="left"/>
      </w:pPr>
      <w:rPr>
        <w:rFonts w:ascii="宋体" w:eastAsia="宋体" w:hAnsi="宋体" w:cs="宋体" w:hint="default"/>
        <w:spacing w:val="-90"/>
        <w:w w:val="204"/>
        <w:sz w:val="17"/>
        <w:szCs w:val="17"/>
      </w:rPr>
    </w:lvl>
    <w:lvl w:ilvl="1" w:tplc="DDB2998E">
      <w:numFmt w:val="bullet"/>
      <w:lvlText w:val="•"/>
      <w:lvlJc w:val="left"/>
      <w:pPr>
        <w:ind w:left="993" w:hanging="353"/>
      </w:pPr>
      <w:rPr>
        <w:rFonts w:hint="default"/>
      </w:rPr>
    </w:lvl>
    <w:lvl w:ilvl="2" w:tplc="66A07C92">
      <w:numFmt w:val="bullet"/>
      <w:lvlText w:val="•"/>
      <w:lvlJc w:val="left"/>
      <w:pPr>
        <w:ind w:left="1627" w:hanging="353"/>
      </w:pPr>
      <w:rPr>
        <w:rFonts w:hint="default"/>
      </w:rPr>
    </w:lvl>
    <w:lvl w:ilvl="3" w:tplc="78CEEF88">
      <w:numFmt w:val="bullet"/>
      <w:lvlText w:val="•"/>
      <w:lvlJc w:val="left"/>
      <w:pPr>
        <w:ind w:left="2261" w:hanging="353"/>
      </w:pPr>
      <w:rPr>
        <w:rFonts w:hint="default"/>
      </w:rPr>
    </w:lvl>
    <w:lvl w:ilvl="4" w:tplc="D03C28CE">
      <w:numFmt w:val="bullet"/>
      <w:lvlText w:val="•"/>
      <w:lvlJc w:val="left"/>
      <w:pPr>
        <w:ind w:left="2894" w:hanging="353"/>
      </w:pPr>
      <w:rPr>
        <w:rFonts w:hint="default"/>
      </w:rPr>
    </w:lvl>
    <w:lvl w:ilvl="5" w:tplc="CF6C0D12">
      <w:numFmt w:val="bullet"/>
      <w:lvlText w:val="•"/>
      <w:lvlJc w:val="left"/>
      <w:pPr>
        <w:ind w:left="3528" w:hanging="353"/>
      </w:pPr>
      <w:rPr>
        <w:rFonts w:hint="default"/>
      </w:rPr>
    </w:lvl>
    <w:lvl w:ilvl="6" w:tplc="B34AABBA">
      <w:numFmt w:val="bullet"/>
      <w:lvlText w:val="•"/>
      <w:lvlJc w:val="left"/>
      <w:pPr>
        <w:ind w:left="4162" w:hanging="353"/>
      </w:pPr>
      <w:rPr>
        <w:rFonts w:hint="default"/>
      </w:rPr>
    </w:lvl>
    <w:lvl w:ilvl="7" w:tplc="80AA6964">
      <w:numFmt w:val="bullet"/>
      <w:lvlText w:val="•"/>
      <w:lvlJc w:val="left"/>
      <w:pPr>
        <w:ind w:left="4795" w:hanging="353"/>
      </w:pPr>
      <w:rPr>
        <w:rFonts w:hint="default"/>
      </w:rPr>
    </w:lvl>
    <w:lvl w:ilvl="8" w:tplc="8C24E638">
      <w:numFmt w:val="bullet"/>
      <w:lvlText w:val="•"/>
      <w:lvlJc w:val="left"/>
      <w:pPr>
        <w:ind w:left="5429" w:hanging="353"/>
      </w:pPr>
      <w:rPr>
        <w:rFonts w:hint="default"/>
      </w:rPr>
    </w:lvl>
  </w:abstractNum>
  <w:abstractNum w:abstractNumId="34" w15:restartNumberingAfterBreak="0">
    <w:nsid w:val="1F9B3951"/>
    <w:multiLevelType w:val="hybridMultilevel"/>
    <w:tmpl w:val="4F40B3AE"/>
    <w:lvl w:ilvl="0" w:tplc="AA1ED164">
      <w:start w:val="2"/>
      <w:numFmt w:val="decimal"/>
      <w:lvlText w:val="%1."/>
      <w:lvlJc w:val="left"/>
      <w:pPr>
        <w:ind w:left="51" w:hanging="353"/>
        <w:jc w:val="left"/>
      </w:pPr>
      <w:rPr>
        <w:rFonts w:ascii="宋体" w:eastAsia="宋体" w:hAnsi="宋体" w:cs="宋体" w:hint="default"/>
        <w:spacing w:val="-90"/>
        <w:w w:val="204"/>
        <w:sz w:val="17"/>
        <w:szCs w:val="17"/>
      </w:rPr>
    </w:lvl>
    <w:lvl w:ilvl="1" w:tplc="A6B2780A">
      <w:numFmt w:val="bullet"/>
      <w:lvlText w:val="•"/>
      <w:lvlJc w:val="left"/>
      <w:pPr>
        <w:ind w:left="723" w:hanging="353"/>
      </w:pPr>
      <w:rPr>
        <w:rFonts w:hint="default"/>
      </w:rPr>
    </w:lvl>
    <w:lvl w:ilvl="2" w:tplc="B756D616">
      <w:numFmt w:val="bullet"/>
      <w:lvlText w:val="•"/>
      <w:lvlJc w:val="left"/>
      <w:pPr>
        <w:ind w:left="1387" w:hanging="353"/>
      </w:pPr>
      <w:rPr>
        <w:rFonts w:hint="default"/>
      </w:rPr>
    </w:lvl>
    <w:lvl w:ilvl="3" w:tplc="81B433B8">
      <w:numFmt w:val="bullet"/>
      <w:lvlText w:val="•"/>
      <w:lvlJc w:val="left"/>
      <w:pPr>
        <w:ind w:left="2051" w:hanging="353"/>
      </w:pPr>
      <w:rPr>
        <w:rFonts w:hint="default"/>
      </w:rPr>
    </w:lvl>
    <w:lvl w:ilvl="4" w:tplc="7BD4DC38">
      <w:numFmt w:val="bullet"/>
      <w:lvlText w:val="•"/>
      <w:lvlJc w:val="left"/>
      <w:pPr>
        <w:ind w:left="2714" w:hanging="353"/>
      </w:pPr>
      <w:rPr>
        <w:rFonts w:hint="default"/>
      </w:rPr>
    </w:lvl>
    <w:lvl w:ilvl="5" w:tplc="F54CFF4A">
      <w:numFmt w:val="bullet"/>
      <w:lvlText w:val="•"/>
      <w:lvlJc w:val="left"/>
      <w:pPr>
        <w:ind w:left="3378" w:hanging="353"/>
      </w:pPr>
      <w:rPr>
        <w:rFonts w:hint="default"/>
      </w:rPr>
    </w:lvl>
    <w:lvl w:ilvl="6" w:tplc="7C3EB28A">
      <w:numFmt w:val="bullet"/>
      <w:lvlText w:val="•"/>
      <w:lvlJc w:val="left"/>
      <w:pPr>
        <w:ind w:left="4042" w:hanging="353"/>
      </w:pPr>
      <w:rPr>
        <w:rFonts w:hint="default"/>
      </w:rPr>
    </w:lvl>
    <w:lvl w:ilvl="7" w:tplc="D85CD2D0">
      <w:numFmt w:val="bullet"/>
      <w:lvlText w:val="•"/>
      <w:lvlJc w:val="left"/>
      <w:pPr>
        <w:ind w:left="4705" w:hanging="353"/>
      </w:pPr>
      <w:rPr>
        <w:rFonts w:hint="default"/>
      </w:rPr>
    </w:lvl>
    <w:lvl w:ilvl="8" w:tplc="1A30E2DC">
      <w:numFmt w:val="bullet"/>
      <w:lvlText w:val="•"/>
      <w:lvlJc w:val="left"/>
      <w:pPr>
        <w:ind w:left="5369" w:hanging="353"/>
      </w:pPr>
      <w:rPr>
        <w:rFonts w:hint="default"/>
      </w:rPr>
    </w:lvl>
  </w:abstractNum>
  <w:abstractNum w:abstractNumId="35" w15:restartNumberingAfterBreak="0">
    <w:nsid w:val="1FC75318"/>
    <w:multiLevelType w:val="hybridMultilevel"/>
    <w:tmpl w:val="0192BCDE"/>
    <w:lvl w:ilvl="0" w:tplc="4A587708">
      <w:start w:val="1"/>
      <w:numFmt w:val="decimal"/>
      <w:lvlText w:val="%1."/>
      <w:lvlJc w:val="left"/>
      <w:pPr>
        <w:ind w:left="350" w:hanging="353"/>
        <w:jc w:val="left"/>
      </w:pPr>
      <w:rPr>
        <w:rFonts w:ascii="宋体" w:eastAsia="宋体" w:hAnsi="宋体" w:cs="宋体" w:hint="default"/>
        <w:spacing w:val="-90"/>
        <w:w w:val="204"/>
        <w:sz w:val="17"/>
        <w:szCs w:val="17"/>
      </w:rPr>
    </w:lvl>
    <w:lvl w:ilvl="1" w:tplc="E23A57E2">
      <w:numFmt w:val="bullet"/>
      <w:lvlText w:val="•"/>
      <w:lvlJc w:val="left"/>
      <w:pPr>
        <w:ind w:left="1133" w:hanging="353"/>
      </w:pPr>
      <w:rPr>
        <w:rFonts w:hint="default"/>
      </w:rPr>
    </w:lvl>
    <w:lvl w:ilvl="2" w:tplc="EF4CB778">
      <w:numFmt w:val="bullet"/>
      <w:lvlText w:val="•"/>
      <w:lvlJc w:val="left"/>
      <w:pPr>
        <w:ind w:left="1906" w:hanging="353"/>
      </w:pPr>
      <w:rPr>
        <w:rFonts w:hint="default"/>
      </w:rPr>
    </w:lvl>
    <w:lvl w:ilvl="3" w:tplc="157452C2">
      <w:numFmt w:val="bullet"/>
      <w:lvlText w:val="•"/>
      <w:lvlJc w:val="left"/>
      <w:pPr>
        <w:ind w:left="2679" w:hanging="353"/>
      </w:pPr>
      <w:rPr>
        <w:rFonts w:hint="default"/>
      </w:rPr>
    </w:lvl>
    <w:lvl w:ilvl="4" w:tplc="6C2679FE">
      <w:numFmt w:val="bullet"/>
      <w:lvlText w:val="•"/>
      <w:lvlJc w:val="left"/>
      <w:pPr>
        <w:ind w:left="3453" w:hanging="353"/>
      </w:pPr>
      <w:rPr>
        <w:rFonts w:hint="default"/>
      </w:rPr>
    </w:lvl>
    <w:lvl w:ilvl="5" w:tplc="7FA66FD6">
      <w:numFmt w:val="bullet"/>
      <w:lvlText w:val="•"/>
      <w:lvlJc w:val="left"/>
      <w:pPr>
        <w:ind w:left="4226" w:hanging="353"/>
      </w:pPr>
      <w:rPr>
        <w:rFonts w:hint="default"/>
      </w:rPr>
    </w:lvl>
    <w:lvl w:ilvl="6" w:tplc="076C0646">
      <w:numFmt w:val="bullet"/>
      <w:lvlText w:val="•"/>
      <w:lvlJc w:val="left"/>
      <w:pPr>
        <w:ind w:left="4999" w:hanging="353"/>
      </w:pPr>
      <w:rPr>
        <w:rFonts w:hint="default"/>
      </w:rPr>
    </w:lvl>
    <w:lvl w:ilvl="7" w:tplc="06DA1366">
      <w:numFmt w:val="bullet"/>
      <w:lvlText w:val="•"/>
      <w:lvlJc w:val="left"/>
      <w:pPr>
        <w:ind w:left="5773" w:hanging="353"/>
      </w:pPr>
      <w:rPr>
        <w:rFonts w:hint="default"/>
      </w:rPr>
    </w:lvl>
    <w:lvl w:ilvl="8" w:tplc="87FA24CE">
      <w:numFmt w:val="bullet"/>
      <w:lvlText w:val="•"/>
      <w:lvlJc w:val="left"/>
      <w:pPr>
        <w:ind w:left="6546" w:hanging="353"/>
      </w:pPr>
      <w:rPr>
        <w:rFonts w:hint="default"/>
      </w:rPr>
    </w:lvl>
  </w:abstractNum>
  <w:abstractNum w:abstractNumId="36" w15:restartNumberingAfterBreak="0">
    <w:nsid w:val="2167176A"/>
    <w:multiLevelType w:val="hybridMultilevel"/>
    <w:tmpl w:val="D7DE0726"/>
    <w:lvl w:ilvl="0" w:tplc="BFA0E4F2">
      <w:start w:val="2"/>
      <w:numFmt w:val="decimal"/>
      <w:lvlText w:val="%1."/>
      <w:lvlJc w:val="left"/>
      <w:pPr>
        <w:ind w:left="351" w:hanging="353"/>
        <w:jc w:val="left"/>
      </w:pPr>
      <w:rPr>
        <w:rFonts w:ascii="宋体" w:eastAsia="宋体" w:hAnsi="宋体" w:cs="宋体" w:hint="default"/>
        <w:spacing w:val="-90"/>
        <w:w w:val="204"/>
        <w:sz w:val="17"/>
        <w:szCs w:val="17"/>
      </w:rPr>
    </w:lvl>
    <w:lvl w:ilvl="1" w:tplc="9AC4DBB4">
      <w:numFmt w:val="bullet"/>
      <w:lvlText w:val="•"/>
      <w:lvlJc w:val="left"/>
      <w:pPr>
        <w:ind w:left="993" w:hanging="353"/>
      </w:pPr>
      <w:rPr>
        <w:rFonts w:hint="default"/>
      </w:rPr>
    </w:lvl>
    <w:lvl w:ilvl="2" w:tplc="478C16FE">
      <w:numFmt w:val="bullet"/>
      <w:lvlText w:val="•"/>
      <w:lvlJc w:val="left"/>
      <w:pPr>
        <w:ind w:left="1627" w:hanging="353"/>
      </w:pPr>
      <w:rPr>
        <w:rFonts w:hint="default"/>
      </w:rPr>
    </w:lvl>
    <w:lvl w:ilvl="3" w:tplc="5716567C">
      <w:numFmt w:val="bullet"/>
      <w:lvlText w:val="•"/>
      <w:lvlJc w:val="left"/>
      <w:pPr>
        <w:ind w:left="2261" w:hanging="353"/>
      </w:pPr>
      <w:rPr>
        <w:rFonts w:hint="default"/>
      </w:rPr>
    </w:lvl>
    <w:lvl w:ilvl="4" w:tplc="3DEE30FC">
      <w:numFmt w:val="bullet"/>
      <w:lvlText w:val="•"/>
      <w:lvlJc w:val="left"/>
      <w:pPr>
        <w:ind w:left="2894" w:hanging="353"/>
      </w:pPr>
      <w:rPr>
        <w:rFonts w:hint="default"/>
      </w:rPr>
    </w:lvl>
    <w:lvl w:ilvl="5" w:tplc="A53A1D3C">
      <w:numFmt w:val="bullet"/>
      <w:lvlText w:val="•"/>
      <w:lvlJc w:val="left"/>
      <w:pPr>
        <w:ind w:left="3528" w:hanging="353"/>
      </w:pPr>
      <w:rPr>
        <w:rFonts w:hint="default"/>
      </w:rPr>
    </w:lvl>
    <w:lvl w:ilvl="6" w:tplc="CF9C217C">
      <w:numFmt w:val="bullet"/>
      <w:lvlText w:val="•"/>
      <w:lvlJc w:val="left"/>
      <w:pPr>
        <w:ind w:left="4162" w:hanging="353"/>
      </w:pPr>
      <w:rPr>
        <w:rFonts w:hint="default"/>
      </w:rPr>
    </w:lvl>
    <w:lvl w:ilvl="7" w:tplc="DBC80478">
      <w:numFmt w:val="bullet"/>
      <w:lvlText w:val="•"/>
      <w:lvlJc w:val="left"/>
      <w:pPr>
        <w:ind w:left="4795" w:hanging="353"/>
      </w:pPr>
      <w:rPr>
        <w:rFonts w:hint="default"/>
      </w:rPr>
    </w:lvl>
    <w:lvl w:ilvl="8" w:tplc="DCFEAFD8">
      <w:numFmt w:val="bullet"/>
      <w:lvlText w:val="•"/>
      <w:lvlJc w:val="left"/>
      <w:pPr>
        <w:ind w:left="5429" w:hanging="353"/>
      </w:pPr>
      <w:rPr>
        <w:rFonts w:hint="default"/>
      </w:rPr>
    </w:lvl>
  </w:abstractNum>
  <w:abstractNum w:abstractNumId="37" w15:restartNumberingAfterBreak="0">
    <w:nsid w:val="21B726FD"/>
    <w:multiLevelType w:val="hybridMultilevel"/>
    <w:tmpl w:val="C964B8B4"/>
    <w:lvl w:ilvl="0" w:tplc="88D4C59A">
      <w:start w:val="1"/>
      <w:numFmt w:val="decimal"/>
      <w:lvlText w:val="%1."/>
      <w:lvlJc w:val="left"/>
      <w:pPr>
        <w:ind w:left="350" w:hanging="353"/>
        <w:jc w:val="left"/>
      </w:pPr>
      <w:rPr>
        <w:rFonts w:ascii="宋体" w:eastAsia="宋体" w:hAnsi="宋体" w:cs="宋体" w:hint="default"/>
        <w:spacing w:val="-90"/>
        <w:w w:val="204"/>
        <w:sz w:val="17"/>
        <w:szCs w:val="17"/>
      </w:rPr>
    </w:lvl>
    <w:lvl w:ilvl="1" w:tplc="3E62AD62">
      <w:numFmt w:val="bullet"/>
      <w:lvlText w:val="•"/>
      <w:lvlJc w:val="left"/>
      <w:pPr>
        <w:ind w:left="1133" w:hanging="353"/>
      </w:pPr>
      <w:rPr>
        <w:rFonts w:hint="default"/>
      </w:rPr>
    </w:lvl>
    <w:lvl w:ilvl="2" w:tplc="39D28BB6">
      <w:numFmt w:val="bullet"/>
      <w:lvlText w:val="•"/>
      <w:lvlJc w:val="left"/>
      <w:pPr>
        <w:ind w:left="1906" w:hanging="353"/>
      </w:pPr>
      <w:rPr>
        <w:rFonts w:hint="default"/>
      </w:rPr>
    </w:lvl>
    <w:lvl w:ilvl="3" w:tplc="47980DF8">
      <w:numFmt w:val="bullet"/>
      <w:lvlText w:val="•"/>
      <w:lvlJc w:val="left"/>
      <w:pPr>
        <w:ind w:left="2679" w:hanging="353"/>
      </w:pPr>
      <w:rPr>
        <w:rFonts w:hint="default"/>
      </w:rPr>
    </w:lvl>
    <w:lvl w:ilvl="4" w:tplc="501CB222">
      <w:numFmt w:val="bullet"/>
      <w:lvlText w:val="•"/>
      <w:lvlJc w:val="left"/>
      <w:pPr>
        <w:ind w:left="3453" w:hanging="353"/>
      </w:pPr>
      <w:rPr>
        <w:rFonts w:hint="default"/>
      </w:rPr>
    </w:lvl>
    <w:lvl w:ilvl="5" w:tplc="48401984">
      <w:numFmt w:val="bullet"/>
      <w:lvlText w:val="•"/>
      <w:lvlJc w:val="left"/>
      <w:pPr>
        <w:ind w:left="4226" w:hanging="353"/>
      </w:pPr>
      <w:rPr>
        <w:rFonts w:hint="default"/>
      </w:rPr>
    </w:lvl>
    <w:lvl w:ilvl="6" w:tplc="5E7AC3C8">
      <w:numFmt w:val="bullet"/>
      <w:lvlText w:val="•"/>
      <w:lvlJc w:val="left"/>
      <w:pPr>
        <w:ind w:left="4999" w:hanging="353"/>
      </w:pPr>
      <w:rPr>
        <w:rFonts w:hint="default"/>
      </w:rPr>
    </w:lvl>
    <w:lvl w:ilvl="7" w:tplc="710C56BC">
      <w:numFmt w:val="bullet"/>
      <w:lvlText w:val="•"/>
      <w:lvlJc w:val="left"/>
      <w:pPr>
        <w:ind w:left="5773" w:hanging="353"/>
      </w:pPr>
      <w:rPr>
        <w:rFonts w:hint="default"/>
      </w:rPr>
    </w:lvl>
    <w:lvl w:ilvl="8" w:tplc="E6A60FFA">
      <w:numFmt w:val="bullet"/>
      <w:lvlText w:val="•"/>
      <w:lvlJc w:val="left"/>
      <w:pPr>
        <w:ind w:left="6546" w:hanging="353"/>
      </w:pPr>
      <w:rPr>
        <w:rFonts w:hint="default"/>
      </w:rPr>
    </w:lvl>
  </w:abstractNum>
  <w:abstractNum w:abstractNumId="38" w15:restartNumberingAfterBreak="0">
    <w:nsid w:val="22CC1768"/>
    <w:multiLevelType w:val="hybridMultilevel"/>
    <w:tmpl w:val="5F1085E0"/>
    <w:lvl w:ilvl="0" w:tplc="55E23594">
      <w:start w:val="2"/>
      <w:numFmt w:val="decimal"/>
      <w:lvlText w:val="%1."/>
      <w:lvlJc w:val="left"/>
      <w:pPr>
        <w:ind w:left="351" w:hanging="353"/>
        <w:jc w:val="left"/>
      </w:pPr>
      <w:rPr>
        <w:rFonts w:ascii="宋体" w:eastAsia="宋体" w:hAnsi="宋体" w:cs="宋体" w:hint="default"/>
        <w:spacing w:val="-90"/>
        <w:w w:val="204"/>
        <w:sz w:val="17"/>
        <w:szCs w:val="17"/>
      </w:rPr>
    </w:lvl>
    <w:lvl w:ilvl="1" w:tplc="EF02A20C">
      <w:numFmt w:val="bullet"/>
      <w:lvlText w:val="•"/>
      <w:lvlJc w:val="left"/>
      <w:pPr>
        <w:ind w:left="993" w:hanging="353"/>
      </w:pPr>
      <w:rPr>
        <w:rFonts w:hint="default"/>
      </w:rPr>
    </w:lvl>
    <w:lvl w:ilvl="2" w:tplc="2F22A9CC">
      <w:numFmt w:val="bullet"/>
      <w:lvlText w:val="•"/>
      <w:lvlJc w:val="left"/>
      <w:pPr>
        <w:ind w:left="1627" w:hanging="353"/>
      </w:pPr>
      <w:rPr>
        <w:rFonts w:hint="default"/>
      </w:rPr>
    </w:lvl>
    <w:lvl w:ilvl="3" w:tplc="7A269CE6">
      <w:numFmt w:val="bullet"/>
      <w:lvlText w:val="•"/>
      <w:lvlJc w:val="left"/>
      <w:pPr>
        <w:ind w:left="2261" w:hanging="353"/>
      </w:pPr>
      <w:rPr>
        <w:rFonts w:hint="default"/>
      </w:rPr>
    </w:lvl>
    <w:lvl w:ilvl="4" w:tplc="A8FA30F4">
      <w:numFmt w:val="bullet"/>
      <w:lvlText w:val="•"/>
      <w:lvlJc w:val="left"/>
      <w:pPr>
        <w:ind w:left="2894" w:hanging="353"/>
      </w:pPr>
      <w:rPr>
        <w:rFonts w:hint="default"/>
      </w:rPr>
    </w:lvl>
    <w:lvl w:ilvl="5" w:tplc="73840F66">
      <w:numFmt w:val="bullet"/>
      <w:lvlText w:val="•"/>
      <w:lvlJc w:val="left"/>
      <w:pPr>
        <w:ind w:left="3528" w:hanging="353"/>
      </w:pPr>
      <w:rPr>
        <w:rFonts w:hint="default"/>
      </w:rPr>
    </w:lvl>
    <w:lvl w:ilvl="6" w:tplc="FF6A1164">
      <w:numFmt w:val="bullet"/>
      <w:lvlText w:val="•"/>
      <w:lvlJc w:val="left"/>
      <w:pPr>
        <w:ind w:left="4162" w:hanging="353"/>
      </w:pPr>
      <w:rPr>
        <w:rFonts w:hint="default"/>
      </w:rPr>
    </w:lvl>
    <w:lvl w:ilvl="7" w:tplc="6C660942">
      <w:numFmt w:val="bullet"/>
      <w:lvlText w:val="•"/>
      <w:lvlJc w:val="left"/>
      <w:pPr>
        <w:ind w:left="4795" w:hanging="353"/>
      </w:pPr>
      <w:rPr>
        <w:rFonts w:hint="default"/>
      </w:rPr>
    </w:lvl>
    <w:lvl w:ilvl="8" w:tplc="950ECFF4">
      <w:numFmt w:val="bullet"/>
      <w:lvlText w:val="•"/>
      <w:lvlJc w:val="left"/>
      <w:pPr>
        <w:ind w:left="5429" w:hanging="353"/>
      </w:pPr>
      <w:rPr>
        <w:rFonts w:hint="default"/>
      </w:rPr>
    </w:lvl>
  </w:abstractNum>
  <w:abstractNum w:abstractNumId="39" w15:restartNumberingAfterBreak="0">
    <w:nsid w:val="245336D0"/>
    <w:multiLevelType w:val="hybridMultilevel"/>
    <w:tmpl w:val="EC96F4E2"/>
    <w:lvl w:ilvl="0" w:tplc="3A04FADC">
      <w:start w:val="1"/>
      <w:numFmt w:val="decimal"/>
      <w:lvlText w:val="%1."/>
      <w:lvlJc w:val="left"/>
      <w:pPr>
        <w:ind w:left="351" w:hanging="353"/>
        <w:jc w:val="left"/>
      </w:pPr>
      <w:rPr>
        <w:rFonts w:ascii="宋体" w:eastAsia="宋体" w:hAnsi="宋体" w:cs="宋体" w:hint="default"/>
        <w:spacing w:val="-90"/>
        <w:w w:val="204"/>
        <w:sz w:val="17"/>
        <w:szCs w:val="17"/>
      </w:rPr>
    </w:lvl>
    <w:lvl w:ilvl="1" w:tplc="6BDC41D0">
      <w:numFmt w:val="bullet"/>
      <w:lvlText w:val="•"/>
      <w:lvlJc w:val="left"/>
      <w:pPr>
        <w:ind w:left="993" w:hanging="353"/>
      </w:pPr>
      <w:rPr>
        <w:rFonts w:hint="default"/>
      </w:rPr>
    </w:lvl>
    <w:lvl w:ilvl="2" w:tplc="55EEEF8A">
      <w:numFmt w:val="bullet"/>
      <w:lvlText w:val="•"/>
      <w:lvlJc w:val="left"/>
      <w:pPr>
        <w:ind w:left="1627" w:hanging="353"/>
      </w:pPr>
      <w:rPr>
        <w:rFonts w:hint="default"/>
      </w:rPr>
    </w:lvl>
    <w:lvl w:ilvl="3" w:tplc="1DB657B2">
      <w:numFmt w:val="bullet"/>
      <w:lvlText w:val="•"/>
      <w:lvlJc w:val="left"/>
      <w:pPr>
        <w:ind w:left="2261" w:hanging="353"/>
      </w:pPr>
      <w:rPr>
        <w:rFonts w:hint="default"/>
      </w:rPr>
    </w:lvl>
    <w:lvl w:ilvl="4" w:tplc="B77211E8">
      <w:numFmt w:val="bullet"/>
      <w:lvlText w:val="•"/>
      <w:lvlJc w:val="left"/>
      <w:pPr>
        <w:ind w:left="2894" w:hanging="353"/>
      </w:pPr>
      <w:rPr>
        <w:rFonts w:hint="default"/>
      </w:rPr>
    </w:lvl>
    <w:lvl w:ilvl="5" w:tplc="4F2816AE">
      <w:numFmt w:val="bullet"/>
      <w:lvlText w:val="•"/>
      <w:lvlJc w:val="left"/>
      <w:pPr>
        <w:ind w:left="3528" w:hanging="353"/>
      </w:pPr>
      <w:rPr>
        <w:rFonts w:hint="default"/>
      </w:rPr>
    </w:lvl>
    <w:lvl w:ilvl="6" w:tplc="8B6295A0">
      <w:numFmt w:val="bullet"/>
      <w:lvlText w:val="•"/>
      <w:lvlJc w:val="left"/>
      <w:pPr>
        <w:ind w:left="4162" w:hanging="353"/>
      </w:pPr>
      <w:rPr>
        <w:rFonts w:hint="default"/>
      </w:rPr>
    </w:lvl>
    <w:lvl w:ilvl="7" w:tplc="A1049076">
      <w:numFmt w:val="bullet"/>
      <w:lvlText w:val="•"/>
      <w:lvlJc w:val="left"/>
      <w:pPr>
        <w:ind w:left="4795" w:hanging="353"/>
      </w:pPr>
      <w:rPr>
        <w:rFonts w:hint="default"/>
      </w:rPr>
    </w:lvl>
    <w:lvl w:ilvl="8" w:tplc="9E129378">
      <w:numFmt w:val="bullet"/>
      <w:lvlText w:val="•"/>
      <w:lvlJc w:val="left"/>
      <w:pPr>
        <w:ind w:left="5429" w:hanging="353"/>
      </w:pPr>
      <w:rPr>
        <w:rFonts w:hint="default"/>
      </w:rPr>
    </w:lvl>
  </w:abstractNum>
  <w:abstractNum w:abstractNumId="40" w15:restartNumberingAfterBreak="0">
    <w:nsid w:val="245F7C89"/>
    <w:multiLevelType w:val="hybridMultilevel"/>
    <w:tmpl w:val="C4A0A52A"/>
    <w:lvl w:ilvl="0" w:tplc="A89E585E">
      <w:start w:val="2"/>
      <w:numFmt w:val="decimal"/>
      <w:lvlText w:val="%1."/>
      <w:lvlJc w:val="left"/>
      <w:pPr>
        <w:ind w:left="351" w:hanging="353"/>
        <w:jc w:val="left"/>
      </w:pPr>
      <w:rPr>
        <w:rFonts w:ascii="宋体" w:eastAsia="宋体" w:hAnsi="宋体" w:cs="宋体" w:hint="default"/>
        <w:spacing w:val="-90"/>
        <w:w w:val="204"/>
        <w:sz w:val="17"/>
        <w:szCs w:val="17"/>
      </w:rPr>
    </w:lvl>
    <w:lvl w:ilvl="1" w:tplc="A43E5E2C">
      <w:numFmt w:val="bullet"/>
      <w:lvlText w:val="•"/>
      <w:lvlJc w:val="left"/>
      <w:pPr>
        <w:ind w:left="993" w:hanging="353"/>
      </w:pPr>
      <w:rPr>
        <w:rFonts w:hint="default"/>
      </w:rPr>
    </w:lvl>
    <w:lvl w:ilvl="2" w:tplc="1CAAE9AC">
      <w:numFmt w:val="bullet"/>
      <w:lvlText w:val="•"/>
      <w:lvlJc w:val="left"/>
      <w:pPr>
        <w:ind w:left="1627" w:hanging="353"/>
      </w:pPr>
      <w:rPr>
        <w:rFonts w:hint="default"/>
      </w:rPr>
    </w:lvl>
    <w:lvl w:ilvl="3" w:tplc="F68886AA">
      <w:numFmt w:val="bullet"/>
      <w:lvlText w:val="•"/>
      <w:lvlJc w:val="left"/>
      <w:pPr>
        <w:ind w:left="2261" w:hanging="353"/>
      </w:pPr>
      <w:rPr>
        <w:rFonts w:hint="default"/>
      </w:rPr>
    </w:lvl>
    <w:lvl w:ilvl="4" w:tplc="A8AEBF8C">
      <w:numFmt w:val="bullet"/>
      <w:lvlText w:val="•"/>
      <w:lvlJc w:val="left"/>
      <w:pPr>
        <w:ind w:left="2894" w:hanging="353"/>
      </w:pPr>
      <w:rPr>
        <w:rFonts w:hint="default"/>
      </w:rPr>
    </w:lvl>
    <w:lvl w:ilvl="5" w:tplc="F5D6A822">
      <w:numFmt w:val="bullet"/>
      <w:lvlText w:val="•"/>
      <w:lvlJc w:val="left"/>
      <w:pPr>
        <w:ind w:left="3528" w:hanging="353"/>
      </w:pPr>
      <w:rPr>
        <w:rFonts w:hint="default"/>
      </w:rPr>
    </w:lvl>
    <w:lvl w:ilvl="6" w:tplc="9F52AD0A">
      <w:numFmt w:val="bullet"/>
      <w:lvlText w:val="•"/>
      <w:lvlJc w:val="left"/>
      <w:pPr>
        <w:ind w:left="4162" w:hanging="353"/>
      </w:pPr>
      <w:rPr>
        <w:rFonts w:hint="default"/>
      </w:rPr>
    </w:lvl>
    <w:lvl w:ilvl="7" w:tplc="F792346C">
      <w:numFmt w:val="bullet"/>
      <w:lvlText w:val="•"/>
      <w:lvlJc w:val="left"/>
      <w:pPr>
        <w:ind w:left="4795" w:hanging="353"/>
      </w:pPr>
      <w:rPr>
        <w:rFonts w:hint="default"/>
      </w:rPr>
    </w:lvl>
    <w:lvl w:ilvl="8" w:tplc="714A858E">
      <w:numFmt w:val="bullet"/>
      <w:lvlText w:val="•"/>
      <w:lvlJc w:val="left"/>
      <w:pPr>
        <w:ind w:left="5429" w:hanging="353"/>
      </w:pPr>
      <w:rPr>
        <w:rFonts w:hint="default"/>
      </w:rPr>
    </w:lvl>
  </w:abstractNum>
  <w:abstractNum w:abstractNumId="41" w15:restartNumberingAfterBreak="0">
    <w:nsid w:val="2563095C"/>
    <w:multiLevelType w:val="hybridMultilevel"/>
    <w:tmpl w:val="93C09708"/>
    <w:lvl w:ilvl="0" w:tplc="7864180C">
      <w:start w:val="1"/>
      <w:numFmt w:val="decimal"/>
      <w:lvlText w:val="%1."/>
      <w:lvlJc w:val="left"/>
      <w:pPr>
        <w:ind w:left="350" w:hanging="353"/>
        <w:jc w:val="left"/>
      </w:pPr>
      <w:rPr>
        <w:rFonts w:ascii="宋体" w:eastAsia="宋体" w:hAnsi="宋体" w:cs="宋体" w:hint="default"/>
        <w:spacing w:val="-90"/>
        <w:w w:val="204"/>
        <w:sz w:val="17"/>
        <w:szCs w:val="17"/>
      </w:rPr>
    </w:lvl>
    <w:lvl w:ilvl="1" w:tplc="C9464004">
      <w:numFmt w:val="bullet"/>
      <w:lvlText w:val="•"/>
      <w:lvlJc w:val="left"/>
      <w:pPr>
        <w:ind w:left="1133" w:hanging="353"/>
      </w:pPr>
      <w:rPr>
        <w:rFonts w:hint="default"/>
      </w:rPr>
    </w:lvl>
    <w:lvl w:ilvl="2" w:tplc="58A89540">
      <w:numFmt w:val="bullet"/>
      <w:lvlText w:val="•"/>
      <w:lvlJc w:val="left"/>
      <w:pPr>
        <w:ind w:left="1906" w:hanging="353"/>
      </w:pPr>
      <w:rPr>
        <w:rFonts w:hint="default"/>
      </w:rPr>
    </w:lvl>
    <w:lvl w:ilvl="3" w:tplc="2B2205BA">
      <w:numFmt w:val="bullet"/>
      <w:lvlText w:val="•"/>
      <w:lvlJc w:val="left"/>
      <w:pPr>
        <w:ind w:left="2679" w:hanging="353"/>
      </w:pPr>
      <w:rPr>
        <w:rFonts w:hint="default"/>
      </w:rPr>
    </w:lvl>
    <w:lvl w:ilvl="4" w:tplc="F5E01D1E">
      <w:numFmt w:val="bullet"/>
      <w:lvlText w:val="•"/>
      <w:lvlJc w:val="left"/>
      <w:pPr>
        <w:ind w:left="3453" w:hanging="353"/>
      </w:pPr>
      <w:rPr>
        <w:rFonts w:hint="default"/>
      </w:rPr>
    </w:lvl>
    <w:lvl w:ilvl="5" w:tplc="8E50FFD6">
      <w:numFmt w:val="bullet"/>
      <w:lvlText w:val="•"/>
      <w:lvlJc w:val="left"/>
      <w:pPr>
        <w:ind w:left="4226" w:hanging="353"/>
      </w:pPr>
      <w:rPr>
        <w:rFonts w:hint="default"/>
      </w:rPr>
    </w:lvl>
    <w:lvl w:ilvl="6" w:tplc="6980F2F4">
      <w:numFmt w:val="bullet"/>
      <w:lvlText w:val="•"/>
      <w:lvlJc w:val="left"/>
      <w:pPr>
        <w:ind w:left="4999" w:hanging="353"/>
      </w:pPr>
      <w:rPr>
        <w:rFonts w:hint="default"/>
      </w:rPr>
    </w:lvl>
    <w:lvl w:ilvl="7" w:tplc="2FDEB0C0">
      <w:numFmt w:val="bullet"/>
      <w:lvlText w:val="•"/>
      <w:lvlJc w:val="left"/>
      <w:pPr>
        <w:ind w:left="5773" w:hanging="353"/>
      </w:pPr>
      <w:rPr>
        <w:rFonts w:hint="default"/>
      </w:rPr>
    </w:lvl>
    <w:lvl w:ilvl="8" w:tplc="2996A9EC">
      <w:numFmt w:val="bullet"/>
      <w:lvlText w:val="•"/>
      <w:lvlJc w:val="left"/>
      <w:pPr>
        <w:ind w:left="6546" w:hanging="353"/>
      </w:pPr>
      <w:rPr>
        <w:rFonts w:hint="default"/>
      </w:rPr>
    </w:lvl>
  </w:abstractNum>
  <w:abstractNum w:abstractNumId="42" w15:restartNumberingAfterBreak="0">
    <w:nsid w:val="267C1836"/>
    <w:multiLevelType w:val="hybridMultilevel"/>
    <w:tmpl w:val="EF18EEE4"/>
    <w:lvl w:ilvl="0" w:tplc="2EF6FE52">
      <w:start w:val="1"/>
      <w:numFmt w:val="decimal"/>
      <w:lvlText w:val="%1."/>
      <w:lvlJc w:val="left"/>
      <w:pPr>
        <w:ind w:left="351" w:hanging="353"/>
        <w:jc w:val="left"/>
      </w:pPr>
      <w:rPr>
        <w:rFonts w:ascii="宋体" w:eastAsia="宋体" w:hAnsi="宋体" w:cs="宋体" w:hint="default"/>
        <w:spacing w:val="-90"/>
        <w:w w:val="204"/>
        <w:sz w:val="17"/>
        <w:szCs w:val="17"/>
      </w:rPr>
    </w:lvl>
    <w:lvl w:ilvl="1" w:tplc="31FAB90E">
      <w:numFmt w:val="bullet"/>
      <w:lvlText w:val="•"/>
      <w:lvlJc w:val="left"/>
      <w:pPr>
        <w:ind w:left="993" w:hanging="353"/>
      </w:pPr>
      <w:rPr>
        <w:rFonts w:hint="default"/>
      </w:rPr>
    </w:lvl>
    <w:lvl w:ilvl="2" w:tplc="04882E9C">
      <w:numFmt w:val="bullet"/>
      <w:lvlText w:val="•"/>
      <w:lvlJc w:val="left"/>
      <w:pPr>
        <w:ind w:left="1627" w:hanging="353"/>
      </w:pPr>
      <w:rPr>
        <w:rFonts w:hint="default"/>
      </w:rPr>
    </w:lvl>
    <w:lvl w:ilvl="3" w:tplc="639230E6">
      <w:numFmt w:val="bullet"/>
      <w:lvlText w:val="•"/>
      <w:lvlJc w:val="left"/>
      <w:pPr>
        <w:ind w:left="2261" w:hanging="353"/>
      </w:pPr>
      <w:rPr>
        <w:rFonts w:hint="default"/>
      </w:rPr>
    </w:lvl>
    <w:lvl w:ilvl="4" w:tplc="37DA11A4">
      <w:numFmt w:val="bullet"/>
      <w:lvlText w:val="•"/>
      <w:lvlJc w:val="left"/>
      <w:pPr>
        <w:ind w:left="2894" w:hanging="353"/>
      </w:pPr>
      <w:rPr>
        <w:rFonts w:hint="default"/>
      </w:rPr>
    </w:lvl>
    <w:lvl w:ilvl="5" w:tplc="3BC41E36">
      <w:numFmt w:val="bullet"/>
      <w:lvlText w:val="•"/>
      <w:lvlJc w:val="left"/>
      <w:pPr>
        <w:ind w:left="3528" w:hanging="353"/>
      </w:pPr>
      <w:rPr>
        <w:rFonts w:hint="default"/>
      </w:rPr>
    </w:lvl>
    <w:lvl w:ilvl="6" w:tplc="5E2E5E22">
      <w:numFmt w:val="bullet"/>
      <w:lvlText w:val="•"/>
      <w:lvlJc w:val="left"/>
      <w:pPr>
        <w:ind w:left="4162" w:hanging="353"/>
      </w:pPr>
      <w:rPr>
        <w:rFonts w:hint="default"/>
      </w:rPr>
    </w:lvl>
    <w:lvl w:ilvl="7" w:tplc="94922FE6">
      <w:numFmt w:val="bullet"/>
      <w:lvlText w:val="•"/>
      <w:lvlJc w:val="left"/>
      <w:pPr>
        <w:ind w:left="4795" w:hanging="353"/>
      </w:pPr>
      <w:rPr>
        <w:rFonts w:hint="default"/>
      </w:rPr>
    </w:lvl>
    <w:lvl w:ilvl="8" w:tplc="18109CAA">
      <w:numFmt w:val="bullet"/>
      <w:lvlText w:val="•"/>
      <w:lvlJc w:val="left"/>
      <w:pPr>
        <w:ind w:left="5429" w:hanging="353"/>
      </w:pPr>
      <w:rPr>
        <w:rFonts w:hint="default"/>
      </w:rPr>
    </w:lvl>
  </w:abstractNum>
  <w:abstractNum w:abstractNumId="43" w15:restartNumberingAfterBreak="0">
    <w:nsid w:val="275B7BDD"/>
    <w:multiLevelType w:val="hybridMultilevel"/>
    <w:tmpl w:val="54AEEB34"/>
    <w:lvl w:ilvl="0" w:tplc="E04C4BAE">
      <w:start w:val="1"/>
      <w:numFmt w:val="decimal"/>
      <w:lvlText w:val="%1."/>
      <w:lvlJc w:val="left"/>
      <w:pPr>
        <w:ind w:left="350" w:hanging="353"/>
        <w:jc w:val="left"/>
      </w:pPr>
      <w:rPr>
        <w:rFonts w:ascii="宋体" w:eastAsia="宋体" w:hAnsi="宋体" w:cs="宋体" w:hint="default"/>
        <w:spacing w:val="-90"/>
        <w:w w:val="204"/>
        <w:sz w:val="17"/>
        <w:szCs w:val="17"/>
      </w:rPr>
    </w:lvl>
    <w:lvl w:ilvl="1" w:tplc="A4F4C076">
      <w:numFmt w:val="bullet"/>
      <w:lvlText w:val="•"/>
      <w:lvlJc w:val="left"/>
      <w:pPr>
        <w:ind w:left="1133" w:hanging="353"/>
      </w:pPr>
      <w:rPr>
        <w:rFonts w:hint="default"/>
      </w:rPr>
    </w:lvl>
    <w:lvl w:ilvl="2" w:tplc="E4506F06">
      <w:numFmt w:val="bullet"/>
      <w:lvlText w:val="•"/>
      <w:lvlJc w:val="left"/>
      <w:pPr>
        <w:ind w:left="1906" w:hanging="353"/>
      </w:pPr>
      <w:rPr>
        <w:rFonts w:hint="default"/>
      </w:rPr>
    </w:lvl>
    <w:lvl w:ilvl="3" w:tplc="A1A26AFC">
      <w:numFmt w:val="bullet"/>
      <w:lvlText w:val="•"/>
      <w:lvlJc w:val="left"/>
      <w:pPr>
        <w:ind w:left="2679" w:hanging="353"/>
      </w:pPr>
      <w:rPr>
        <w:rFonts w:hint="default"/>
      </w:rPr>
    </w:lvl>
    <w:lvl w:ilvl="4" w:tplc="A454B6B8">
      <w:numFmt w:val="bullet"/>
      <w:lvlText w:val="•"/>
      <w:lvlJc w:val="left"/>
      <w:pPr>
        <w:ind w:left="3453" w:hanging="353"/>
      </w:pPr>
      <w:rPr>
        <w:rFonts w:hint="default"/>
      </w:rPr>
    </w:lvl>
    <w:lvl w:ilvl="5" w:tplc="66EE0E5A">
      <w:numFmt w:val="bullet"/>
      <w:lvlText w:val="•"/>
      <w:lvlJc w:val="left"/>
      <w:pPr>
        <w:ind w:left="4226" w:hanging="353"/>
      </w:pPr>
      <w:rPr>
        <w:rFonts w:hint="default"/>
      </w:rPr>
    </w:lvl>
    <w:lvl w:ilvl="6" w:tplc="FA14583E">
      <w:numFmt w:val="bullet"/>
      <w:lvlText w:val="•"/>
      <w:lvlJc w:val="left"/>
      <w:pPr>
        <w:ind w:left="4999" w:hanging="353"/>
      </w:pPr>
      <w:rPr>
        <w:rFonts w:hint="default"/>
      </w:rPr>
    </w:lvl>
    <w:lvl w:ilvl="7" w:tplc="C2A81BF6">
      <w:numFmt w:val="bullet"/>
      <w:lvlText w:val="•"/>
      <w:lvlJc w:val="left"/>
      <w:pPr>
        <w:ind w:left="5773" w:hanging="353"/>
      </w:pPr>
      <w:rPr>
        <w:rFonts w:hint="default"/>
      </w:rPr>
    </w:lvl>
    <w:lvl w:ilvl="8" w:tplc="EF588550">
      <w:numFmt w:val="bullet"/>
      <w:lvlText w:val="•"/>
      <w:lvlJc w:val="left"/>
      <w:pPr>
        <w:ind w:left="6546" w:hanging="353"/>
      </w:pPr>
      <w:rPr>
        <w:rFonts w:hint="default"/>
      </w:rPr>
    </w:lvl>
  </w:abstractNum>
  <w:abstractNum w:abstractNumId="44" w15:restartNumberingAfterBreak="0">
    <w:nsid w:val="29C224B9"/>
    <w:multiLevelType w:val="hybridMultilevel"/>
    <w:tmpl w:val="E86E47D4"/>
    <w:lvl w:ilvl="0" w:tplc="E054B9D4">
      <w:start w:val="1"/>
      <w:numFmt w:val="decimal"/>
      <w:lvlText w:val="%1."/>
      <w:lvlJc w:val="left"/>
      <w:pPr>
        <w:ind w:left="350" w:hanging="353"/>
        <w:jc w:val="left"/>
      </w:pPr>
      <w:rPr>
        <w:rFonts w:ascii="宋体" w:eastAsia="宋体" w:hAnsi="宋体" w:cs="宋体" w:hint="default"/>
        <w:spacing w:val="-90"/>
        <w:w w:val="204"/>
        <w:sz w:val="17"/>
        <w:szCs w:val="17"/>
      </w:rPr>
    </w:lvl>
    <w:lvl w:ilvl="1" w:tplc="8DDA7B4C">
      <w:numFmt w:val="bullet"/>
      <w:lvlText w:val="•"/>
      <w:lvlJc w:val="left"/>
      <w:pPr>
        <w:ind w:left="1133" w:hanging="353"/>
      </w:pPr>
      <w:rPr>
        <w:rFonts w:hint="default"/>
      </w:rPr>
    </w:lvl>
    <w:lvl w:ilvl="2" w:tplc="90BE31BA">
      <w:numFmt w:val="bullet"/>
      <w:lvlText w:val="•"/>
      <w:lvlJc w:val="left"/>
      <w:pPr>
        <w:ind w:left="1906" w:hanging="353"/>
      </w:pPr>
      <w:rPr>
        <w:rFonts w:hint="default"/>
      </w:rPr>
    </w:lvl>
    <w:lvl w:ilvl="3" w:tplc="0CB02D30">
      <w:numFmt w:val="bullet"/>
      <w:lvlText w:val="•"/>
      <w:lvlJc w:val="left"/>
      <w:pPr>
        <w:ind w:left="2679" w:hanging="353"/>
      </w:pPr>
      <w:rPr>
        <w:rFonts w:hint="default"/>
      </w:rPr>
    </w:lvl>
    <w:lvl w:ilvl="4" w:tplc="DDA48B52">
      <w:numFmt w:val="bullet"/>
      <w:lvlText w:val="•"/>
      <w:lvlJc w:val="left"/>
      <w:pPr>
        <w:ind w:left="3453" w:hanging="353"/>
      </w:pPr>
      <w:rPr>
        <w:rFonts w:hint="default"/>
      </w:rPr>
    </w:lvl>
    <w:lvl w:ilvl="5" w:tplc="3D8687AA">
      <w:numFmt w:val="bullet"/>
      <w:lvlText w:val="•"/>
      <w:lvlJc w:val="left"/>
      <w:pPr>
        <w:ind w:left="4226" w:hanging="353"/>
      </w:pPr>
      <w:rPr>
        <w:rFonts w:hint="default"/>
      </w:rPr>
    </w:lvl>
    <w:lvl w:ilvl="6" w:tplc="FCEA2706">
      <w:numFmt w:val="bullet"/>
      <w:lvlText w:val="•"/>
      <w:lvlJc w:val="left"/>
      <w:pPr>
        <w:ind w:left="4999" w:hanging="353"/>
      </w:pPr>
      <w:rPr>
        <w:rFonts w:hint="default"/>
      </w:rPr>
    </w:lvl>
    <w:lvl w:ilvl="7" w:tplc="5574B308">
      <w:numFmt w:val="bullet"/>
      <w:lvlText w:val="•"/>
      <w:lvlJc w:val="left"/>
      <w:pPr>
        <w:ind w:left="5773" w:hanging="353"/>
      </w:pPr>
      <w:rPr>
        <w:rFonts w:hint="default"/>
      </w:rPr>
    </w:lvl>
    <w:lvl w:ilvl="8" w:tplc="B1C68132">
      <w:numFmt w:val="bullet"/>
      <w:lvlText w:val="•"/>
      <w:lvlJc w:val="left"/>
      <w:pPr>
        <w:ind w:left="6546" w:hanging="353"/>
      </w:pPr>
      <w:rPr>
        <w:rFonts w:hint="default"/>
      </w:rPr>
    </w:lvl>
  </w:abstractNum>
  <w:abstractNum w:abstractNumId="45" w15:restartNumberingAfterBreak="0">
    <w:nsid w:val="2A732FE0"/>
    <w:multiLevelType w:val="hybridMultilevel"/>
    <w:tmpl w:val="CA1C2438"/>
    <w:lvl w:ilvl="0" w:tplc="EDDA549E">
      <w:start w:val="1"/>
      <w:numFmt w:val="decimal"/>
      <w:lvlText w:val="%1."/>
      <w:lvlJc w:val="left"/>
      <w:pPr>
        <w:ind w:left="350" w:hanging="353"/>
        <w:jc w:val="left"/>
      </w:pPr>
      <w:rPr>
        <w:rFonts w:ascii="宋体" w:eastAsia="宋体" w:hAnsi="宋体" w:cs="宋体" w:hint="default"/>
        <w:spacing w:val="-90"/>
        <w:w w:val="204"/>
        <w:sz w:val="17"/>
        <w:szCs w:val="17"/>
      </w:rPr>
    </w:lvl>
    <w:lvl w:ilvl="1" w:tplc="ACC6A6C4">
      <w:numFmt w:val="bullet"/>
      <w:lvlText w:val="•"/>
      <w:lvlJc w:val="left"/>
      <w:pPr>
        <w:ind w:left="1133" w:hanging="353"/>
      </w:pPr>
      <w:rPr>
        <w:rFonts w:hint="default"/>
      </w:rPr>
    </w:lvl>
    <w:lvl w:ilvl="2" w:tplc="5C382CEA">
      <w:numFmt w:val="bullet"/>
      <w:lvlText w:val="•"/>
      <w:lvlJc w:val="left"/>
      <w:pPr>
        <w:ind w:left="1906" w:hanging="353"/>
      </w:pPr>
      <w:rPr>
        <w:rFonts w:hint="default"/>
      </w:rPr>
    </w:lvl>
    <w:lvl w:ilvl="3" w:tplc="57AA8270">
      <w:numFmt w:val="bullet"/>
      <w:lvlText w:val="•"/>
      <w:lvlJc w:val="left"/>
      <w:pPr>
        <w:ind w:left="2679" w:hanging="353"/>
      </w:pPr>
      <w:rPr>
        <w:rFonts w:hint="default"/>
      </w:rPr>
    </w:lvl>
    <w:lvl w:ilvl="4" w:tplc="73C6DD36">
      <w:numFmt w:val="bullet"/>
      <w:lvlText w:val="•"/>
      <w:lvlJc w:val="left"/>
      <w:pPr>
        <w:ind w:left="3453" w:hanging="353"/>
      </w:pPr>
      <w:rPr>
        <w:rFonts w:hint="default"/>
      </w:rPr>
    </w:lvl>
    <w:lvl w:ilvl="5" w:tplc="03FE6594">
      <w:numFmt w:val="bullet"/>
      <w:lvlText w:val="•"/>
      <w:lvlJc w:val="left"/>
      <w:pPr>
        <w:ind w:left="4226" w:hanging="353"/>
      </w:pPr>
      <w:rPr>
        <w:rFonts w:hint="default"/>
      </w:rPr>
    </w:lvl>
    <w:lvl w:ilvl="6" w:tplc="5C5E1506">
      <w:numFmt w:val="bullet"/>
      <w:lvlText w:val="•"/>
      <w:lvlJc w:val="left"/>
      <w:pPr>
        <w:ind w:left="4999" w:hanging="353"/>
      </w:pPr>
      <w:rPr>
        <w:rFonts w:hint="default"/>
      </w:rPr>
    </w:lvl>
    <w:lvl w:ilvl="7" w:tplc="DE620284">
      <w:numFmt w:val="bullet"/>
      <w:lvlText w:val="•"/>
      <w:lvlJc w:val="left"/>
      <w:pPr>
        <w:ind w:left="5773" w:hanging="353"/>
      </w:pPr>
      <w:rPr>
        <w:rFonts w:hint="default"/>
      </w:rPr>
    </w:lvl>
    <w:lvl w:ilvl="8" w:tplc="FCEEF2FA">
      <w:numFmt w:val="bullet"/>
      <w:lvlText w:val="•"/>
      <w:lvlJc w:val="left"/>
      <w:pPr>
        <w:ind w:left="6546" w:hanging="353"/>
      </w:pPr>
      <w:rPr>
        <w:rFonts w:hint="default"/>
      </w:rPr>
    </w:lvl>
  </w:abstractNum>
  <w:abstractNum w:abstractNumId="46" w15:restartNumberingAfterBreak="0">
    <w:nsid w:val="2B2E36E0"/>
    <w:multiLevelType w:val="hybridMultilevel"/>
    <w:tmpl w:val="E7CADD9E"/>
    <w:lvl w:ilvl="0" w:tplc="8DAA2A12">
      <w:start w:val="2"/>
      <w:numFmt w:val="decimal"/>
      <w:lvlText w:val="%1."/>
      <w:lvlJc w:val="left"/>
      <w:pPr>
        <w:ind w:left="351" w:hanging="353"/>
        <w:jc w:val="left"/>
      </w:pPr>
      <w:rPr>
        <w:rFonts w:ascii="宋体" w:eastAsia="宋体" w:hAnsi="宋体" w:cs="宋体" w:hint="default"/>
        <w:spacing w:val="-90"/>
        <w:w w:val="204"/>
        <w:position w:val="-1"/>
        <w:sz w:val="17"/>
        <w:szCs w:val="17"/>
      </w:rPr>
    </w:lvl>
    <w:lvl w:ilvl="1" w:tplc="72F0C596">
      <w:numFmt w:val="bullet"/>
      <w:lvlText w:val="•"/>
      <w:lvlJc w:val="left"/>
      <w:pPr>
        <w:ind w:left="993" w:hanging="353"/>
      </w:pPr>
      <w:rPr>
        <w:rFonts w:hint="default"/>
      </w:rPr>
    </w:lvl>
    <w:lvl w:ilvl="2" w:tplc="A80EBBA8">
      <w:numFmt w:val="bullet"/>
      <w:lvlText w:val="•"/>
      <w:lvlJc w:val="left"/>
      <w:pPr>
        <w:ind w:left="1627" w:hanging="353"/>
      </w:pPr>
      <w:rPr>
        <w:rFonts w:hint="default"/>
      </w:rPr>
    </w:lvl>
    <w:lvl w:ilvl="3" w:tplc="8F703970">
      <w:numFmt w:val="bullet"/>
      <w:lvlText w:val="•"/>
      <w:lvlJc w:val="left"/>
      <w:pPr>
        <w:ind w:left="2261" w:hanging="353"/>
      </w:pPr>
      <w:rPr>
        <w:rFonts w:hint="default"/>
      </w:rPr>
    </w:lvl>
    <w:lvl w:ilvl="4" w:tplc="EC9EEAC8">
      <w:numFmt w:val="bullet"/>
      <w:lvlText w:val="•"/>
      <w:lvlJc w:val="left"/>
      <w:pPr>
        <w:ind w:left="2894" w:hanging="353"/>
      </w:pPr>
      <w:rPr>
        <w:rFonts w:hint="default"/>
      </w:rPr>
    </w:lvl>
    <w:lvl w:ilvl="5" w:tplc="9C7E107E">
      <w:numFmt w:val="bullet"/>
      <w:lvlText w:val="•"/>
      <w:lvlJc w:val="left"/>
      <w:pPr>
        <w:ind w:left="3528" w:hanging="353"/>
      </w:pPr>
      <w:rPr>
        <w:rFonts w:hint="default"/>
      </w:rPr>
    </w:lvl>
    <w:lvl w:ilvl="6" w:tplc="07A6CC84">
      <w:numFmt w:val="bullet"/>
      <w:lvlText w:val="•"/>
      <w:lvlJc w:val="left"/>
      <w:pPr>
        <w:ind w:left="4162" w:hanging="353"/>
      </w:pPr>
      <w:rPr>
        <w:rFonts w:hint="default"/>
      </w:rPr>
    </w:lvl>
    <w:lvl w:ilvl="7" w:tplc="71E6FB70">
      <w:numFmt w:val="bullet"/>
      <w:lvlText w:val="•"/>
      <w:lvlJc w:val="left"/>
      <w:pPr>
        <w:ind w:left="4795" w:hanging="353"/>
      </w:pPr>
      <w:rPr>
        <w:rFonts w:hint="default"/>
      </w:rPr>
    </w:lvl>
    <w:lvl w:ilvl="8" w:tplc="C28C0FB6">
      <w:numFmt w:val="bullet"/>
      <w:lvlText w:val="•"/>
      <w:lvlJc w:val="left"/>
      <w:pPr>
        <w:ind w:left="5429" w:hanging="353"/>
      </w:pPr>
      <w:rPr>
        <w:rFonts w:hint="default"/>
      </w:rPr>
    </w:lvl>
  </w:abstractNum>
  <w:abstractNum w:abstractNumId="47" w15:restartNumberingAfterBreak="0">
    <w:nsid w:val="2E620F99"/>
    <w:multiLevelType w:val="hybridMultilevel"/>
    <w:tmpl w:val="151ADBE2"/>
    <w:lvl w:ilvl="0" w:tplc="1C8C99A2">
      <w:start w:val="1"/>
      <w:numFmt w:val="decimal"/>
      <w:lvlText w:val="%1."/>
      <w:lvlJc w:val="left"/>
      <w:pPr>
        <w:ind w:left="351" w:hanging="353"/>
        <w:jc w:val="left"/>
      </w:pPr>
      <w:rPr>
        <w:rFonts w:ascii="宋体" w:eastAsia="宋体" w:hAnsi="宋体" w:cs="宋体" w:hint="default"/>
        <w:spacing w:val="-90"/>
        <w:w w:val="204"/>
        <w:sz w:val="17"/>
        <w:szCs w:val="17"/>
      </w:rPr>
    </w:lvl>
    <w:lvl w:ilvl="1" w:tplc="657E2166">
      <w:numFmt w:val="bullet"/>
      <w:lvlText w:val="•"/>
      <w:lvlJc w:val="left"/>
      <w:pPr>
        <w:ind w:left="993" w:hanging="353"/>
      </w:pPr>
      <w:rPr>
        <w:rFonts w:hint="default"/>
      </w:rPr>
    </w:lvl>
    <w:lvl w:ilvl="2" w:tplc="B0345F64">
      <w:numFmt w:val="bullet"/>
      <w:lvlText w:val="•"/>
      <w:lvlJc w:val="left"/>
      <w:pPr>
        <w:ind w:left="1627" w:hanging="353"/>
      </w:pPr>
      <w:rPr>
        <w:rFonts w:hint="default"/>
      </w:rPr>
    </w:lvl>
    <w:lvl w:ilvl="3" w:tplc="D5EC3570">
      <w:numFmt w:val="bullet"/>
      <w:lvlText w:val="•"/>
      <w:lvlJc w:val="left"/>
      <w:pPr>
        <w:ind w:left="2261" w:hanging="353"/>
      </w:pPr>
      <w:rPr>
        <w:rFonts w:hint="default"/>
      </w:rPr>
    </w:lvl>
    <w:lvl w:ilvl="4" w:tplc="5C2EAACE">
      <w:numFmt w:val="bullet"/>
      <w:lvlText w:val="•"/>
      <w:lvlJc w:val="left"/>
      <w:pPr>
        <w:ind w:left="2894" w:hanging="353"/>
      </w:pPr>
      <w:rPr>
        <w:rFonts w:hint="default"/>
      </w:rPr>
    </w:lvl>
    <w:lvl w:ilvl="5" w:tplc="1340D874">
      <w:numFmt w:val="bullet"/>
      <w:lvlText w:val="•"/>
      <w:lvlJc w:val="left"/>
      <w:pPr>
        <w:ind w:left="3528" w:hanging="353"/>
      </w:pPr>
      <w:rPr>
        <w:rFonts w:hint="default"/>
      </w:rPr>
    </w:lvl>
    <w:lvl w:ilvl="6" w:tplc="65EC6A20">
      <w:numFmt w:val="bullet"/>
      <w:lvlText w:val="•"/>
      <w:lvlJc w:val="left"/>
      <w:pPr>
        <w:ind w:left="4162" w:hanging="353"/>
      </w:pPr>
      <w:rPr>
        <w:rFonts w:hint="default"/>
      </w:rPr>
    </w:lvl>
    <w:lvl w:ilvl="7" w:tplc="ACAA66A4">
      <w:numFmt w:val="bullet"/>
      <w:lvlText w:val="•"/>
      <w:lvlJc w:val="left"/>
      <w:pPr>
        <w:ind w:left="4795" w:hanging="353"/>
      </w:pPr>
      <w:rPr>
        <w:rFonts w:hint="default"/>
      </w:rPr>
    </w:lvl>
    <w:lvl w:ilvl="8" w:tplc="20909740">
      <w:numFmt w:val="bullet"/>
      <w:lvlText w:val="•"/>
      <w:lvlJc w:val="left"/>
      <w:pPr>
        <w:ind w:left="5429" w:hanging="353"/>
      </w:pPr>
      <w:rPr>
        <w:rFonts w:hint="default"/>
      </w:rPr>
    </w:lvl>
  </w:abstractNum>
  <w:abstractNum w:abstractNumId="48" w15:restartNumberingAfterBreak="0">
    <w:nsid w:val="2F004089"/>
    <w:multiLevelType w:val="hybridMultilevel"/>
    <w:tmpl w:val="F2623514"/>
    <w:lvl w:ilvl="0" w:tplc="B448DD72">
      <w:start w:val="2"/>
      <w:numFmt w:val="decimal"/>
      <w:lvlText w:val="%1."/>
      <w:lvlJc w:val="left"/>
      <w:pPr>
        <w:ind w:left="351" w:hanging="353"/>
        <w:jc w:val="left"/>
      </w:pPr>
      <w:rPr>
        <w:rFonts w:ascii="宋体" w:eastAsia="宋体" w:hAnsi="宋体" w:cs="宋体" w:hint="default"/>
        <w:spacing w:val="-90"/>
        <w:w w:val="204"/>
        <w:sz w:val="17"/>
        <w:szCs w:val="17"/>
      </w:rPr>
    </w:lvl>
    <w:lvl w:ilvl="1" w:tplc="FDE6F4D8">
      <w:numFmt w:val="bullet"/>
      <w:lvlText w:val="•"/>
      <w:lvlJc w:val="left"/>
      <w:pPr>
        <w:ind w:left="993" w:hanging="353"/>
      </w:pPr>
      <w:rPr>
        <w:rFonts w:hint="default"/>
      </w:rPr>
    </w:lvl>
    <w:lvl w:ilvl="2" w:tplc="9BCC6656">
      <w:numFmt w:val="bullet"/>
      <w:lvlText w:val="•"/>
      <w:lvlJc w:val="left"/>
      <w:pPr>
        <w:ind w:left="1627" w:hanging="353"/>
      </w:pPr>
      <w:rPr>
        <w:rFonts w:hint="default"/>
      </w:rPr>
    </w:lvl>
    <w:lvl w:ilvl="3" w:tplc="5E52DF14">
      <w:numFmt w:val="bullet"/>
      <w:lvlText w:val="•"/>
      <w:lvlJc w:val="left"/>
      <w:pPr>
        <w:ind w:left="2261" w:hanging="353"/>
      </w:pPr>
      <w:rPr>
        <w:rFonts w:hint="default"/>
      </w:rPr>
    </w:lvl>
    <w:lvl w:ilvl="4" w:tplc="A1A4903E">
      <w:numFmt w:val="bullet"/>
      <w:lvlText w:val="•"/>
      <w:lvlJc w:val="left"/>
      <w:pPr>
        <w:ind w:left="2894" w:hanging="353"/>
      </w:pPr>
      <w:rPr>
        <w:rFonts w:hint="default"/>
      </w:rPr>
    </w:lvl>
    <w:lvl w:ilvl="5" w:tplc="0DBEA2E4">
      <w:numFmt w:val="bullet"/>
      <w:lvlText w:val="•"/>
      <w:lvlJc w:val="left"/>
      <w:pPr>
        <w:ind w:left="3528" w:hanging="353"/>
      </w:pPr>
      <w:rPr>
        <w:rFonts w:hint="default"/>
      </w:rPr>
    </w:lvl>
    <w:lvl w:ilvl="6" w:tplc="84263E06">
      <w:numFmt w:val="bullet"/>
      <w:lvlText w:val="•"/>
      <w:lvlJc w:val="left"/>
      <w:pPr>
        <w:ind w:left="4162" w:hanging="353"/>
      </w:pPr>
      <w:rPr>
        <w:rFonts w:hint="default"/>
      </w:rPr>
    </w:lvl>
    <w:lvl w:ilvl="7" w:tplc="B5A642F4">
      <w:numFmt w:val="bullet"/>
      <w:lvlText w:val="•"/>
      <w:lvlJc w:val="left"/>
      <w:pPr>
        <w:ind w:left="4795" w:hanging="353"/>
      </w:pPr>
      <w:rPr>
        <w:rFonts w:hint="default"/>
      </w:rPr>
    </w:lvl>
    <w:lvl w:ilvl="8" w:tplc="134CA38C">
      <w:numFmt w:val="bullet"/>
      <w:lvlText w:val="•"/>
      <w:lvlJc w:val="left"/>
      <w:pPr>
        <w:ind w:left="5429" w:hanging="353"/>
      </w:pPr>
      <w:rPr>
        <w:rFonts w:hint="default"/>
      </w:rPr>
    </w:lvl>
  </w:abstractNum>
  <w:abstractNum w:abstractNumId="49" w15:restartNumberingAfterBreak="0">
    <w:nsid w:val="311B0C12"/>
    <w:multiLevelType w:val="hybridMultilevel"/>
    <w:tmpl w:val="8D9AAF82"/>
    <w:lvl w:ilvl="0" w:tplc="A3CEC4D0">
      <w:start w:val="1"/>
      <w:numFmt w:val="decimal"/>
      <w:lvlText w:val="%1."/>
      <w:lvlJc w:val="left"/>
      <w:pPr>
        <w:ind w:left="350" w:hanging="353"/>
        <w:jc w:val="left"/>
      </w:pPr>
      <w:rPr>
        <w:rFonts w:ascii="宋体" w:eastAsia="宋体" w:hAnsi="宋体" w:cs="宋体" w:hint="default"/>
        <w:spacing w:val="-90"/>
        <w:w w:val="204"/>
        <w:sz w:val="17"/>
        <w:szCs w:val="17"/>
      </w:rPr>
    </w:lvl>
    <w:lvl w:ilvl="1" w:tplc="D92AA2AC">
      <w:numFmt w:val="bullet"/>
      <w:lvlText w:val="•"/>
      <w:lvlJc w:val="left"/>
      <w:pPr>
        <w:ind w:left="1133" w:hanging="353"/>
      </w:pPr>
      <w:rPr>
        <w:rFonts w:hint="default"/>
      </w:rPr>
    </w:lvl>
    <w:lvl w:ilvl="2" w:tplc="43A464C6">
      <w:numFmt w:val="bullet"/>
      <w:lvlText w:val="•"/>
      <w:lvlJc w:val="left"/>
      <w:pPr>
        <w:ind w:left="1906" w:hanging="353"/>
      </w:pPr>
      <w:rPr>
        <w:rFonts w:hint="default"/>
      </w:rPr>
    </w:lvl>
    <w:lvl w:ilvl="3" w:tplc="68D8AE9E">
      <w:numFmt w:val="bullet"/>
      <w:lvlText w:val="•"/>
      <w:lvlJc w:val="left"/>
      <w:pPr>
        <w:ind w:left="2679" w:hanging="353"/>
      </w:pPr>
      <w:rPr>
        <w:rFonts w:hint="default"/>
      </w:rPr>
    </w:lvl>
    <w:lvl w:ilvl="4" w:tplc="8468073C">
      <w:numFmt w:val="bullet"/>
      <w:lvlText w:val="•"/>
      <w:lvlJc w:val="left"/>
      <w:pPr>
        <w:ind w:left="3453" w:hanging="353"/>
      </w:pPr>
      <w:rPr>
        <w:rFonts w:hint="default"/>
      </w:rPr>
    </w:lvl>
    <w:lvl w:ilvl="5" w:tplc="F77E5540">
      <w:numFmt w:val="bullet"/>
      <w:lvlText w:val="•"/>
      <w:lvlJc w:val="left"/>
      <w:pPr>
        <w:ind w:left="4226" w:hanging="353"/>
      </w:pPr>
      <w:rPr>
        <w:rFonts w:hint="default"/>
      </w:rPr>
    </w:lvl>
    <w:lvl w:ilvl="6" w:tplc="DA105B78">
      <w:numFmt w:val="bullet"/>
      <w:lvlText w:val="•"/>
      <w:lvlJc w:val="left"/>
      <w:pPr>
        <w:ind w:left="4999" w:hanging="353"/>
      </w:pPr>
      <w:rPr>
        <w:rFonts w:hint="default"/>
      </w:rPr>
    </w:lvl>
    <w:lvl w:ilvl="7" w:tplc="8C3C47E6">
      <w:numFmt w:val="bullet"/>
      <w:lvlText w:val="•"/>
      <w:lvlJc w:val="left"/>
      <w:pPr>
        <w:ind w:left="5773" w:hanging="353"/>
      </w:pPr>
      <w:rPr>
        <w:rFonts w:hint="default"/>
      </w:rPr>
    </w:lvl>
    <w:lvl w:ilvl="8" w:tplc="AEB01F80">
      <w:numFmt w:val="bullet"/>
      <w:lvlText w:val="•"/>
      <w:lvlJc w:val="left"/>
      <w:pPr>
        <w:ind w:left="6546" w:hanging="353"/>
      </w:pPr>
      <w:rPr>
        <w:rFonts w:hint="default"/>
      </w:rPr>
    </w:lvl>
  </w:abstractNum>
  <w:abstractNum w:abstractNumId="50" w15:restartNumberingAfterBreak="0">
    <w:nsid w:val="32023400"/>
    <w:multiLevelType w:val="hybridMultilevel"/>
    <w:tmpl w:val="39189DF6"/>
    <w:lvl w:ilvl="0" w:tplc="7564E7C2">
      <w:start w:val="1"/>
      <w:numFmt w:val="decimal"/>
      <w:lvlText w:val="%1."/>
      <w:lvlJc w:val="left"/>
      <w:pPr>
        <w:ind w:left="351" w:hanging="353"/>
        <w:jc w:val="left"/>
      </w:pPr>
      <w:rPr>
        <w:rFonts w:ascii="宋体" w:eastAsia="宋体" w:hAnsi="宋体" w:cs="宋体" w:hint="default"/>
        <w:spacing w:val="-90"/>
        <w:w w:val="204"/>
        <w:sz w:val="17"/>
        <w:szCs w:val="17"/>
      </w:rPr>
    </w:lvl>
    <w:lvl w:ilvl="1" w:tplc="82BE3EB0">
      <w:numFmt w:val="bullet"/>
      <w:lvlText w:val="•"/>
      <w:lvlJc w:val="left"/>
      <w:pPr>
        <w:ind w:left="993" w:hanging="353"/>
      </w:pPr>
      <w:rPr>
        <w:rFonts w:hint="default"/>
      </w:rPr>
    </w:lvl>
    <w:lvl w:ilvl="2" w:tplc="59A69B70">
      <w:numFmt w:val="bullet"/>
      <w:lvlText w:val="•"/>
      <w:lvlJc w:val="left"/>
      <w:pPr>
        <w:ind w:left="1627" w:hanging="353"/>
      </w:pPr>
      <w:rPr>
        <w:rFonts w:hint="default"/>
      </w:rPr>
    </w:lvl>
    <w:lvl w:ilvl="3" w:tplc="BDA85342">
      <w:numFmt w:val="bullet"/>
      <w:lvlText w:val="•"/>
      <w:lvlJc w:val="left"/>
      <w:pPr>
        <w:ind w:left="2261" w:hanging="353"/>
      </w:pPr>
      <w:rPr>
        <w:rFonts w:hint="default"/>
      </w:rPr>
    </w:lvl>
    <w:lvl w:ilvl="4" w:tplc="5CC429DC">
      <w:numFmt w:val="bullet"/>
      <w:lvlText w:val="•"/>
      <w:lvlJc w:val="left"/>
      <w:pPr>
        <w:ind w:left="2894" w:hanging="353"/>
      </w:pPr>
      <w:rPr>
        <w:rFonts w:hint="default"/>
      </w:rPr>
    </w:lvl>
    <w:lvl w:ilvl="5" w:tplc="3190E6BE">
      <w:numFmt w:val="bullet"/>
      <w:lvlText w:val="•"/>
      <w:lvlJc w:val="left"/>
      <w:pPr>
        <w:ind w:left="3528" w:hanging="353"/>
      </w:pPr>
      <w:rPr>
        <w:rFonts w:hint="default"/>
      </w:rPr>
    </w:lvl>
    <w:lvl w:ilvl="6" w:tplc="9FE6C7AE">
      <w:numFmt w:val="bullet"/>
      <w:lvlText w:val="•"/>
      <w:lvlJc w:val="left"/>
      <w:pPr>
        <w:ind w:left="4162" w:hanging="353"/>
      </w:pPr>
      <w:rPr>
        <w:rFonts w:hint="default"/>
      </w:rPr>
    </w:lvl>
    <w:lvl w:ilvl="7" w:tplc="E2B6E1F6">
      <w:numFmt w:val="bullet"/>
      <w:lvlText w:val="•"/>
      <w:lvlJc w:val="left"/>
      <w:pPr>
        <w:ind w:left="4795" w:hanging="353"/>
      </w:pPr>
      <w:rPr>
        <w:rFonts w:hint="default"/>
      </w:rPr>
    </w:lvl>
    <w:lvl w:ilvl="8" w:tplc="2A4C1A72">
      <w:numFmt w:val="bullet"/>
      <w:lvlText w:val="•"/>
      <w:lvlJc w:val="left"/>
      <w:pPr>
        <w:ind w:left="5429" w:hanging="353"/>
      </w:pPr>
      <w:rPr>
        <w:rFonts w:hint="default"/>
      </w:rPr>
    </w:lvl>
  </w:abstractNum>
  <w:abstractNum w:abstractNumId="51" w15:restartNumberingAfterBreak="0">
    <w:nsid w:val="329F2BC5"/>
    <w:multiLevelType w:val="hybridMultilevel"/>
    <w:tmpl w:val="BE38130E"/>
    <w:lvl w:ilvl="0" w:tplc="57969916">
      <w:start w:val="1"/>
      <w:numFmt w:val="decimal"/>
      <w:lvlText w:val="%1."/>
      <w:lvlJc w:val="left"/>
      <w:pPr>
        <w:ind w:left="351" w:hanging="353"/>
        <w:jc w:val="left"/>
      </w:pPr>
      <w:rPr>
        <w:rFonts w:ascii="宋体" w:eastAsia="宋体" w:hAnsi="宋体" w:cs="宋体" w:hint="default"/>
        <w:spacing w:val="-90"/>
        <w:w w:val="204"/>
        <w:position w:val="-1"/>
        <w:sz w:val="17"/>
        <w:szCs w:val="17"/>
      </w:rPr>
    </w:lvl>
    <w:lvl w:ilvl="1" w:tplc="7FC66D66">
      <w:numFmt w:val="bullet"/>
      <w:lvlText w:val="•"/>
      <w:lvlJc w:val="left"/>
      <w:pPr>
        <w:ind w:left="993" w:hanging="353"/>
      </w:pPr>
      <w:rPr>
        <w:rFonts w:hint="default"/>
      </w:rPr>
    </w:lvl>
    <w:lvl w:ilvl="2" w:tplc="40B85F8C">
      <w:numFmt w:val="bullet"/>
      <w:lvlText w:val="•"/>
      <w:lvlJc w:val="left"/>
      <w:pPr>
        <w:ind w:left="1627" w:hanging="353"/>
      </w:pPr>
      <w:rPr>
        <w:rFonts w:hint="default"/>
      </w:rPr>
    </w:lvl>
    <w:lvl w:ilvl="3" w:tplc="FAB0BD78">
      <w:numFmt w:val="bullet"/>
      <w:lvlText w:val="•"/>
      <w:lvlJc w:val="left"/>
      <w:pPr>
        <w:ind w:left="2261" w:hanging="353"/>
      </w:pPr>
      <w:rPr>
        <w:rFonts w:hint="default"/>
      </w:rPr>
    </w:lvl>
    <w:lvl w:ilvl="4" w:tplc="57C6A680">
      <w:numFmt w:val="bullet"/>
      <w:lvlText w:val="•"/>
      <w:lvlJc w:val="left"/>
      <w:pPr>
        <w:ind w:left="2894" w:hanging="353"/>
      </w:pPr>
      <w:rPr>
        <w:rFonts w:hint="default"/>
      </w:rPr>
    </w:lvl>
    <w:lvl w:ilvl="5" w:tplc="2548C3B6">
      <w:numFmt w:val="bullet"/>
      <w:lvlText w:val="•"/>
      <w:lvlJc w:val="left"/>
      <w:pPr>
        <w:ind w:left="3528" w:hanging="353"/>
      </w:pPr>
      <w:rPr>
        <w:rFonts w:hint="default"/>
      </w:rPr>
    </w:lvl>
    <w:lvl w:ilvl="6" w:tplc="CFB4B1BA">
      <w:numFmt w:val="bullet"/>
      <w:lvlText w:val="•"/>
      <w:lvlJc w:val="left"/>
      <w:pPr>
        <w:ind w:left="4162" w:hanging="353"/>
      </w:pPr>
      <w:rPr>
        <w:rFonts w:hint="default"/>
      </w:rPr>
    </w:lvl>
    <w:lvl w:ilvl="7" w:tplc="C8029746">
      <w:numFmt w:val="bullet"/>
      <w:lvlText w:val="•"/>
      <w:lvlJc w:val="left"/>
      <w:pPr>
        <w:ind w:left="4795" w:hanging="353"/>
      </w:pPr>
      <w:rPr>
        <w:rFonts w:hint="default"/>
      </w:rPr>
    </w:lvl>
    <w:lvl w:ilvl="8" w:tplc="0486D538">
      <w:numFmt w:val="bullet"/>
      <w:lvlText w:val="•"/>
      <w:lvlJc w:val="left"/>
      <w:pPr>
        <w:ind w:left="5429" w:hanging="353"/>
      </w:pPr>
      <w:rPr>
        <w:rFonts w:hint="default"/>
      </w:rPr>
    </w:lvl>
  </w:abstractNum>
  <w:abstractNum w:abstractNumId="52" w15:restartNumberingAfterBreak="0">
    <w:nsid w:val="32AF18CD"/>
    <w:multiLevelType w:val="hybridMultilevel"/>
    <w:tmpl w:val="6546AE0E"/>
    <w:lvl w:ilvl="0" w:tplc="E0B03FE2">
      <w:start w:val="1"/>
      <w:numFmt w:val="decimal"/>
      <w:lvlText w:val="%1."/>
      <w:lvlJc w:val="left"/>
      <w:pPr>
        <w:ind w:left="350" w:hanging="353"/>
        <w:jc w:val="left"/>
      </w:pPr>
      <w:rPr>
        <w:rFonts w:ascii="宋体" w:eastAsia="宋体" w:hAnsi="宋体" w:cs="宋体" w:hint="default"/>
        <w:spacing w:val="-90"/>
        <w:w w:val="204"/>
        <w:sz w:val="17"/>
        <w:szCs w:val="17"/>
      </w:rPr>
    </w:lvl>
    <w:lvl w:ilvl="1" w:tplc="1B3AC520">
      <w:numFmt w:val="bullet"/>
      <w:lvlText w:val="•"/>
      <w:lvlJc w:val="left"/>
      <w:pPr>
        <w:ind w:left="1133" w:hanging="353"/>
      </w:pPr>
      <w:rPr>
        <w:rFonts w:hint="default"/>
      </w:rPr>
    </w:lvl>
    <w:lvl w:ilvl="2" w:tplc="1610D1C8">
      <w:numFmt w:val="bullet"/>
      <w:lvlText w:val="•"/>
      <w:lvlJc w:val="left"/>
      <w:pPr>
        <w:ind w:left="1906" w:hanging="353"/>
      </w:pPr>
      <w:rPr>
        <w:rFonts w:hint="default"/>
      </w:rPr>
    </w:lvl>
    <w:lvl w:ilvl="3" w:tplc="8710F232">
      <w:numFmt w:val="bullet"/>
      <w:lvlText w:val="•"/>
      <w:lvlJc w:val="left"/>
      <w:pPr>
        <w:ind w:left="2679" w:hanging="353"/>
      </w:pPr>
      <w:rPr>
        <w:rFonts w:hint="default"/>
      </w:rPr>
    </w:lvl>
    <w:lvl w:ilvl="4" w:tplc="2E002A84">
      <w:numFmt w:val="bullet"/>
      <w:lvlText w:val="•"/>
      <w:lvlJc w:val="left"/>
      <w:pPr>
        <w:ind w:left="3453" w:hanging="353"/>
      </w:pPr>
      <w:rPr>
        <w:rFonts w:hint="default"/>
      </w:rPr>
    </w:lvl>
    <w:lvl w:ilvl="5" w:tplc="6DDE7BBE">
      <w:numFmt w:val="bullet"/>
      <w:lvlText w:val="•"/>
      <w:lvlJc w:val="left"/>
      <w:pPr>
        <w:ind w:left="4226" w:hanging="353"/>
      </w:pPr>
      <w:rPr>
        <w:rFonts w:hint="default"/>
      </w:rPr>
    </w:lvl>
    <w:lvl w:ilvl="6" w:tplc="CA70A9DE">
      <w:numFmt w:val="bullet"/>
      <w:lvlText w:val="•"/>
      <w:lvlJc w:val="left"/>
      <w:pPr>
        <w:ind w:left="4999" w:hanging="353"/>
      </w:pPr>
      <w:rPr>
        <w:rFonts w:hint="default"/>
      </w:rPr>
    </w:lvl>
    <w:lvl w:ilvl="7" w:tplc="2466AEA4">
      <w:numFmt w:val="bullet"/>
      <w:lvlText w:val="•"/>
      <w:lvlJc w:val="left"/>
      <w:pPr>
        <w:ind w:left="5773" w:hanging="353"/>
      </w:pPr>
      <w:rPr>
        <w:rFonts w:hint="default"/>
      </w:rPr>
    </w:lvl>
    <w:lvl w:ilvl="8" w:tplc="767CED52">
      <w:numFmt w:val="bullet"/>
      <w:lvlText w:val="•"/>
      <w:lvlJc w:val="left"/>
      <w:pPr>
        <w:ind w:left="6546" w:hanging="353"/>
      </w:pPr>
      <w:rPr>
        <w:rFonts w:hint="default"/>
      </w:rPr>
    </w:lvl>
  </w:abstractNum>
  <w:abstractNum w:abstractNumId="53" w15:restartNumberingAfterBreak="0">
    <w:nsid w:val="33712778"/>
    <w:multiLevelType w:val="hybridMultilevel"/>
    <w:tmpl w:val="A59E3792"/>
    <w:lvl w:ilvl="0" w:tplc="3768FAE2">
      <w:start w:val="1"/>
      <w:numFmt w:val="decimal"/>
      <w:lvlText w:val="%1."/>
      <w:lvlJc w:val="left"/>
      <w:pPr>
        <w:ind w:left="350" w:hanging="353"/>
        <w:jc w:val="left"/>
      </w:pPr>
      <w:rPr>
        <w:rFonts w:ascii="宋体" w:eastAsia="宋体" w:hAnsi="宋体" w:cs="宋体" w:hint="default"/>
        <w:spacing w:val="-90"/>
        <w:w w:val="204"/>
        <w:sz w:val="17"/>
        <w:szCs w:val="17"/>
      </w:rPr>
    </w:lvl>
    <w:lvl w:ilvl="1" w:tplc="4B7EABFC">
      <w:numFmt w:val="bullet"/>
      <w:lvlText w:val="•"/>
      <w:lvlJc w:val="left"/>
      <w:pPr>
        <w:ind w:left="1133" w:hanging="353"/>
      </w:pPr>
      <w:rPr>
        <w:rFonts w:hint="default"/>
      </w:rPr>
    </w:lvl>
    <w:lvl w:ilvl="2" w:tplc="559A647A">
      <w:numFmt w:val="bullet"/>
      <w:lvlText w:val="•"/>
      <w:lvlJc w:val="left"/>
      <w:pPr>
        <w:ind w:left="1906" w:hanging="353"/>
      </w:pPr>
      <w:rPr>
        <w:rFonts w:hint="default"/>
      </w:rPr>
    </w:lvl>
    <w:lvl w:ilvl="3" w:tplc="30D01A62">
      <w:numFmt w:val="bullet"/>
      <w:lvlText w:val="•"/>
      <w:lvlJc w:val="left"/>
      <w:pPr>
        <w:ind w:left="2679" w:hanging="353"/>
      </w:pPr>
      <w:rPr>
        <w:rFonts w:hint="default"/>
      </w:rPr>
    </w:lvl>
    <w:lvl w:ilvl="4" w:tplc="74963FE4">
      <w:numFmt w:val="bullet"/>
      <w:lvlText w:val="•"/>
      <w:lvlJc w:val="left"/>
      <w:pPr>
        <w:ind w:left="3453" w:hanging="353"/>
      </w:pPr>
      <w:rPr>
        <w:rFonts w:hint="default"/>
      </w:rPr>
    </w:lvl>
    <w:lvl w:ilvl="5" w:tplc="82CA0C1A">
      <w:numFmt w:val="bullet"/>
      <w:lvlText w:val="•"/>
      <w:lvlJc w:val="left"/>
      <w:pPr>
        <w:ind w:left="4226" w:hanging="353"/>
      </w:pPr>
      <w:rPr>
        <w:rFonts w:hint="default"/>
      </w:rPr>
    </w:lvl>
    <w:lvl w:ilvl="6" w:tplc="ABCAD9F6">
      <w:numFmt w:val="bullet"/>
      <w:lvlText w:val="•"/>
      <w:lvlJc w:val="left"/>
      <w:pPr>
        <w:ind w:left="4999" w:hanging="353"/>
      </w:pPr>
      <w:rPr>
        <w:rFonts w:hint="default"/>
      </w:rPr>
    </w:lvl>
    <w:lvl w:ilvl="7" w:tplc="619E4126">
      <w:numFmt w:val="bullet"/>
      <w:lvlText w:val="•"/>
      <w:lvlJc w:val="left"/>
      <w:pPr>
        <w:ind w:left="5773" w:hanging="353"/>
      </w:pPr>
      <w:rPr>
        <w:rFonts w:hint="default"/>
      </w:rPr>
    </w:lvl>
    <w:lvl w:ilvl="8" w:tplc="BDFAC0E6">
      <w:numFmt w:val="bullet"/>
      <w:lvlText w:val="•"/>
      <w:lvlJc w:val="left"/>
      <w:pPr>
        <w:ind w:left="6546" w:hanging="353"/>
      </w:pPr>
      <w:rPr>
        <w:rFonts w:hint="default"/>
      </w:rPr>
    </w:lvl>
  </w:abstractNum>
  <w:abstractNum w:abstractNumId="54" w15:restartNumberingAfterBreak="0">
    <w:nsid w:val="3374216A"/>
    <w:multiLevelType w:val="hybridMultilevel"/>
    <w:tmpl w:val="4762DE0E"/>
    <w:lvl w:ilvl="0" w:tplc="6740A34C">
      <w:start w:val="1"/>
      <w:numFmt w:val="decimal"/>
      <w:lvlText w:val="%1."/>
      <w:lvlJc w:val="left"/>
      <w:pPr>
        <w:ind w:left="351" w:hanging="353"/>
        <w:jc w:val="left"/>
      </w:pPr>
      <w:rPr>
        <w:rFonts w:ascii="宋体" w:eastAsia="宋体" w:hAnsi="宋体" w:cs="宋体" w:hint="default"/>
        <w:spacing w:val="-90"/>
        <w:w w:val="204"/>
        <w:sz w:val="17"/>
        <w:szCs w:val="17"/>
      </w:rPr>
    </w:lvl>
    <w:lvl w:ilvl="1" w:tplc="214CA23A">
      <w:numFmt w:val="bullet"/>
      <w:lvlText w:val="•"/>
      <w:lvlJc w:val="left"/>
      <w:pPr>
        <w:ind w:left="993" w:hanging="353"/>
      </w:pPr>
      <w:rPr>
        <w:rFonts w:hint="default"/>
      </w:rPr>
    </w:lvl>
    <w:lvl w:ilvl="2" w:tplc="0164A686">
      <w:numFmt w:val="bullet"/>
      <w:lvlText w:val="•"/>
      <w:lvlJc w:val="left"/>
      <w:pPr>
        <w:ind w:left="1627" w:hanging="353"/>
      </w:pPr>
      <w:rPr>
        <w:rFonts w:hint="default"/>
      </w:rPr>
    </w:lvl>
    <w:lvl w:ilvl="3" w:tplc="FB7EAE72">
      <w:numFmt w:val="bullet"/>
      <w:lvlText w:val="•"/>
      <w:lvlJc w:val="left"/>
      <w:pPr>
        <w:ind w:left="2261" w:hanging="353"/>
      </w:pPr>
      <w:rPr>
        <w:rFonts w:hint="default"/>
      </w:rPr>
    </w:lvl>
    <w:lvl w:ilvl="4" w:tplc="CE60BAE2">
      <w:numFmt w:val="bullet"/>
      <w:lvlText w:val="•"/>
      <w:lvlJc w:val="left"/>
      <w:pPr>
        <w:ind w:left="2894" w:hanging="353"/>
      </w:pPr>
      <w:rPr>
        <w:rFonts w:hint="default"/>
      </w:rPr>
    </w:lvl>
    <w:lvl w:ilvl="5" w:tplc="F7C6F3E4">
      <w:numFmt w:val="bullet"/>
      <w:lvlText w:val="•"/>
      <w:lvlJc w:val="left"/>
      <w:pPr>
        <w:ind w:left="3528" w:hanging="353"/>
      </w:pPr>
      <w:rPr>
        <w:rFonts w:hint="default"/>
      </w:rPr>
    </w:lvl>
    <w:lvl w:ilvl="6" w:tplc="3162EE86">
      <w:numFmt w:val="bullet"/>
      <w:lvlText w:val="•"/>
      <w:lvlJc w:val="left"/>
      <w:pPr>
        <w:ind w:left="4162" w:hanging="353"/>
      </w:pPr>
      <w:rPr>
        <w:rFonts w:hint="default"/>
      </w:rPr>
    </w:lvl>
    <w:lvl w:ilvl="7" w:tplc="159E9850">
      <w:numFmt w:val="bullet"/>
      <w:lvlText w:val="•"/>
      <w:lvlJc w:val="left"/>
      <w:pPr>
        <w:ind w:left="4795" w:hanging="353"/>
      </w:pPr>
      <w:rPr>
        <w:rFonts w:hint="default"/>
      </w:rPr>
    </w:lvl>
    <w:lvl w:ilvl="8" w:tplc="A198DB4E">
      <w:numFmt w:val="bullet"/>
      <w:lvlText w:val="•"/>
      <w:lvlJc w:val="left"/>
      <w:pPr>
        <w:ind w:left="5429" w:hanging="353"/>
      </w:pPr>
      <w:rPr>
        <w:rFonts w:hint="default"/>
      </w:rPr>
    </w:lvl>
  </w:abstractNum>
  <w:abstractNum w:abstractNumId="55" w15:restartNumberingAfterBreak="0">
    <w:nsid w:val="33B726B7"/>
    <w:multiLevelType w:val="hybridMultilevel"/>
    <w:tmpl w:val="C9649112"/>
    <w:lvl w:ilvl="0" w:tplc="F8047D7E">
      <w:start w:val="2"/>
      <w:numFmt w:val="decimal"/>
      <w:lvlText w:val="%1."/>
      <w:lvlJc w:val="left"/>
      <w:pPr>
        <w:ind w:left="351" w:hanging="353"/>
        <w:jc w:val="left"/>
      </w:pPr>
      <w:rPr>
        <w:rFonts w:ascii="宋体" w:eastAsia="宋体" w:hAnsi="宋体" w:cs="宋体" w:hint="default"/>
        <w:spacing w:val="-90"/>
        <w:w w:val="204"/>
        <w:sz w:val="17"/>
        <w:szCs w:val="17"/>
      </w:rPr>
    </w:lvl>
    <w:lvl w:ilvl="1" w:tplc="E14A7E58">
      <w:numFmt w:val="bullet"/>
      <w:lvlText w:val="•"/>
      <w:lvlJc w:val="left"/>
      <w:pPr>
        <w:ind w:left="993" w:hanging="353"/>
      </w:pPr>
      <w:rPr>
        <w:rFonts w:hint="default"/>
      </w:rPr>
    </w:lvl>
    <w:lvl w:ilvl="2" w:tplc="77CA07DE">
      <w:numFmt w:val="bullet"/>
      <w:lvlText w:val="•"/>
      <w:lvlJc w:val="left"/>
      <w:pPr>
        <w:ind w:left="1627" w:hanging="353"/>
      </w:pPr>
      <w:rPr>
        <w:rFonts w:hint="default"/>
      </w:rPr>
    </w:lvl>
    <w:lvl w:ilvl="3" w:tplc="27289C7A">
      <w:numFmt w:val="bullet"/>
      <w:lvlText w:val="•"/>
      <w:lvlJc w:val="left"/>
      <w:pPr>
        <w:ind w:left="2261" w:hanging="353"/>
      </w:pPr>
      <w:rPr>
        <w:rFonts w:hint="default"/>
      </w:rPr>
    </w:lvl>
    <w:lvl w:ilvl="4" w:tplc="5B60E808">
      <w:numFmt w:val="bullet"/>
      <w:lvlText w:val="•"/>
      <w:lvlJc w:val="left"/>
      <w:pPr>
        <w:ind w:left="2894" w:hanging="353"/>
      </w:pPr>
      <w:rPr>
        <w:rFonts w:hint="default"/>
      </w:rPr>
    </w:lvl>
    <w:lvl w:ilvl="5" w:tplc="2A9E50F6">
      <w:numFmt w:val="bullet"/>
      <w:lvlText w:val="•"/>
      <w:lvlJc w:val="left"/>
      <w:pPr>
        <w:ind w:left="3528" w:hanging="353"/>
      </w:pPr>
      <w:rPr>
        <w:rFonts w:hint="default"/>
      </w:rPr>
    </w:lvl>
    <w:lvl w:ilvl="6" w:tplc="736EBA6E">
      <w:numFmt w:val="bullet"/>
      <w:lvlText w:val="•"/>
      <w:lvlJc w:val="left"/>
      <w:pPr>
        <w:ind w:left="4162" w:hanging="353"/>
      </w:pPr>
      <w:rPr>
        <w:rFonts w:hint="default"/>
      </w:rPr>
    </w:lvl>
    <w:lvl w:ilvl="7" w:tplc="8D58F080">
      <w:numFmt w:val="bullet"/>
      <w:lvlText w:val="•"/>
      <w:lvlJc w:val="left"/>
      <w:pPr>
        <w:ind w:left="4795" w:hanging="353"/>
      </w:pPr>
      <w:rPr>
        <w:rFonts w:hint="default"/>
      </w:rPr>
    </w:lvl>
    <w:lvl w:ilvl="8" w:tplc="E6AE2184">
      <w:numFmt w:val="bullet"/>
      <w:lvlText w:val="•"/>
      <w:lvlJc w:val="left"/>
      <w:pPr>
        <w:ind w:left="5429" w:hanging="353"/>
      </w:pPr>
      <w:rPr>
        <w:rFonts w:hint="default"/>
      </w:rPr>
    </w:lvl>
  </w:abstractNum>
  <w:abstractNum w:abstractNumId="56" w15:restartNumberingAfterBreak="0">
    <w:nsid w:val="34097844"/>
    <w:multiLevelType w:val="hybridMultilevel"/>
    <w:tmpl w:val="1A7C54AA"/>
    <w:lvl w:ilvl="0" w:tplc="66B0DB8A">
      <w:start w:val="1"/>
      <w:numFmt w:val="decimal"/>
      <w:lvlText w:val="%1."/>
      <w:lvlJc w:val="left"/>
      <w:pPr>
        <w:ind w:left="350" w:hanging="353"/>
        <w:jc w:val="left"/>
      </w:pPr>
      <w:rPr>
        <w:rFonts w:ascii="宋体" w:eastAsia="宋体" w:hAnsi="宋体" w:cs="宋体" w:hint="default"/>
        <w:spacing w:val="-90"/>
        <w:w w:val="204"/>
        <w:sz w:val="17"/>
        <w:szCs w:val="17"/>
      </w:rPr>
    </w:lvl>
    <w:lvl w:ilvl="1" w:tplc="CC82377C">
      <w:numFmt w:val="bullet"/>
      <w:lvlText w:val="•"/>
      <w:lvlJc w:val="left"/>
      <w:pPr>
        <w:ind w:left="1133" w:hanging="353"/>
      </w:pPr>
      <w:rPr>
        <w:rFonts w:hint="default"/>
      </w:rPr>
    </w:lvl>
    <w:lvl w:ilvl="2" w:tplc="1E785532">
      <w:numFmt w:val="bullet"/>
      <w:lvlText w:val="•"/>
      <w:lvlJc w:val="left"/>
      <w:pPr>
        <w:ind w:left="1906" w:hanging="353"/>
      </w:pPr>
      <w:rPr>
        <w:rFonts w:hint="default"/>
      </w:rPr>
    </w:lvl>
    <w:lvl w:ilvl="3" w:tplc="B9E06FDC">
      <w:numFmt w:val="bullet"/>
      <w:lvlText w:val="•"/>
      <w:lvlJc w:val="left"/>
      <w:pPr>
        <w:ind w:left="2679" w:hanging="353"/>
      </w:pPr>
      <w:rPr>
        <w:rFonts w:hint="default"/>
      </w:rPr>
    </w:lvl>
    <w:lvl w:ilvl="4" w:tplc="EABE24F2">
      <w:numFmt w:val="bullet"/>
      <w:lvlText w:val="•"/>
      <w:lvlJc w:val="left"/>
      <w:pPr>
        <w:ind w:left="3453" w:hanging="353"/>
      </w:pPr>
      <w:rPr>
        <w:rFonts w:hint="default"/>
      </w:rPr>
    </w:lvl>
    <w:lvl w:ilvl="5" w:tplc="D7F2FA3C">
      <w:numFmt w:val="bullet"/>
      <w:lvlText w:val="•"/>
      <w:lvlJc w:val="left"/>
      <w:pPr>
        <w:ind w:left="4226" w:hanging="353"/>
      </w:pPr>
      <w:rPr>
        <w:rFonts w:hint="default"/>
      </w:rPr>
    </w:lvl>
    <w:lvl w:ilvl="6" w:tplc="5202AF0C">
      <w:numFmt w:val="bullet"/>
      <w:lvlText w:val="•"/>
      <w:lvlJc w:val="left"/>
      <w:pPr>
        <w:ind w:left="4999" w:hanging="353"/>
      </w:pPr>
      <w:rPr>
        <w:rFonts w:hint="default"/>
      </w:rPr>
    </w:lvl>
    <w:lvl w:ilvl="7" w:tplc="F5E859C0">
      <w:numFmt w:val="bullet"/>
      <w:lvlText w:val="•"/>
      <w:lvlJc w:val="left"/>
      <w:pPr>
        <w:ind w:left="5773" w:hanging="353"/>
      </w:pPr>
      <w:rPr>
        <w:rFonts w:hint="default"/>
      </w:rPr>
    </w:lvl>
    <w:lvl w:ilvl="8" w:tplc="86C484BA">
      <w:numFmt w:val="bullet"/>
      <w:lvlText w:val="•"/>
      <w:lvlJc w:val="left"/>
      <w:pPr>
        <w:ind w:left="6546" w:hanging="353"/>
      </w:pPr>
      <w:rPr>
        <w:rFonts w:hint="default"/>
      </w:rPr>
    </w:lvl>
  </w:abstractNum>
  <w:abstractNum w:abstractNumId="57" w15:restartNumberingAfterBreak="0">
    <w:nsid w:val="34A1512C"/>
    <w:multiLevelType w:val="hybridMultilevel"/>
    <w:tmpl w:val="9AC28D24"/>
    <w:lvl w:ilvl="0" w:tplc="22F68258">
      <w:start w:val="1"/>
      <w:numFmt w:val="decimal"/>
      <w:lvlText w:val="%1."/>
      <w:lvlJc w:val="left"/>
      <w:pPr>
        <w:ind w:left="350" w:hanging="353"/>
        <w:jc w:val="left"/>
      </w:pPr>
      <w:rPr>
        <w:rFonts w:ascii="宋体" w:eastAsia="宋体" w:hAnsi="宋体" w:cs="宋体" w:hint="default"/>
        <w:spacing w:val="-90"/>
        <w:w w:val="204"/>
        <w:sz w:val="17"/>
        <w:szCs w:val="17"/>
      </w:rPr>
    </w:lvl>
    <w:lvl w:ilvl="1" w:tplc="CCAC787A">
      <w:numFmt w:val="bullet"/>
      <w:lvlText w:val="•"/>
      <w:lvlJc w:val="left"/>
      <w:pPr>
        <w:ind w:left="1133" w:hanging="353"/>
      </w:pPr>
      <w:rPr>
        <w:rFonts w:hint="default"/>
      </w:rPr>
    </w:lvl>
    <w:lvl w:ilvl="2" w:tplc="596E2C92">
      <w:numFmt w:val="bullet"/>
      <w:lvlText w:val="•"/>
      <w:lvlJc w:val="left"/>
      <w:pPr>
        <w:ind w:left="1906" w:hanging="353"/>
      </w:pPr>
      <w:rPr>
        <w:rFonts w:hint="default"/>
      </w:rPr>
    </w:lvl>
    <w:lvl w:ilvl="3" w:tplc="4F26D528">
      <w:numFmt w:val="bullet"/>
      <w:lvlText w:val="•"/>
      <w:lvlJc w:val="left"/>
      <w:pPr>
        <w:ind w:left="2679" w:hanging="353"/>
      </w:pPr>
      <w:rPr>
        <w:rFonts w:hint="default"/>
      </w:rPr>
    </w:lvl>
    <w:lvl w:ilvl="4" w:tplc="0D1C5372">
      <w:numFmt w:val="bullet"/>
      <w:lvlText w:val="•"/>
      <w:lvlJc w:val="left"/>
      <w:pPr>
        <w:ind w:left="3453" w:hanging="353"/>
      </w:pPr>
      <w:rPr>
        <w:rFonts w:hint="default"/>
      </w:rPr>
    </w:lvl>
    <w:lvl w:ilvl="5" w:tplc="CF8CE4B0">
      <w:numFmt w:val="bullet"/>
      <w:lvlText w:val="•"/>
      <w:lvlJc w:val="left"/>
      <w:pPr>
        <w:ind w:left="4226" w:hanging="353"/>
      </w:pPr>
      <w:rPr>
        <w:rFonts w:hint="default"/>
      </w:rPr>
    </w:lvl>
    <w:lvl w:ilvl="6" w:tplc="EBAA92F6">
      <w:numFmt w:val="bullet"/>
      <w:lvlText w:val="•"/>
      <w:lvlJc w:val="left"/>
      <w:pPr>
        <w:ind w:left="4999" w:hanging="353"/>
      </w:pPr>
      <w:rPr>
        <w:rFonts w:hint="default"/>
      </w:rPr>
    </w:lvl>
    <w:lvl w:ilvl="7" w:tplc="5AFCC860">
      <w:numFmt w:val="bullet"/>
      <w:lvlText w:val="•"/>
      <w:lvlJc w:val="left"/>
      <w:pPr>
        <w:ind w:left="5773" w:hanging="353"/>
      </w:pPr>
      <w:rPr>
        <w:rFonts w:hint="default"/>
      </w:rPr>
    </w:lvl>
    <w:lvl w:ilvl="8" w:tplc="8C1EBC2A">
      <w:numFmt w:val="bullet"/>
      <w:lvlText w:val="•"/>
      <w:lvlJc w:val="left"/>
      <w:pPr>
        <w:ind w:left="6546" w:hanging="353"/>
      </w:pPr>
      <w:rPr>
        <w:rFonts w:hint="default"/>
      </w:rPr>
    </w:lvl>
  </w:abstractNum>
  <w:abstractNum w:abstractNumId="58" w15:restartNumberingAfterBreak="0">
    <w:nsid w:val="3510705F"/>
    <w:multiLevelType w:val="hybridMultilevel"/>
    <w:tmpl w:val="90A6A972"/>
    <w:lvl w:ilvl="0" w:tplc="F014F86E">
      <w:start w:val="1"/>
      <w:numFmt w:val="decimal"/>
      <w:lvlText w:val="%1."/>
      <w:lvlJc w:val="left"/>
      <w:pPr>
        <w:ind w:left="351" w:hanging="353"/>
        <w:jc w:val="left"/>
      </w:pPr>
      <w:rPr>
        <w:rFonts w:ascii="宋体" w:eastAsia="宋体" w:hAnsi="宋体" w:cs="宋体" w:hint="default"/>
        <w:spacing w:val="-90"/>
        <w:w w:val="204"/>
        <w:sz w:val="17"/>
        <w:szCs w:val="17"/>
      </w:rPr>
    </w:lvl>
    <w:lvl w:ilvl="1" w:tplc="4EE88910">
      <w:numFmt w:val="bullet"/>
      <w:lvlText w:val="•"/>
      <w:lvlJc w:val="left"/>
      <w:pPr>
        <w:ind w:left="993" w:hanging="353"/>
      </w:pPr>
      <w:rPr>
        <w:rFonts w:hint="default"/>
      </w:rPr>
    </w:lvl>
    <w:lvl w:ilvl="2" w:tplc="C1DA77FA">
      <w:numFmt w:val="bullet"/>
      <w:lvlText w:val="•"/>
      <w:lvlJc w:val="left"/>
      <w:pPr>
        <w:ind w:left="1627" w:hanging="353"/>
      </w:pPr>
      <w:rPr>
        <w:rFonts w:hint="default"/>
      </w:rPr>
    </w:lvl>
    <w:lvl w:ilvl="3" w:tplc="16029018">
      <w:numFmt w:val="bullet"/>
      <w:lvlText w:val="•"/>
      <w:lvlJc w:val="left"/>
      <w:pPr>
        <w:ind w:left="2261" w:hanging="353"/>
      </w:pPr>
      <w:rPr>
        <w:rFonts w:hint="default"/>
      </w:rPr>
    </w:lvl>
    <w:lvl w:ilvl="4" w:tplc="7E90BF88">
      <w:numFmt w:val="bullet"/>
      <w:lvlText w:val="•"/>
      <w:lvlJc w:val="left"/>
      <w:pPr>
        <w:ind w:left="2894" w:hanging="353"/>
      </w:pPr>
      <w:rPr>
        <w:rFonts w:hint="default"/>
      </w:rPr>
    </w:lvl>
    <w:lvl w:ilvl="5" w:tplc="3C1ED9EA">
      <w:numFmt w:val="bullet"/>
      <w:lvlText w:val="•"/>
      <w:lvlJc w:val="left"/>
      <w:pPr>
        <w:ind w:left="3528" w:hanging="353"/>
      </w:pPr>
      <w:rPr>
        <w:rFonts w:hint="default"/>
      </w:rPr>
    </w:lvl>
    <w:lvl w:ilvl="6" w:tplc="A86A7920">
      <w:numFmt w:val="bullet"/>
      <w:lvlText w:val="•"/>
      <w:lvlJc w:val="left"/>
      <w:pPr>
        <w:ind w:left="4162" w:hanging="353"/>
      </w:pPr>
      <w:rPr>
        <w:rFonts w:hint="default"/>
      </w:rPr>
    </w:lvl>
    <w:lvl w:ilvl="7" w:tplc="5E0A162E">
      <w:numFmt w:val="bullet"/>
      <w:lvlText w:val="•"/>
      <w:lvlJc w:val="left"/>
      <w:pPr>
        <w:ind w:left="4795" w:hanging="353"/>
      </w:pPr>
      <w:rPr>
        <w:rFonts w:hint="default"/>
      </w:rPr>
    </w:lvl>
    <w:lvl w:ilvl="8" w:tplc="3482C0F6">
      <w:numFmt w:val="bullet"/>
      <w:lvlText w:val="•"/>
      <w:lvlJc w:val="left"/>
      <w:pPr>
        <w:ind w:left="5429" w:hanging="353"/>
      </w:pPr>
      <w:rPr>
        <w:rFonts w:hint="default"/>
      </w:rPr>
    </w:lvl>
  </w:abstractNum>
  <w:abstractNum w:abstractNumId="59" w15:restartNumberingAfterBreak="0">
    <w:nsid w:val="35827533"/>
    <w:multiLevelType w:val="hybridMultilevel"/>
    <w:tmpl w:val="FE1E758A"/>
    <w:lvl w:ilvl="0" w:tplc="D368B7C8">
      <w:start w:val="1"/>
      <w:numFmt w:val="decimal"/>
      <w:lvlText w:val="%1."/>
      <w:lvlJc w:val="left"/>
      <w:pPr>
        <w:ind w:left="350" w:hanging="353"/>
        <w:jc w:val="left"/>
      </w:pPr>
      <w:rPr>
        <w:rFonts w:ascii="宋体" w:eastAsia="宋体" w:hAnsi="宋体" w:cs="宋体" w:hint="default"/>
        <w:spacing w:val="-90"/>
        <w:w w:val="204"/>
        <w:sz w:val="17"/>
        <w:szCs w:val="17"/>
      </w:rPr>
    </w:lvl>
    <w:lvl w:ilvl="1" w:tplc="22BCDFF8">
      <w:numFmt w:val="bullet"/>
      <w:lvlText w:val="•"/>
      <w:lvlJc w:val="left"/>
      <w:pPr>
        <w:ind w:left="1133" w:hanging="353"/>
      </w:pPr>
      <w:rPr>
        <w:rFonts w:hint="default"/>
      </w:rPr>
    </w:lvl>
    <w:lvl w:ilvl="2" w:tplc="B1D6F5A8">
      <w:numFmt w:val="bullet"/>
      <w:lvlText w:val="•"/>
      <w:lvlJc w:val="left"/>
      <w:pPr>
        <w:ind w:left="1906" w:hanging="353"/>
      </w:pPr>
      <w:rPr>
        <w:rFonts w:hint="default"/>
      </w:rPr>
    </w:lvl>
    <w:lvl w:ilvl="3" w:tplc="DC4CC8E2">
      <w:numFmt w:val="bullet"/>
      <w:lvlText w:val="•"/>
      <w:lvlJc w:val="left"/>
      <w:pPr>
        <w:ind w:left="2679" w:hanging="353"/>
      </w:pPr>
      <w:rPr>
        <w:rFonts w:hint="default"/>
      </w:rPr>
    </w:lvl>
    <w:lvl w:ilvl="4" w:tplc="3E1C1B02">
      <w:numFmt w:val="bullet"/>
      <w:lvlText w:val="•"/>
      <w:lvlJc w:val="left"/>
      <w:pPr>
        <w:ind w:left="3453" w:hanging="353"/>
      </w:pPr>
      <w:rPr>
        <w:rFonts w:hint="default"/>
      </w:rPr>
    </w:lvl>
    <w:lvl w:ilvl="5" w:tplc="657E287C">
      <w:numFmt w:val="bullet"/>
      <w:lvlText w:val="•"/>
      <w:lvlJc w:val="left"/>
      <w:pPr>
        <w:ind w:left="4226" w:hanging="353"/>
      </w:pPr>
      <w:rPr>
        <w:rFonts w:hint="default"/>
      </w:rPr>
    </w:lvl>
    <w:lvl w:ilvl="6" w:tplc="7070030A">
      <w:numFmt w:val="bullet"/>
      <w:lvlText w:val="•"/>
      <w:lvlJc w:val="left"/>
      <w:pPr>
        <w:ind w:left="4999" w:hanging="353"/>
      </w:pPr>
      <w:rPr>
        <w:rFonts w:hint="default"/>
      </w:rPr>
    </w:lvl>
    <w:lvl w:ilvl="7" w:tplc="167851E2">
      <w:numFmt w:val="bullet"/>
      <w:lvlText w:val="•"/>
      <w:lvlJc w:val="left"/>
      <w:pPr>
        <w:ind w:left="5773" w:hanging="353"/>
      </w:pPr>
      <w:rPr>
        <w:rFonts w:hint="default"/>
      </w:rPr>
    </w:lvl>
    <w:lvl w:ilvl="8" w:tplc="B310EC38">
      <w:numFmt w:val="bullet"/>
      <w:lvlText w:val="•"/>
      <w:lvlJc w:val="left"/>
      <w:pPr>
        <w:ind w:left="6546" w:hanging="353"/>
      </w:pPr>
      <w:rPr>
        <w:rFonts w:hint="default"/>
      </w:rPr>
    </w:lvl>
  </w:abstractNum>
  <w:abstractNum w:abstractNumId="60" w15:restartNumberingAfterBreak="0">
    <w:nsid w:val="369A6A4D"/>
    <w:multiLevelType w:val="hybridMultilevel"/>
    <w:tmpl w:val="A3822D40"/>
    <w:lvl w:ilvl="0" w:tplc="7E8A0BEA">
      <w:start w:val="2"/>
      <w:numFmt w:val="decimal"/>
      <w:lvlText w:val="%1."/>
      <w:lvlJc w:val="left"/>
      <w:pPr>
        <w:ind w:left="351" w:hanging="353"/>
        <w:jc w:val="left"/>
      </w:pPr>
      <w:rPr>
        <w:rFonts w:ascii="宋体" w:eastAsia="宋体" w:hAnsi="宋体" w:cs="宋体" w:hint="default"/>
        <w:spacing w:val="-90"/>
        <w:w w:val="204"/>
        <w:sz w:val="17"/>
        <w:szCs w:val="17"/>
      </w:rPr>
    </w:lvl>
    <w:lvl w:ilvl="1" w:tplc="89A4E300">
      <w:numFmt w:val="bullet"/>
      <w:lvlText w:val="•"/>
      <w:lvlJc w:val="left"/>
      <w:pPr>
        <w:ind w:left="993" w:hanging="353"/>
      </w:pPr>
      <w:rPr>
        <w:rFonts w:hint="default"/>
      </w:rPr>
    </w:lvl>
    <w:lvl w:ilvl="2" w:tplc="1D4C3974">
      <w:numFmt w:val="bullet"/>
      <w:lvlText w:val="•"/>
      <w:lvlJc w:val="left"/>
      <w:pPr>
        <w:ind w:left="1627" w:hanging="353"/>
      </w:pPr>
      <w:rPr>
        <w:rFonts w:hint="default"/>
      </w:rPr>
    </w:lvl>
    <w:lvl w:ilvl="3" w:tplc="A04E4954">
      <w:numFmt w:val="bullet"/>
      <w:lvlText w:val="•"/>
      <w:lvlJc w:val="left"/>
      <w:pPr>
        <w:ind w:left="2261" w:hanging="353"/>
      </w:pPr>
      <w:rPr>
        <w:rFonts w:hint="default"/>
      </w:rPr>
    </w:lvl>
    <w:lvl w:ilvl="4" w:tplc="74347A5E">
      <w:numFmt w:val="bullet"/>
      <w:lvlText w:val="•"/>
      <w:lvlJc w:val="left"/>
      <w:pPr>
        <w:ind w:left="2894" w:hanging="353"/>
      </w:pPr>
      <w:rPr>
        <w:rFonts w:hint="default"/>
      </w:rPr>
    </w:lvl>
    <w:lvl w:ilvl="5" w:tplc="CB3406F0">
      <w:numFmt w:val="bullet"/>
      <w:lvlText w:val="•"/>
      <w:lvlJc w:val="left"/>
      <w:pPr>
        <w:ind w:left="3528" w:hanging="353"/>
      </w:pPr>
      <w:rPr>
        <w:rFonts w:hint="default"/>
      </w:rPr>
    </w:lvl>
    <w:lvl w:ilvl="6" w:tplc="6F9AF4AE">
      <w:numFmt w:val="bullet"/>
      <w:lvlText w:val="•"/>
      <w:lvlJc w:val="left"/>
      <w:pPr>
        <w:ind w:left="4162" w:hanging="353"/>
      </w:pPr>
      <w:rPr>
        <w:rFonts w:hint="default"/>
      </w:rPr>
    </w:lvl>
    <w:lvl w:ilvl="7" w:tplc="5AE80538">
      <w:numFmt w:val="bullet"/>
      <w:lvlText w:val="•"/>
      <w:lvlJc w:val="left"/>
      <w:pPr>
        <w:ind w:left="4795" w:hanging="353"/>
      </w:pPr>
      <w:rPr>
        <w:rFonts w:hint="default"/>
      </w:rPr>
    </w:lvl>
    <w:lvl w:ilvl="8" w:tplc="901644D8">
      <w:numFmt w:val="bullet"/>
      <w:lvlText w:val="•"/>
      <w:lvlJc w:val="left"/>
      <w:pPr>
        <w:ind w:left="5429" w:hanging="353"/>
      </w:pPr>
      <w:rPr>
        <w:rFonts w:hint="default"/>
      </w:rPr>
    </w:lvl>
  </w:abstractNum>
  <w:abstractNum w:abstractNumId="61" w15:restartNumberingAfterBreak="0">
    <w:nsid w:val="380D0AA8"/>
    <w:multiLevelType w:val="hybridMultilevel"/>
    <w:tmpl w:val="12862084"/>
    <w:lvl w:ilvl="0" w:tplc="D8B4EA38">
      <w:start w:val="1"/>
      <w:numFmt w:val="decimal"/>
      <w:lvlText w:val="%1."/>
      <w:lvlJc w:val="left"/>
      <w:pPr>
        <w:ind w:left="843" w:hanging="353"/>
        <w:jc w:val="left"/>
      </w:pPr>
      <w:rPr>
        <w:rFonts w:ascii="宋体" w:eastAsia="宋体" w:hAnsi="宋体" w:cs="宋体" w:hint="default"/>
        <w:spacing w:val="-90"/>
        <w:w w:val="204"/>
        <w:sz w:val="17"/>
        <w:szCs w:val="17"/>
      </w:rPr>
    </w:lvl>
    <w:lvl w:ilvl="1" w:tplc="1480C082">
      <w:numFmt w:val="bullet"/>
      <w:lvlText w:val="•"/>
      <w:lvlJc w:val="left"/>
      <w:pPr>
        <w:ind w:left="927" w:hanging="353"/>
      </w:pPr>
      <w:rPr>
        <w:rFonts w:hint="default"/>
      </w:rPr>
    </w:lvl>
    <w:lvl w:ilvl="2" w:tplc="F424BBCC">
      <w:numFmt w:val="bullet"/>
      <w:lvlText w:val="•"/>
      <w:lvlJc w:val="left"/>
      <w:pPr>
        <w:ind w:left="1014" w:hanging="353"/>
      </w:pPr>
      <w:rPr>
        <w:rFonts w:hint="default"/>
      </w:rPr>
    </w:lvl>
    <w:lvl w:ilvl="3" w:tplc="F9DE3D6A">
      <w:numFmt w:val="bullet"/>
      <w:lvlText w:val="•"/>
      <w:lvlJc w:val="left"/>
      <w:pPr>
        <w:ind w:left="1101" w:hanging="353"/>
      </w:pPr>
      <w:rPr>
        <w:rFonts w:hint="default"/>
      </w:rPr>
    </w:lvl>
    <w:lvl w:ilvl="4" w:tplc="621C5984">
      <w:numFmt w:val="bullet"/>
      <w:lvlText w:val="•"/>
      <w:lvlJc w:val="left"/>
      <w:pPr>
        <w:ind w:left="1188" w:hanging="353"/>
      </w:pPr>
      <w:rPr>
        <w:rFonts w:hint="default"/>
      </w:rPr>
    </w:lvl>
    <w:lvl w:ilvl="5" w:tplc="A0845BDA">
      <w:numFmt w:val="bullet"/>
      <w:lvlText w:val="•"/>
      <w:lvlJc w:val="left"/>
      <w:pPr>
        <w:ind w:left="1276" w:hanging="353"/>
      </w:pPr>
      <w:rPr>
        <w:rFonts w:hint="default"/>
      </w:rPr>
    </w:lvl>
    <w:lvl w:ilvl="6" w:tplc="4E963FA8">
      <w:numFmt w:val="bullet"/>
      <w:lvlText w:val="•"/>
      <w:lvlJc w:val="left"/>
      <w:pPr>
        <w:ind w:left="1363" w:hanging="353"/>
      </w:pPr>
      <w:rPr>
        <w:rFonts w:hint="default"/>
      </w:rPr>
    </w:lvl>
    <w:lvl w:ilvl="7" w:tplc="5C826F00">
      <w:numFmt w:val="bullet"/>
      <w:lvlText w:val="•"/>
      <w:lvlJc w:val="left"/>
      <w:pPr>
        <w:ind w:left="1450" w:hanging="353"/>
      </w:pPr>
      <w:rPr>
        <w:rFonts w:hint="default"/>
      </w:rPr>
    </w:lvl>
    <w:lvl w:ilvl="8" w:tplc="EAE85AF0">
      <w:numFmt w:val="bullet"/>
      <w:lvlText w:val="•"/>
      <w:lvlJc w:val="left"/>
      <w:pPr>
        <w:ind w:left="1537" w:hanging="353"/>
      </w:pPr>
      <w:rPr>
        <w:rFonts w:hint="default"/>
      </w:rPr>
    </w:lvl>
  </w:abstractNum>
  <w:abstractNum w:abstractNumId="62" w15:restartNumberingAfterBreak="0">
    <w:nsid w:val="39984BB3"/>
    <w:multiLevelType w:val="hybridMultilevel"/>
    <w:tmpl w:val="A3E4F95A"/>
    <w:lvl w:ilvl="0" w:tplc="85F69AC6">
      <w:start w:val="1"/>
      <w:numFmt w:val="decimal"/>
      <w:lvlText w:val="%1."/>
      <w:lvlJc w:val="left"/>
      <w:pPr>
        <w:ind w:left="350" w:hanging="353"/>
        <w:jc w:val="left"/>
      </w:pPr>
      <w:rPr>
        <w:rFonts w:ascii="宋体" w:eastAsia="宋体" w:hAnsi="宋体" w:cs="宋体" w:hint="default"/>
        <w:spacing w:val="-90"/>
        <w:w w:val="204"/>
        <w:sz w:val="17"/>
        <w:szCs w:val="17"/>
      </w:rPr>
    </w:lvl>
    <w:lvl w:ilvl="1" w:tplc="44CCB094">
      <w:numFmt w:val="bullet"/>
      <w:lvlText w:val="•"/>
      <w:lvlJc w:val="left"/>
      <w:pPr>
        <w:ind w:left="1133" w:hanging="353"/>
      </w:pPr>
      <w:rPr>
        <w:rFonts w:hint="default"/>
      </w:rPr>
    </w:lvl>
    <w:lvl w:ilvl="2" w:tplc="A3E88EA4">
      <w:numFmt w:val="bullet"/>
      <w:lvlText w:val="•"/>
      <w:lvlJc w:val="left"/>
      <w:pPr>
        <w:ind w:left="1906" w:hanging="353"/>
      </w:pPr>
      <w:rPr>
        <w:rFonts w:hint="default"/>
      </w:rPr>
    </w:lvl>
    <w:lvl w:ilvl="3" w:tplc="B19AE8A8">
      <w:numFmt w:val="bullet"/>
      <w:lvlText w:val="•"/>
      <w:lvlJc w:val="left"/>
      <w:pPr>
        <w:ind w:left="2679" w:hanging="353"/>
      </w:pPr>
      <w:rPr>
        <w:rFonts w:hint="default"/>
      </w:rPr>
    </w:lvl>
    <w:lvl w:ilvl="4" w:tplc="00AE57FE">
      <w:numFmt w:val="bullet"/>
      <w:lvlText w:val="•"/>
      <w:lvlJc w:val="left"/>
      <w:pPr>
        <w:ind w:left="3453" w:hanging="353"/>
      </w:pPr>
      <w:rPr>
        <w:rFonts w:hint="default"/>
      </w:rPr>
    </w:lvl>
    <w:lvl w:ilvl="5" w:tplc="086A2DD4">
      <w:numFmt w:val="bullet"/>
      <w:lvlText w:val="•"/>
      <w:lvlJc w:val="left"/>
      <w:pPr>
        <w:ind w:left="4226" w:hanging="353"/>
      </w:pPr>
      <w:rPr>
        <w:rFonts w:hint="default"/>
      </w:rPr>
    </w:lvl>
    <w:lvl w:ilvl="6" w:tplc="78CED180">
      <w:numFmt w:val="bullet"/>
      <w:lvlText w:val="•"/>
      <w:lvlJc w:val="left"/>
      <w:pPr>
        <w:ind w:left="4999" w:hanging="353"/>
      </w:pPr>
      <w:rPr>
        <w:rFonts w:hint="default"/>
      </w:rPr>
    </w:lvl>
    <w:lvl w:ilvl="7" w:tplc="95FA143E">
      <w:numFmt w:val="bullet"/>
      <w:lvlText w:val="•"/>
      <w:lvlJc w:val="left"/>
      <w:pPr>
        <w:ind w:left="5773" w:hanging="353"/>
      </w:pPr>
      <w:rPr>
        <w:rFonts w:hint="default"/>
      </w:rPr>
    </w:lvl>
    <w:lvl w:ilvl="8" w:tplc="D7686DA0">
      <w:numFmt w:val="bullet"/>
      <w:lvlText w:val="•"/>
      <w:lvlJc w:val="left"/>
      <w:pPr>
        <w:ind w:left="6546" w:hanging="353"/>
      </w:pPr>
      <w:rPr>
        <w:rFonts w:hint="default"/>
      </w:rPr>
    </w:lvl>
  </w:abstractNum>
  <w:abstractNum w:abstractNumId="63" w15:restartNumberingAfterBreak="0">
    <w:nsid w:val="39A40BD8"/>
    <w:multiLevelType w:val="hybridMultilevel"/>
    <w:tmpl w:val="0380816A"/>
    <w:lvl w:ilvl="0" w:tplc="221E1FF6">
      <w:start w:val="2"/>
      <w:numFmt w:val="decimal"/>
      <w:lvlText w:val="%1."/>
      <w:lvlJc w:val="left"/>
      <w:pPr>
        <w:ind w:left="351" w:hanging="353"/>
        <w:jc w:val="left"/>
      </w:pPr>
      <w:rPr>
        <w:rFonts w:ascii="宋体" w:eastAsia="宋体" w:hAnsi="宋体" w:cs="宋体" w:hint="default"/>
        <w:spacing w:val="-90"/>
        <w:w w:val="204"/>
        <w:sz w:val="17"/>
        <w:szCs w:val="17"/>
      </w:rPr>
    </w:lvl>
    <w:lvl w:ilvl="1" w:tplc="8C3A2E02">
      <w:numFmt w:val="bullet"/>
      <w:lvlText w:val="•"/>
      <w:lvlJc w:val="left"/>
      <w:pPr>
        <w:ind w:left="993" w:hanging="353"/>
      </w:pPr>
      <w:rPr>
        <w:rFonts w:hint="default"/>
      </w:rPr>
    </w:lvl>
    <w:lvl w:ilvl="2" w:tplc="7CC638B4">
      <w:numFmt w:val="bullet"/>
      <w:lvlText w:val="•"/>
      <w:lvlJc w:val="left"/>
      <w:pPr>
        <w:ind w:left="1627" w:hanging="353"/>
      </w:pPr>
      <w:rPr>
        <w:rFonts w:hint="default"/>
      </w:rPr>
    </w:lvl>
    <w:lvl w:ilvl="3" w:tplc="D0806A24">
      <w:numFmt w:val="bullet"/>
      <w:lvlText w:val="•"/>
      <w:lvlJc w:val="left"/>
      <w:pPr>
        <w:ind w:left="2261" w:hanging="353"/>
      </w:pPr>
      <w:rPr>
        <w:rFonts w:hint="default"/>
      </w:rPr>
    </w:lvl>
    <w:lvl w:ilvl="4" w:tplc="8054A570">
      <w:numFmt w:val="bullet"/>
      <w:lvlText w:val="•"/>
      <w:lvlJc w:val="left"/>
      <w:pPr>
        <w:ind w:left="2894" w:hanging="353"/>
      </w:pPr>
      <w:rPr>
        <w:rFonts w:hint="default"/>
      </w:rPr>
    </w:lvl>
    <w:lvl w:ilvl="5" w:tplc="637C2574">
      <w:numFmt w:val="bullet"/>
      <w:lvlText w:val="•"/>
      <w:lvlJc w:val="left"/>
      <w:pPr>
        <w:ind w:left="3528" w:hanging="353"/>
      </w:pPr>
      <w:rPr>
        <w:rFonts w:hint="default"/>
      </w:rPr>
    </w:lvl>
    <w:lvl w:ilvl="6" w:tplc="253010C0">
      <w:numFmt w:val="bullet"/>
      <w:lvlText w:val="•"/>
      <w:lvlJc w:val="left"/>
      <w:pPr>
        <w:ind w:left="4162" w:hanging="353"/>
      </w:pPr>
      <w:rPr>
        <w:rFonts w:hint="default"/>
      </w:rPr>
    </w:lvl>
    <w:lvl w:ilvl="7" w:tplc="EF5EB134">
      <w:numFmt w:val="bullet"/>
      <w:lvlText w:val="•"/>
      <w:lvlJc w:val="left"/>
      <w:pPr>
        <w:ind w:left="4795" w:hanging="353"/>
      </w:pPr>
      <w:rPr>
        <w:rFonts w:hint="default"/>
      </w:rPr>
    </w:lvl>
    <w:lvl w:ilvl="8" w:tplc="8410C7AE">
      <w:numFmt w:val="bullet"/>
      <w:lvlText w:val="•"/>
      <w:lvlJc w:val="left"/>
      <w:pPr>
        <w:ind w:left="5429" w:hanging="353"/>
      </w:pPr>
      <w:rPr>
        <w:rFonts w:hint="default"/>
      </w:rPr>
    </w:lvl>
  </w:abstractNum>
  <w:abstractNum w:abstractNumId="64" w15:restartNumberingAfterBreak="0">
    <w:nsid w:val="39F64828"/>
    <w:multiLevelType w:val="hybridMultilevel"/>
    <w:tmpl w:val="F89C1AC8"/>
    <w:lvl w:ilvl="0" w:tplc="B76E6DBE">
      <w:start w:val="2"/>
      <w:numFmt w:val="decimal"/>
      <w:lvlText w:val="%1."/>
      <w:lvlJc w:val="left"/>
      <w:pPr>
        <w:ind w:left="351" w:hanging="353"/>
        <w:jc w:val="left"/>
      </w:pPr>
      <w:rPr>
        <w:rFonts w:ascii="宋体" w:eastAsia="宋体" w:hAnsi="宋体" w:cs="宋体" w:hint="default"/>
        <w:spacing w:val="-90"/>
        <w:w w:val="204"/>
        <w:sz w:val="17"/>
        <w:szCs w:val="17"/>
      </w:rPr>
    </w:lvl>
    <w:lvl w:ilvl="1" w:tplc="86FCE5AC">
      <w:numFmt w:val="bullet"/>
      <w:lvlText w:val="•"/>
      <w:lvlJc w:val="left"/>
      <w:pPr>
        <w:ind w:left="993" w:hanging="353"/>
      </w:pPr>
      <w:rPr>
        <w:rFonts w:hint="default"/>
      </w:rPr>
    </w:lvl>
    <w:lvl w:ilvl="2" w:tplc="82AEC81A">
      <w:numFmt w:val="bullet"/>
      <w:lvlText w:val="•"/>
      <w:lvlJc w:val="left"/>
      <w:pPr>
        <w:ind w:left="1627" w:hanging="353"/>
      </w:pPr>
      <w:rPr>
        <w:rFonts w:hint="default"/>
      </w:rPr>
    </w:lvl>
    <w:lvl w:ilvl="3" w:tplc="38825D2C">
      <w:numFmt w:val="bullet"/>
      <w:lvlText w:val="•"/>
      <w:lvlJc w:val="left"/>
      <w:pPr>
        <w:ind w:left="2261" w:hanging="353"/>
      </w:pPr>
      <w:rPr>
        <w:rFonts w:hint="default"/>
      </w:rPr>
    </w:lvl>
    <w:lvl w:ilvl="4" w:tplc="E1F0742A">
      <w:numFmt w:val="bullet"/>
      <w:lvlText w:val="•"/>
      <w:lvlJc w:val="left"/>
      <w:pPr>
        <w:ind w:left="2894" w:hanging="353"/>
      </w:pPr>
      <w:rPr>
        <w:rFonts w:hint="default"/>
      </w:rPr>
    </w:lvl>
    <w:lvl w:ilvl="5" w:tplc="D550EDD8">
      <w:numFmt w:val="bullet"/>
      <w:lvlText w:val="•"/>
      <w:lvlJc w:val="left"/>
      <w:pPr>
        <w:ind w:left="3528" w:hanging="353"/>
      </w:pPr>
      <w:rPr>
        <w:rFonts w:hint="default"/>
      </w:rPr>
    </w:lvl>
    <w:lvl w:ilvl="6" w:tplc="F56253CC">
      <w:numFmt w:val="bullet"/>
      <w:lvlText w:val="•"/>
      <w:lvlJc w:val="left"/>
      <w:pPr>
        <w:ind w:left="4162" w:hanging="353"/>
      </w:pPr>
      <w:rPr>
        <w:rFonts w:hint="default"/>
      </w:rPr>
    </w:lvl>
    <w:lvl w:ilvl="7" w:tplc="40880FE8">
      <w:numFmt w:val="bullet"/>
      <w:lvlText w:val="•"/>
      <w:lvlJc w:val="left"/>
      <w:pPr>
        <w:ind w:left="4795" w:hanging="353"/>
      </w:pPr>
      <w:rPr>
        <w:rFonts w:hint="default"/>
      </w:rPr>
    </w:lvl>
    <w:lvl w:ilvl="8" w:tplc="A3C2E3A4">
      <w:numFmt w:val="bullet"/>
      <w:lvlText w:val="•"/>
      <w:lvlJc w:val="left"/>
      <w:pPr>
        <w:ind w:left="5429" w:hanging="353"/>
      </w:pPr>
      <w:rPr>
        <w:rFonts w:hint="default"/>
      </w:rPr>
    </w:lvl>
  </w:abstractNum>
  <w:abstractNum w:abstractNumId="65" w15:restartNumberingAfterBreak="0">
    <w:nsid w:val="3A1B6BA0"/>
    <w:multiLevelType w:val="hybridMultilevel"/>
    <w:tmpl w:val="71AEABBA"/>
    <w:lvl w:ilvl="0" w:tplc="79680E5A">
      <w:start w:val="1"/>
      <w:numFmt w:val="decimal"/>
      <w:lvlText w:val="%1."/>
      <w:lvlJc w:val="left"/>
      <w:pPr>
        <w:ind w:left="350" w:hanging="353"/>
        <w:jc w:val="left"/>
      </w:pPr>
      <w:rPr>
        <w:rFonts w:ascii="宋体" w:eastAsia="宋体" w:hAnsi="宋体" w:cs="宋体" w:hint="default"/>
        <w:spacing w:val="-90"/>
        <w:w w:val="204"/>
        <w:sz w:val="17"/>
        <w:szCs w:val="17"/>
      </w:rPr>
    </w:lvl>
    <w:lvl w:ilvl="1" w:tplc="EA6AAB5E">
      <w:numFmt w:val="bullet"/>
      <w:lvlText w:val="•"/>
      <w:lvlJc w:val="left"/>
      <w:pPr>
        <w:ind w:left="1133" w:hanging="353"/>
      </w:pPr>
      <w:rPr>
        <w:rFonts w:hint="default"/>
      </w:rPr>
    </w:lvl>
    <w:lvl w:ilvl="2" w:tplc="B9C44752">
      <w:numFmt w:val="bullet"/>
      <w:lvlText w:val="•"/>
      <w:lvlJc w:val="left"/>
      <w:pPr>
        <w:ind w:left="1906" w:hanging="353"/>
      </w:pPr>
      <w:rPr>
        <w:rFonts w:hint="default"/>
      </w:rPr>
    </w:lvl>
    <w:lvl w:ilvl="3" w:tplc="8814D5B2">
      <w:numFmt w:val="bullet"/>
      <w:lvlText w:val="•"/>
      <w:lvlJc w:val="left"/>
      <w:pPr>
        <w:ind w:left="2679" w:hanging="353"/>
      </w:pPr>
      <w:rPr>
        <w:rFonts w:hint="default"/>
      </w:rPr>
    </w:lvl>
    <w:lvl w:ilvl="4" w:tplc="AB5A4370">
      <w:numFmt w:val="bullet"/>
      <w:lvlText w:val="•"/>
      <w:lvlJc w:val="left"/>
      <w:pPr>
        <w:ind w:left="3453" w:hanging="353"/>
      </w:pPr>
      <w:rPr>
        <w:rFonts w:hint="default"/>
      </w:rPr>
    </w:lvl>
    <w:lvl w:ilvl="5" w:tplc="95D47012">
      <w:numFmt w:val="bullet"/>
      <w:lvlText w:val="•"/>
      <w:lvlJc w:val="left"/>
      <w:pPr>
        <w:ind w:left="4226" w:hanging="353"/>
      </w:pPr>
      <w:rPr>
        <w:rFonts w:hint="default"/>
      </w:rPr>
    </w:lvl>
    <w:lvl w:ilvl="6" w:tplc="C7DE12D4">
      <w:numFmt w:val="bullet"/>
      <w:lvlText w:val="•"/>
      <w:lvlJc w:val="left"/>
      <w:pPr>
        <w:ind w:left="4999" w:hanging="353"/>
      </w:pPr>
      <w:rPr>
        <w:rFonts w:hint="default"/>
      </w:rPr>
    </w:lvl>
    <w:lvl w:ilvl="7" w:tplc="C742C186">
      <w:numFmt w:val="bullet"/>
      <w:lvlText w:val="•"/>
      <w:lvlJc w:val="left"/>
      <w:pPr>
        <w:ind w:left="5773" w:hanging="353"/>
      </w:pPr>
      <w:rPr>
        <w:rFonts w:hint="default"/>
      </w:rPr>
    </w:lvl>
    <w:lvl w:ilvl="8" w:tplc="E4F661C4">
      <w:numFmt w:val="bullet"/>
      <w:lvlText w:val="•"/>
      <w:lvlJc w:val="left"/>
      <w:pPr>
        <w:ind w:left="6546" w:hanging="353"/>
      </w:pPr>
      <w:rPr>
        <w:rFonts w:hint="default"/>
      </w:rPr>
    </w:lvl>
  </w:abstractNum>
  <w:abstractNum w:abstractNumId="66" w15:restartNumberingAfterBreak="0">
    <w:nsid w:val="3CCF1CDC"/>
    <w:multiLevelType w:val="hybridMultilevel"/>
    <w:tmpl w:val="AE72B9FA"/>
    <w:lvl w:ilvl="0" w:tplc="5422FAC2">
      <w:start w:val="1"/>
      <w:numFmt w:val="decimal"/>
      <w:lvlText w:val="%1."/>
      <w:lvlJc w:val="left"/>
      <w:pPr>
        <w:ind w:left="351" w:hanging="353"/>
        <w:jc w:val="left"/>
      </w:pPr>
      <w:rPr>
        <w:rFonts w:ascii="宋体" w:eastAsia="宋体" w:hAnsi="宋体" w:cs="宋体" w:hint="default"/>
        <w:spacing w:val="-90"/>
        <w:w w:val="204"/>
        <w:sz w:val="17"/>
        <w:szCs w:val="17"/>
      </w:rPr>
    </w:lvl>
    <w:lvl w:ilvl="1" w:tplc="7AE64F26">
      <w:numFmt w:val="bullet"/>
      <w:lvlText w:val="•"/>
      <w:lvlJc w:val="left"/>
      <w:pPr>
        <w:ind w:left="993" w:hanging="353"/>
      </w:pPr>
      <w:rPr>
        <w:rFonts w:hint="default"/>
      </w:rPr>
    </w:lvl>
    <w:lvl w:ilvl="2" w:tplc="CD12ACF8">
      <w:numFmt w:val="bullet"/>
      <w:lvlText w:val="•"/>
      <w:lvlJc w:val="left"/>
      <w:pPr>
        <w:ind w:left="1627" w:hanging="353"/>
      </w:pPr>
      <w:rPr>
        <w:rFonts w:hint="default"/>
      </w:rPr>
    </w:lvl>
    <w:lvl w:ilvl="3" w:tplc="49B282D2">
      <w:numFmt w:val="bullet"/>
      <w:lvlText w:val="•"/>
      <w:lvlJc w:val="left"/>
      <w:pPr>
        <w:ind w:left="2261" w:hanging="353"/>
      </w:pPr>
      <w:rPr>
        <w:rFonts w:hint="default"/>
      </w:rPr>
    </w:lvl>
    <w:lvl w:ilvl="4" w:tplc="4E547E82">
      <w:numFmt w:val="bullet"/>
      <w:lvlText w:val="•"/>
      <w:lvlJc w:val="left"/>
      <w:pPr>
        <w:ind w:left="2894" w:hanging="353"/>
      </w:pPr>
      <w:rPr>
        <w:rFonts w:hint="default"/>
      </w:rPr>
    </w:lvl>
    <w:lvl w:ilvl="5" w:tplc="E17AC6E2">
      <w:numFmt w:val="bullet"/>
      <w:lvlText w:val="•"/>
      <w:lvlJc w:val="left"/>
      <w:pPr>
        <w:ind w:left="3528" w:hanging="353"/>
      </w:pPr>
      <w:rPr>
        <w:rFonts w:hint="default"/>
      </w:rPr>
    </w:lvl>
    <w:lvl w:ilvl="6" w:tplc="889EB2D4">
      <w:numFmt w:val="bullet"/>
      <w:lvlText w:val="•"/>
      <w:lvlJc w:val="left"/>
      <w:pPr>
        <w:ind w:left="4162" w:hanging="353"/>
      </w:pPr>
      <w:rPr>
        <w:rFonts w:hint="default"/>
      </w:rPr>
    </w:lvl>
    <w:lvl w:ilvl="7" w:tplc="1B2E1562">
      <w:numFmt w:val="bullet"/>
      <w:lvlText w:val="•"/>
      <w:lvlJc w:val="left"/>
      <w:pPr>
        <w:ind w:left="4795" w:hanging="353"/>
      </w:pPr>
      <w:rPr>
        <w:rFonts w:hint="default"/>
      </w:rPr>
    </w:lvl>
    <w:lvl w:ilvl="8" w:tplc="918E6D42">
      <w:numFmt w:val="bullet"/>
      <w:lvlText w:val="•"/>
      <w:lvlJc w:val="left"/>
      <w:pPr>
        <w:ind w:left="5429" w:hanging="353"/>
      </w:pPr>
      <w:rPr>
        <w:rFonts w:hint="default"/>
      </w:rPr>
    </w:lvl>
  </w:abstractNum>
  <w:abstractNum w:abstractNumId="67" w15:restartNumberingAfterBreak="0">
    <w:nsid w:val="3D0C306C"/>
    <w:multiLevelType w:val="hybridMultilevel"/>
    <w:tmpl w:val="9B6E5DA8"/>
    <w:lvl w:ilvl="0" w:tplc="7D00EF6E">
      <w:start w:val="2"/>
      <w:numFmt w:val="decimal"/>
      <w:lvlText w:val="%1."/>
      <w:lvlJc w:val="left"/>
      <w:pPr>
        <w:ind w:left="351" w:hanging="353"/>
        <w:jc w:val="left"/>
      </w:pPr>
      <w:rPr>
        <w:rFonts w:ascii="宋体" w:eastAsia="宋体" w:hAnsi="宋体" w:cs="宋体" w:hint="default"/>
        <w:spacing w:val="-90"/>
        <w:w w:val="204"/>
        <w:sz w:val="17"/>
        <w:szCs w:val="17"/>
      </w:rPr>
    </w:lvl>
    <w:lvl w:ilvl="1" w:tplc="F0B6F97E">
      <w:numFmt w:val="bullet"/>
      <w:lvlText w:val="•"/>
      <w:lvlJc w:val="left"/>
      <w:pPr>
        <w:ind w:left="993" w:hanging="353"/>
      </w:pPr>
      <w:rPr>
        <w:rFonts w:hint="default"/>
      </w:rPr>
    </w:lvl>
    <w:lvl w:ilvl="2" w:tplc="00C4A39A">
      <w:numFmt w:val="bullet"/>
      <w:lvlText w:val="•"/>
      <w:lvlJc w:val="left"/>
      <w:pPr>
        <w:ind w:left="1627" w:hanging="353"/>
      </w:pPr>
      <w:rPr>
        <w:rFonts w:hint="default"/>
      </w:rPr>
    </w:lvl>
    <w:lvl w:ilvl="3" w:tplc="EAAC7E56">
      <w:numFmt w:val="bullet"/>
      <w:lvlText w:val="•"/>
      <w:lvlJc w:val="left"/>
      <w:pPr>
        <w:ind w:left="2261" w:hanging="353"/>
      </w:pPr>
      <w:rPr>
        <w:rFonts w:hint="default"/>
      </w:rPr>
    </w:lvl>
    <w:lvl w:ilvl="4" w:tplc="29445D0C">
      <w:numFmt w:val="bullet"/>
      <w:lvlText w:val="•"/>
      <w:lvlJc w:val="left"/>
      <w:pPr>
        <w:ind w:left="2894" w:hanging="353"/>
      </w:pPr>
      <w:rPr>
        <w:rFonts w:hint="default"/>
      </w:rPr>
    </w:lvl>
    <w:lvl w:ilvl="5" w:tplc="2068834C">
      <w:numFmt w:val="bullet"/>
      <w:lvlText w:val="•"/>
      <w:lvlJc w:val="left"/>
      <w:pPr>
        <w:ind w:left="3528" w:hanging="353"/>
      </w:pPr>
      <w:rPr>
        <w:rFonts w:hint="default"/>
      </w:rPr>
    </w:lvl>
    <w:lvl w:ilvl="6" w:tplc="976EE2EA">
      <w:numFmt w:val="bullet"/>
      <w:lvlText w:val="•"/>
      <w:lvlJc w:val="left"/>
      <w:pPr>
        <w:ind w:left="4162" w:hanging="353"/>
      </w:pPr>
      <w:rPr>
        <w:rFonts w:hint="default"/>
      </w:rPr>
    </w:lvl>
    <w:lvl w:ilvl="7" w:tplc="B148AAFC">
      <w:numFmt w:val="bullet"/>
      <w:lvlText w:val="•"/>
      <w:lvlJc w:val="left"/>
      <w:pPr>
        <w:ind w:left="4795" w:hanging="353"/>
      </w:pPr>
      <w:rPr>
        <w:rFonts w:hint="default"/>
      </w:rPr>
    </w:lvl>
    <w:lvl w:ilvl="8" w:tplc="FC24924A">
      <w:numFmt w:val="bullet"/>
      <w:lvlText w:val="•"/>
      <w:lvlJc w:val="left"/>
      <w:pPr>
        <w:ind w:left="5429" w:hanging="353"/>
      </w:pPr>
      <w:rPr>
        <w:rFonts w:hint="default"/>
      </w:rPr>
    </w:lvl>
  </w:abstractNum>
  <w:abstractNum w:abstractNumId="68" w15:restartNumberingAfterBreak="0">
    <w:nsid w:val="3D3F620A"/>
    <w:multiLevelType w:val="hybridMultilevel"/>
    <w:tmpl w:val="EB06ECC0"/>
    <w:lvl w:ilvl="0" w:tplc="39A62862">
      <w:start w:val="1"/>
      <w:numFmt w:val="decimal"/>
      <w:lvlText w:val="%1."/>
      <w:lvlJc w:val="left"/>
      <w:pPr>
        <w:ind w:left="351" w:hanging="353"/>
        <w:jc w:val="left"/>
      </w:pPr>
      <w:rPr>
        <w:rFonts w:ascii="宋体" w:eastAsia="宋体" w:hAnsi="宋体" w:cs="宋体" w:hint="default"/>
        <w:spacing w:val="-90"/>
        <w:w w:val="204"/>
        <w:sz w:val="17"/>
        <w:szCs w:val="17"/>
      </w:rPr>
    </w:lvl>
    <w:lvl w:ilvl="1" w:tplc="ADC88294">
      <w:numFmt w:val="bullet"/>
      <w:lvlText w:val="•"/>
      <w:lvlJc w:val="left"/>
      <w:pPr>
        <w:ind w:left="993" w:hanging="353"/>
      </w:pPr>
      <w:rPr>
        <w:rFonts w:hint="default"/>
      </w:rPr>
    </w:lvl>
    <w:lvl w:ilvl="2" w:tplc="064E1F44">
      <w:numFmt w:val="bullet"/>
      <w:lvlText w:val="•"/>
      <w:lvlJc w:val="left"/>
      <w:pPr>
        <w:ind w:left="1627" w:hanging="353"/>
      </w:pPr>
      <w:rPr>
        <w:rFonts w:hint="default"/>
      </w:rPr>
    </w:lvl>
    <w:lvl w:ilvl="3" w:tplc="B47453FC">
      <w:numFmt w:val="bullet"/>
      <w:lvlText w:val="•"/>
      <w:lvlJc w:val="left"/>
      <w:pPr>
        <w:ind w:left="2261" w:hanging="353"/>
      </w:pPr>
      <w:rPr>
        <w:rFonts w:hint="default"/>
      </w:rPr>
    </w:lvl>
    <w:lvl w:ilvl="4" w:tplc="5FBADEE4">
      <w:numFmt w:val="bullet"/>
      <w:lvlText w:val="•"/>
      <w:lvlJc w:val="left"/>
      <w:pPr>
        <w:ind w:left="2894" w:hanging="353"/>
      </w:pPr>
      <w:rPr>
        <w:rFonts w:hint="default"/>
      </w:rPr>
    </w:lvl>
    <w:lvl w:ilvl="5" w:tplc="949E0B94">
      <w:numFmt w:val="bullet"/>
      <w:lvlText w:val="•"/>
      <w:lvlJc w:val="left"/>
      <w:pPr>
        <w:ind w:left="3528" w:hanging="353"/>
      </w:pPr>
      <w:rPr>
        <w:rFonts w:hint="default"/>
      </w:rPr>
    </w:lvl>
    <w:lvl w:ilvl="6" w:tplc="AC92C934">
      <w:numFmt w:val="bullet"/>
      <w:lvlText w:val="•"/>
      <w:lvlJc w:val="left"/>
      <w:pPr>
        <w:ind w:left="4162" w:hanging="353"/>
      </w:pPr>
      <w:rPr>
        <w:rFonts w:hint="default"/>
      </w:rPr>
    </w:lvl>
    <w:lvl w:ilvl="7" w:tplc="8AD81570">
      <w:numFmt w:val="bullet"/>
      <w:lvlText w:val="•"/>
      <w:lvlJc w:val="left"/>
      <w:pPr>
        <w:ind w:left="4795" w:hanging="353"/>
      </w:pPr>
      <w:rPr>
        <w:rFonts w:hint="default"/>
      </w:rPr>
    </w:lvl>
    <w:lvl w:ilvl="8" w:tplc="F0988FD0">
      <w:numFmt w:val="bullet"/>
      <w:lvlText w:val="•"/>
      <w:lvlJc w:val="left"/>
      <w:pPr>
        <w:ind w:left="5429" w:hanging="353"/>
      </w:pPr>
      <w:rPr>
        <w:rFonts w:hint="default"/>
      </w:rPr>
    </w:lvl>
  </w:abstractNum>
  <w:abstractNum w:abstractNumId="69" w15:restartNumberingAfterBreak="0">
    <w:nsid w:val="3D8A1094"/>
    <w:multiLevelType w:val="hybridMultilevel"/>
    <w:tmpl w:val="8738E0D4"/>
    <w:lvl w:ilvl="0" w:tplc="D7A44632">
      <w:start w:val="1"/>
      <w:numFmt w:val="decimal"/>
      <w:lvlText w:val="%1."/>
      <w:lvlJc w:val="left"/>
      <w:pPr>
        <w:ind w:left="351" w:hanging="353"/>
        <w:jc w:val="left"/>
      </w:pPr>
      <w:rPr>
        <w:rFonts w:ascii="宋体" w:eastAsia="宋体" w:hAnsi="宋体" w:cs="宋体" w:hint="default"/>
        <w:spacing w:val="-90"/>
        <w:w w:val="204"/>
        <w:sz w:val="17"/>
        <w:szCs w:val="17"/>
      </w:rPr>
    </w:lvl>
    <w:lvl w:ilvl="1" w:tplc="7ADA92F0">
      <w:numFmt w:val="bullet"/>
      <w:lvlText w:val="•"/>
      <w:lvlJc w:val="left"/>
      <w:pPr>
        <w:ind w:left="993" w:hanging="353"/>
      </w:pPr>
      <w:rPr>
        <w:rFonts w:hint="default"/>
      </w:rPr>
    </w:lvl>
    <w:lvl w:ilvl="2" w:tplc="A2B8FDF6">
      <w:numFmt w:val="bullet"/>
      <w:lvlText w:val="•"/>
      <w:lvlJc w:val="left"/>
      <w:pPr>
        <w:ind w:left="1627" w:hanging="353"/>
      </w:pPr>
      <w:rPr>
        <w:rFonts w:hint="default"/>
      </w:rPr>
    </w:lvl>
    <w:lvl w:ilvl="3" w:tplc="54FA893E">
      <w:numFmt w:val="bullet"/>
      <w:lvlText w:val="•"/>
      <w:lvlJc w:val="left"/>
      <w:pPr>
        <w:ind w:left="2261" w:hanging="353"/>
      </w:pPr>
      <w:rPr>
        <w:rFonts w:hint="default"/>
      </w:rPr>
    </w:lvl>
    <w:lvl w:ilvl="4" w:tplc="AB4C017C">
      <w:numFmt w:val="bullet"/>
      <w:lvlText w:val="•"/>
      <w:lvlJc w:val="left"/>
      <w:pPr>
        <w:ind w:left="2894" w:hanging="353"/>
      </w:pPr>
      <w:rPr>
        <w:rFonts w:hint="default"/>
      </w:rPr>
    </w:lvl>
    <w:lvl w:ilvl="5" w:tplc="4E546468">
      <w:numFmt w:val="bullet"/>
      <w:lvlText w:val="•"/>
      <w:lvlJc w:val="left"/>
      <w:pPr>
        <w:ind w:left="3528" w:hanging="353"/>
      </w:pPr>
      <w:rPr>
        <w:rFonts w:hint="default"/>
      </w:rPr>
    </w:lvl>
    <w:lvl w:ilvl="6" w:tplc="4B8468C0">
      <w:numFmt w:val="bullet"/>
      <w:lvlText w:val="•"/>
      <w:lvlJc w:val="left"/>
      <w:pPr>
        <w:ind w:left="4162" w:hanging="353"/>
      </w:pPr>
      <w:rPr>
        <w:rFonts w:hint="default"/>
      </w:rPr>
    </w:lvl>
    <w:lvl w:ilvl="7" w:tplc="2DFCA2E4">
      <w:numFmt w:val="bullet"/>
      <w:lvlText w:val="•"/>
      <w:lvlJc w:val="left"/>
      <w:pPr>
        <w:ind w:left="4795" w:hanging="353"/>
      </w:pPr>
      <w:rPr>
        <w:rFonts w:hint="default"/>
      </w:rPr>
    </w:lvl>
    <w:lvl w:ilvl="8" w:tplc="7C0C5C24">
      <w:numFmt w:val="bullet"/>
      <w:lvlText w:val="•"/>
      <w:lvlJc w:val="left"/>
      <w:pPr>
        <w:ind w:left="5429" w:hanging="353"/>
      </w:pPr>
      <w:rPr>
        <w:rFonts w:hint="default"/>
      </w:rPr>
    </w:lvl>
  </w:abstractNum>
  <w:abstractNum w:abstractNumId="70" w15:restartNumberingAfterBreak="0">
    <w:nsid w:val="3EC264C2"/>
    <w:multiLevelType w:val="hybridMultilevel"/>
    <w:tmpl w:val="87D801E6"/>
    <w:lvl w:ilvl="0" w:tplc="16D0B312">
      <w:start w:val="1"/>
      <w:numFmt w:val="decimal"/>
      <w:lvlText w:val="%1."/>
      <w:lvlJc w:val="left"/>
      <w:pPr>
        <w:ind w:left="350" w:hanging="353"/>
        <w:jc w:val="left"/>
      </w:pPr>
      <w:rPr>
        <w:rFonts w:ascii="宋体" w:eastAsia="宋体" w:hAnsi="宋体" w:cs="宋体" w:hint="default"/>
        <w:spacing w:val="-90"/>
        <w:w w:val="204"/>
        <w:sz w:val="17"/>
        <w:szCs w:val="17"/>
      </w:rPr>
    </w:lvl>
    <w:lvl w:ilvl="1" w:tplc="564617BC">
      <w:numFmt w:val="bullet"/>
      <w:lvlText w:val="•"/>
      <w:lvlJc w:val="left"/>
      <w:pPr>
        <w:ind w:left="1133" w:hanging="353"/>
      </w:pPr>
      <w:rPr>
        <w:rFonts w:hint="default"/>
      </w:rPr>
    </w:lvl>
    <w:lvl w:ilvl="2" w:tplc="F074392E">
      <w:numFmt w:val="bullet"/>
      <w:lvlText w:val="•"/>
      <w:lvlJc w:val="left"/>
      <w:pPr>
        <w:ind w:left="1906" w:hanging="353"/>
      </w:pPr>
      <w:rPr>
        <w:rFonts w:hint="default"/>
      </w:rPr>
    </w:lvl>
    <w:lvl w:ilvl="3" w:tplc="1824961C">
      <w:numFmt w:val="bullet"/>
      <w:lvlText w:val="•"/>
      <w:lvlJc w:val="left"/>
      <w:pPr>
        <w:ind w:left="2679" w:hanging="353"/>
      </w:pPr>
      <w:rPr>
        <w:rFonts w:hint="default"/>
      </w:rPr>
    </w:lvl>
    <w:lvl w:ilvl="4" w:tplc="26EA2310">
      <w:numFmt w:val="bullet"/>
      <w:lvlText w:val="•"/>
      <w:lvlJc w:val="left"/>
      <w:pPr>
        <w:ind w:left="3453" w:hanging="353"/>
      </w:pPr>
      <w:rPr>
        <w:rFonts w:hint="default"/>
      </w:rPr>
    </w:lvl>
    <w:lvl w:ilvl="5" w:tplc="5F780760">
      <w:numFmt w:val="bullet"/>
      <w:lvlText w:val="•"/>
      <w:lvlJc w:val="left"/>
      <w:pPr>
        <w:ind w:left="4226" w:hanging="353"/>
      </w:pPr>
      <w:rPr>
        <w:rFonts w:hint="default"/>
      </w:rPr>
    </w:lvl>
    <w:lvl w:ilvl="6" w:tplc="505AEB8A">
      <w:numFmt w:val="bullet"/>
      <w:lvlText w:val="•"/>
      <w:lvlJc w:val="left"/>
      <w:pPr>
        <w:ind w:left="4999" w:hanging="353"/>
      </w:pPr>
      <w:rPr>
        <w:rFonts w:hint="default"/>
      </w:rPr>
    </w:lvl>
    <w:lvl w:ilvl="7" w:tplc="A66AC1FC">
      <w:numFmt w:val="bullet"/>
      <w:lvlText w:val="•"/>
      <w:lvlJc w:val="left"/>
      <w:pPr>
        <w:ind w:left="5773" w:hanging="353"/>
      </w:pPr>
      <w:rPr>
        <w:rFonts w:hint="default"/>
      </w:rPr>
    </w:lvl>
    <w:lvl w:ilvl="8" w:tplc="66F8BFE0">
      <w:numFmt w:val="bullet"/>
      <w:lvlText w:val="•"/>
      <w:lvlJc w:val="left"/>
      <w:pPr>
        <w:ind w:left="6546" w:hanging="353"/>
      </w:pPr>
      <w:rPr>
        <w:rFonts w:hint="default"/>
      </w:rPr>
    </w:lvl>
  </w:abstractNum>
  <w:abstractNum w:abstractNumId="71" w15:restartNumberingAfterBreak="0">
    <w:nsid w:val="3F880097"/>
    <w:multiLevelType w:val="hybridMultilevel"/>
    <w:tmpl w:val="93E4F51A"/>
    <w:lvl w:ilvl="0" w:tplc="8F32D71A">
      <w:start w:val="1"/>
      <w:numFmt w:val="decimal"/>
      <w:lvlText w:val="%1."/>
      <w:lvlJc w:val="left"/>
      <w:pPr>
        <w:ind w:left="350" w:hanging="353"/>
        <w:jc w:val="left"/>
      </w:pPr>
      <w:rPr>
        <w:rFonts w:ascii="宋体" w:eastAsia="宋体" w:hAnsi="宋体" w:cs="宋体" w:hint="default"/>
        <w:spacing w:val="-90"/>
        <w:w w:val="204"/>
        <w:sz w:val="17"/>
        <w:szCs w:val="17"/>
      </w:rPr>
    </w:lvl>
    <w:lvl w:ilvl="1" w:tplc="9AB6D508">
      <w:numFmt w:val="bullet"/>
      <w:lvlText w:val="•"/>
      <w:lvlJc w:val="left"/>
      <w:pPr>
        <w:ind w:left="1133" w:hanging="353"/>
      </w:pPr>
      <w:rPr>
        <w:rFonts w:hint="default"/>
      </w:rPr>
    </w:lvl>
    <w:lvl w:ilvl="2" w:tplc="253A7BA6">
      <w:numFmt w:val="bullet"/>
      <w:lvlText w:val="•"/>
      <w:lvlJc w:val="left"/>
      <w:pPr>
        <w:ind w:left="1906" w:hanging="353"/>
      </w:pPr>
      <w:rPr>
        <w:rFonts w:hint="default"/>
      </w:rPr>
    </w:lvl>
    <w:lvl w:ilvl="3" w:tplc="FC84F3CA">
      <w:numFmt w:val="bullet"/>
      <w:lvlText w:val="•"/>
      <w:lvlJc w:val="left"/>
      <w:pPr>
        <w:ind w:left="2679" w:hanging="353"/>
      </w:pPr>
      <w:rPr>
        <w:rFonts w:hint="default"/>
      </w:rPr>
    </w:lvl>
    <w:lvl w:ilvl="4" w:tplc="30D26BE8">
      <w:numFmt w:val="bullet"/>
      <w:lvlText w:val="•"/>
      <w:lvlJc w:val="left"/>
      <w:pPr>
        <w:ind w:left="3453" w:hanging="353"/>
      </w:pPr>
      <w:rPr>
        <w:rFonts w:hint="default"/>
      </w:rPr>
    </w:lvl>
    <w:lvl w:ilvl="5" w:tplc="0A4A23B2">
      <w:numFmt w:val="bullet"/>
      <w:lvlText w:val="•"/>
      <w:lvlJc w:val="left"/>
      <w:pPr>
        <w:ind w:left="4226" w:hanging="353"/>
      </w:pPr>
      <w:rPr>
        <w:rFonts w:hint="default"/>
      </w:rPr>
    </w:lvl>
    <w:lvl w:ilvl="6" w:tplc="D8C6B2A2">
      <w:numFmt w:val="bullet"/>
      <w:lvlText w:val="•"/>
      <w:lvlJc w:val="left"/>
      <w:pPr>
        <w:ind w:left="4999" w:hanging="353"/>
      </w:pPr>
      <w:rPr>
        <w:rFonts w:hint="default"/>
      </w:rPr>
    </w:lvl>
    <w:lvl w:ilvl="7" w:tplc="8DF0A266">
      <w:numFmt w:val="bullet"/>
      <w:lvlText w:val="•"/>
      <w:lvlJc w:val="left"/>
      <w:pPr>
        <w:ind w:left="5773" w:hanging="353"/>
      </w:pPr>
      <w:rPr>
        <w:rFonts w:hint="default"/>
      </w:rPr>
    </w:lvl>
    <w:lvl w:ilvl="8" w:tplc="8E1E83A6">
      <w:numFmt w:val="bullet"/>
      <w:lvlText w:val="•"/>
      <w:lvlJc w:val="left"/>
      <w:pPr>
        <w:ind w:left="6546" w:hanging="353"/>
      </w:pPr>
      <w:rPr>
        <w:rFonts w:hint="default"/>
      </w:rPr>
    </w:lvl>
  </w:abstractNum>
  <w:abstractNum w:abstractNumId="72" w15:restartNumberingAfterBreak="0">
    <w:nsid w:val="409C58D7"/>
    <w:multiLevelType w:val="hybridMultilevel"/>
    <w:tmpl w:val="EB84E374"/>
    <w:lvl w:ilvl="0" w:tplc="8CA29BAA">
      <w:start w:val="1"/>
      <w:numFmt w:val="decimal"/>
      <w:lvlText w:val="%1."/>
      <w:lvlJc w:val="left"/>
      <w:pPr>
        <w:ind w:left="51" w:hanging="353"/>
        <w:jc w:val="left"/>
      </w:pPr>
      <w:rPr>
        <w:rFonts w:ascii="宋体" w:eastAsia="宋体" w:hAnsi="宋体" w:cs="宋体" w:hint="default"/>
        <w:spacing w:val="-90"/>
        <w:w w:val="204"/>
        <w:sz w:val="17"/>
        <w:szCs w:val="17"/>
      </w:rPr>
    </w:lvl>
    <w:lvl w:ilvl="1" w:tplc="694E53E0">
      <w:numFmt w:val="bullet"/>
      <w:lvlText w:val="•"/>
      <w:lvlJc w:val="left"/>
      <w:pPr>
        <w:ind w:left="723" w:hanging="353"/>
      </w:pPr>
      <w:rPr>
        <w:rFonts w:hint="default"/>
      </w:rPr>
    </w:lvl>
    <w:lvl w:ilvl="2" w:tplc="3538F5BE">
      <w:numFmt w:val="bullet"/>
      <w:lvlText w:val="•"/>
      <w:lvlJc w:val="left"/>
      <w:pPr>
        <w:ind w:left="1387" w:hanging="353"/>
      </w:pPr>
      <w:rPr>
        <w:rFonts w:hint="default"/>
      </w:rPr>
    </w:lvl>
    <w:lvl w:ilvl="3" w:tplc="23DC2318">
      <w:numFmt w:val="bullet"/>
      <w:lvlText w:val="•"/>
      <w:lvlJc w:val="left"/>
      <w:pPr>
        <w:ind w:left="2051" w:hanging="353"/>
      </w:pPr>
      <w:rPr>
        <w:rFonts w:hint="default"/>
      </w:rPr>
    </w:lvl>
    <w:lvl w:ilvl="4" w:tplc="A8262DE0">
      <w:numFmt w:val="bullet"/>
      <w:lvlText w:val="•"/>
      <w:lvlJc w:val="left"/>
      <w:pPr>
        <w:ind w:left="2714" w:hanging="353"/>
      </w:pPr>
      <w:rPr>
        <w:rFonts w:hint="default"/>
      </w:rPr>
    </w:lvl>
    <w:lvl w:ilvl="5" w:tplc="5F68B6A0">
      <w:numFmt w:val="bullet"/>
      <w:lvlText w:val="•"/>
      <w:lvlJc w:val="left"/>
      <w:pPr>
        <w:ind w:left="3378" w:hanging="353"/>
      </w:pPr>
      <w:rPr>
        <w:rFonts w:hint="default"/>
      </w:rPr>
    </w:lvl>
    <w:lvl w:ilvl="6" w:tplc="88AA7C14">
      <w:numFmt w:val="bullet"/>
      <w:lvlText w:val="•"/>
      <w:lvlJc w:val="left"/>
      <w:pPr>
        <w:ind w:left="4042" w:hanging="353"/>
      </w:pPr>
      <w:rPr>
        <w:rFonts w:hint="default"/>
      </w:rPr>
    </w:lvl>
    <w:lvl w:ilvl="7" w:tplc="9106163A">
      <w:numFmt w:val="bullet"/>
      <w:lvlText w:val="•"/>
      <w:lvlJc w:val="left"/>
      <w:pPr>
        <w:ind w:left="4705" w:hanging="353"/>
      </w:pPr>
      <w:rPr>
        <w:rFonts w:hint="default"/>
      </w:rPr>
    </w:lvl>
    <w:lvl w:ilvl="8" w:tplc="0C322F80">
      <w:numFmt w:val="bullet"/>
      <w:lvlText w:val="•"/>
      <w:lvlJc w:val="left"/>
      <w:pPr>
        <w:ind w:left="5369" w:hanging="353"/>
      </w:pPr>
      <w:rPr>
        <w:rFonts w:hint="default"/>
      </w:rPr>
    </w:lvl>
  </w:abstractNum>
  <w:abstractNum w:abstractNumId="73" w15:restartNumberingAfterBreak="0">
    <w:nsid w:val="421A1651"/>
    <w:multiLevelType w:val="hybridMultilevel"/>
    <w:tmpl w:val="AAAAC4C6"/>
    <w:lvl w:ilvl="0" w:tplc="884AFC44">
      <w:start w:val="1"/>
      <w:numFmt w:val="decimal"/>
      <w:lvlText w:val="%1."/>
      <w:lvlJc w:val="left"/>
      <w:pPr>
        <w:ind w:left="350" w:hanging="353"/>
        <w:jc w:val="left"/>
      </w:pPr>
      <w:rPr>
        <w:rFonts w:ascii="宋体" w:eastAsia="宋体" w:hAnsi="宋体" w:cs="宋体" w:hint="default"/>
        <w:spacing w:val="-90"/>
        <w:w w:val="204"/>
        <w:sz w:val="17"/>
        <w:szCs w:val="17"/>
      </w:rPr>
    </w:lvl>
    <w:lvl w:ilvl="1" w:tplc="58AAF1E6">
      <w:numFmt w:val="bullet"/>
      <w:lvlText w:val="•"/>
      <w:lvlJc w:val="left"/>
      <w:pPr>
        <w:ind w:left="1133" w:hanging="353"/>
      </w:pPr>
      <w:rPr>
        <w:rFonts w:hint="default"/>
      </w:rPr>
    </w:lvl>
    <w:lvl w:ilvl="2" w:tplc="9476D5D8">
      <w:numFmt w:val="bullet"/>
      <w:lvlText w:val="•"/>
      <w:lvlJc w:val="left"/>
      <w:pPr>
        <w:ind w:left="1906" w:hanging="353"/>
      </w:pPr>
      <w:rPr>
        <w:rFonts w:hint="default"/>
      </w:rPr>
    </w:lvl>
    <w:lvl w:ilvl="3" w:tplc="4EBA9144">
      <w:numFmt w:val="bullet"/>
      <w:lvlText w:val="•"/>
      <w:lvlJc w:val="left"/>
      <w:pPr>
        <w:ind w:left="2679" w:hanging="353"/>
      </w:pPr>
      <w:rPr>
        <w:rFonts w:hint="default"/>
      </w:rPr>
    </w:lvl>
    <w:lvl w:ilvl="4" w:tplc="7A269F40">
      <w:numFmt w:val="bullet"/>
      <w:lvlText w:val="•"/>
      <w:lvlJc w:val="left"/>
      <w:pPr>
        <w:ind w:left="3453" w:hanging="353"/>
      </w:pPr>
      <w:rPr>
        <w:rFonts w:hint="default"/>
      </w:rPr>
    </w:lvl>
    <w:lvl w:ilvl="5" w:tplc="D6E00538">
      <w:numFmt w:val="bullet"/>
      <w:lvlText w:val="•"/>
      <w:lvlJc w:val="left"/>
      <w:pPr>
        <w:ind w:left="4226" w:hanging="353"/>
      </w:pPr>
      <w:rPr>
        <w:rFonts w:hint="default"/>
      </w:rPr>
    </w:lvl>
    <w:lvl w:ilvl="6" w:tplc="6FA0BE44">
      <w:numFmt w:val="bullet"/>
      <w:lvlText w:val="•"/>
      <w:lvlJc w:val="left"/>
      <w:pPr>
        <w:ind w:left="4999" w:hanging="353"/>
      </w:pPr>
      <w:rPr>
        <w:rFonts w:hint="default"/>
      </w:rPr>
    </w:lvl>
    <w:lvl w:ilvl="7" w:tplc="D674AAF8">
      <w:numFmt w:val="bullet"/>
      <w:lvlText w:val="•"/>
      <w:lvlJc w:val="left"/>
      <w:pPr>
        <w:ind w:left="5773" w:hanging="353"/>
      </w:pPr>
      <w:rPr>
        <w:rFonts w:hint="default"/>
      </w:rPr>
    </w:lvl>
    <w:lvl w:ilvl="8" w:tplc="6ADCDAEC">
      <w:numFmt w:val="bullet"/>
      <w:lvlText w:val="•"/>
      <w:lvlJc w:val="left"/>
      <w:pPr>
        <w:ind w:left="6546" w:hanging="353"/>
      </w:pPr>
      <w:rPr>
        <w:rFonts w:hint="default"/>
      </w:rPr>
    </w:lvl>
  </w:abstractNum>
  <w:abstractNum w:abstractNumId="74" w15:restartNumberingAfterBreak="0">
    <w:nsid w:val="42B31393"/>
    <w:multiLevelType w:val="hybridMultilevel"/>
    <w:tmpl w:val="37F4DA68"/>
    <w:lvl w:ilvl="0" w:tplc="71F682FE">
      <w:start w:val="1"/>
      <w:numFmt w:val="decimal"/>
      <w:lvlText w:val="%1."/>
      <w:lvlJc w:val="left"/>
      <w:pPr>
        <w:ind w:left="351" w:hanging="353"/>
        <w:jc w:val="left"/>
      </w:pPr>
      <w:rPr>
        <w:rFonts w:ascii="宋体" w:eastAsia="宋体" w:hAnsi="宋体" w:cs="宋体" w:hint="default"/>
        <w:spacing w:val="-90"/>
        <w:w w:val="204"/>
        <w:sz w:val="17"/>
        <w:szCs w:val="17"/>
      </w:rPr>
    </w:lvl>
    <w:lvl w:ilvl="1" w:tplc="EE4ED82C">
      <w:numFmt w:val="bullet"/>
      <w:lvlText w:val="•"/>
      <w:lvlJc w:val="left"/>
      <w:pPr>
        <w:ind w:left="993" w:hanging="353"/>
      </w:pPr>
      <w:rPr>
        <w:rFonts w:hint="default"/>
      </w:rPr>
    </w:lvl>
    <w:lvl w:ilvl="2" w:tplc="90D26758">
      <w:numFmt w:val="bullet"/>
      <w:lvlText w:val="•"/>
      <w:lvlJc w:val="left"/>
      <w:pPr>
        <w:ind w:left="1627" w:hanging="353"/>
      </w:pPr>
      <w:rPr>
        <w:rFonts w:hint="default"/>
      </w:rPr>
    </w:lvl>
    <w:lvl w:ilvl="3" w:tplc="017AEED0">
      <w:numFmt w:val="bullet"/>
      <w:lvlText w:val="•"/>
      <w:lvlJc w:val="left"/>
      <w:pPr>
        <w:ind w:left="2261" w:hanging="353"/>
      </w:pPr>
      <w:rPr>
        <w:rFonts w:hint="default"/>
      </w:rPr>
    </w:lvl>
    <w:lvl w:ilvl="4" w:tplc="3A36AA8E">
      <w:numFmt w:val="bullet"/>
      <w:lvlText w:val="•"/>
      <w:lvlJc w:val="left"/>
      <w:pPr>
        <w:ind w:left="2894" w:hanging="353"/>
      </w:pPr>
      <w:rPr>
        <w:rFonts w:hint="default"/>
      </w:rPr>
    </w:lvl>
    <w:lvl w:ilvl="5" w:tplc="AAAAB6AE">
      <w:numFmt w:val="bullet"/>
      <w:lvlText w:val="•"/>
      <w:lvlJc w:val="left"/>
      <w:pPr>
        <w:ind w:left="3528" w:hanging="353"/>
      </w:pPr>
      <w:rPr>
        <w:rFonts w:hint="default"/>
      </w:rPr>
    </w:lvl>
    <w:lvl w:ilvl="6" w:tplc="E4CCFBE2">
      <w:numFmt w:val="bullet"/>
      <w:lvlText w:val="•"/>
      <w:lvlJc w:val="left"/>
      <w:pPr>
        <w:ind w:left="4162" w:hanging="353"/>
      </w:pPr>
      <w:rPr>
        <w:rFonts w:hint="default"/>
      </w:rPr>
    </w:lvl>
    <w:lvl w:ilvl="7" w:tplc="D4DEE24C">
      <w:numFmt w:val="bullet"/>
      <w:lvlText w:val="•"/>
      <w:lvlJc w:val="left"/>
      <w:pPr>
        <w:ind w:left="4795" w:hanging="353"/>
      </w:pPr>
      <w:rPr>
        <w:rFonts w:hint="default"/>
      </w:rPr>
    </w:lvl>
    <w:lvl w:ilvl="8" w:tplc="0F1615B2">
      <w:numFmt w:val="bullet"/>
      <w:lvlText w:val="•"/>
      <w:lvlJc w:val="left"/>
      <w:pPr>
        <w:ind w:left="5429" w:hanging="353"/>
      </w:pPr>
      <w:rPr>
        <w:rFonts w:hint="default"/>
      </w:rPr>
    </w:lvl>
  </w:abstractNum>
  <w:abstractNum w:abstractNumId="75" w15:restartNumberingAfterBreak="0">
    <w:nsid w:val="43085ECE"/>
    <w:multiLevelType w:val="hybridMultilevel"/>
    <w:tmpl w:val="B80C321C"/>
    <w:lvl w:ilvl="0" w:tplc="E438C122">
      <w:start w:val="1"/>
      <w:numFmt w:val="decimal"/>
      <w:lvlText w:val="%1."/>
      <w:lvlJc w:val="left"/>
      <w:pPr>
        <w:ind w:left="350" w:hanging="353"/>
        <w:jc w:val="left"/>
      </w:pPr>
      <w:rPr>
        <w:rFonts w:ascii="宋体" w:eastAsia="宋体" w:hAnsi="宋体" w:cs="宋体" w:hint="default"/>
        <w:spacing w:val="-90"/>
        <w:w w:val="204"/>
        <w:sz w:val="17"/>
        <w:szCs w:val="17"/>
      </w:rPr>
    </w:lvl>
    <w:lvl w:ilvl="1" w:tplc="EB026CA0">
      <w:numFmt w:val="bullet"/>
      <w:lvlText w:val="•"/>
      <w:lvlJc w:val="left"/>
      <w:pPr>
        <w:ind w:left="1133" w:hanging="353"/>
      </w:pPr>
      <w:rPr>
        <w:rFonts w:hint="default"/>
      </w:rPr>
    </w:lvl>
    <w:lvl w:ilvl="2" w:tplc="9F3C6E6E">
      <w:numFmt w:val="bullet"/>
      <w:lvlText w:val="•"/>
      <w:lvlJc w:val="left"/>
      <w:pPr>
        <w:ind w:left="1906" w:hanging="353"/>
      </w:pPr>
      <w:rPr>
        <w:rFonts w:hint="default"/>
      </w:rPr>
    </w:lvl>
    <w:lvl w:ilvl="3" w:tplc="ED24FD7A">
      <w:numFmt w:val="bullet"/>
      <w:lvlText w:val="•"/>
      <w:lvlJc w:val="left"/>
      <w:pPr>
        <w:ind w:left="2679" w:hanging="353"/>
      </w:pPr>
      <w:rPr>
        <w:rFonts w:hint="default"/>
      </w:rPr>
    </w:lvl>
    <w:lvl w:ilvl="4" w:tplc="D7AEBE68">
      <w:numFmt w:val="bullet"/>
      <w:lvlText w:val="•"/>
      <w:lvlJc w:val="left"/>
      <w:pPr>
        <w:ind w:left="3453" w:hanging="353"/>
      </w:pPr>
      <w:rPr>
        <w:rFonts w:hint="default"/>
      </w:rPr>
    </w:lvl>
    <w:lvl w:ilvl="5" w:tplc="328688D0">
      <w:numFmt w:val="bullet"/>
      <w:lvlText w:val="•"/>
      <w:lvlJc w:val="left"/>
      <w:pPr>
        <w:ind w:left="4226" w:hanging="353"/>
      </w:pPr>
      <w:rPr>
        <w:rFonts w:hint="default"/>
      </w:rPr>
    </w:lvl>
    <w:lvl w:ilvl="6" w:tplc="1E109F9E">
      <w:numFmt w:val="bullet"/>
      <w:lvlText w:val="•"/>
      <w:lvlJc w:val="left"/>
      <w:pPr>
        <w:ind w:left="4999" w:hanging="353"/>
      </w:pPr>
      <w:rPr>
        <w:rFonts w:hint="default"/>
      </w:rPr>
    </w:lvl>
    <w:lvl w:ilvl="7" w:tplc="07B8590E">
      <w:numFmt w:val="bullet"/>
      <w:lvlText w:val="•"/>
      <w:lvlJc w:val="left"/>
      <w:pPr>
        <w:ind w:left="5773" w:hanging="353"/>
      </w:pPr>
      <w:rPr>
        <w:rFonts w:hint="default"/>
      </w:rPr>
    </w:lvl>
    <w:lvl w:ilvl="8" w:tplc="012E9246">
      <w:numFmt w:val="bullet"/>
      <w:lvlText w:val="•"/>
      <w:lvlJc w:val="left"/>
      <w:pPr>
        <w:ind w:left="6546" w:hanging="353"/>
      </w:pPr>
      <w:rPr>
        <w:rFonts w:hint="default"/>
      </w:rPr>
    </w:lvl>
  </w:abstractNum>
  <w:abstractNum w:abstractNumId="76" w15:restartNumberingAfterBreak="0">
    <w:nsid w:val="44194492"/>
    <w:multiLevelType w:val="hybridMultilevel"/>
    <w:tmpl w:val="8DAC9E96"/>
    <w:lvl w:ilvl="0" w:tplc="48D8115E">
      <w:start w:val="1"/>
      <w:numFmt w:val="decimal"/>
      <w:lvlText w:val="%1."/>
      <w:lvlJc w:val="left"/>
      <w:pPr>
        <w:ind w:left="351" w:hanging="353"/>
        <w:jc w:val="left"/>
      </w:pPr>
      <w:rPr>
        <w:rFonts w:ascii="宋体" w:eastAsia="宋体" w:hAnsi="宋体" w:cs="宋体" w:hint="default"/>
        <w:spacing w:val="-90"/>
        <w:w w:val="204"/>
        <w:sz w:val="17"/>
        <w:szCs w:val="17"/>
      </w:rPr>
    </w:lvl>
    <w:lvl w:ilvl="1" w:tplc="B120A728">
      <w:numFmt w:val="bullet"/>
      <w:lvlText w:val="•"/>
      <w:lvlJc w:val="left"/>
      <w:pPr>
        <w:ind w:left="993" w:hanging="353"/>
      </w:pPr>
      <w:rPr>
        <w:rFonts w:hint="default"/>
      </w:rPr>
    </w:lvl>
    <w:lvl w:ilvl="2" w:tplc="13CE1A7C">
      <w:numFmt w:val="bullet"/>
      <w:lvlText w:val="•"/>
      <w:lvlJc w:val="left"/>
      <w:pPr>
        <w:ind w:left="1627" w:hanging="353"/>
      </w:pPr>
      <w:rPr>
        <w:rFonts w:hint="default"/>
      </w:rPr>
    </w:lvl>
    <w:lvl w:ilvl="3" w:tplc="7EA8627A">
      <w:numFmt w:val="bullet"/>
      <w:lvlText w:val="•"/>
      <w:lvlJc w:val="left"/>
      <w:pPr>
        <w:ind w:left="2261" w:hanging="353"/>
      </w:pPr>
      <w:rPr>
        <w:rFonts w:hint="default"/>
      </w:rPr>
    </w:lvl>
    <w:lvl w:ilvl="4" w:tplc="50343B5E">
      <w:numFmt w:val="bullet"/>
      <w:lvlText w:val="•"/>
      <w:lvlJc w:val="left"/>
      <w:pPr>
        <w:ind w:left="2894" w:hanging="353"/>
      </w:pPr>
      <w:rPr>
        <w:rFonts w:hint="default"/>
      </w:rPr>
    </w:lvl>
    <w:lvl w:ilvl="5" w:tplc="EF42580A">
      <w:numFmt w:val="bullet"/>
      <w:lvlText w:val="•"/>
      <w:lvlJc w:val="left"/>
      <w:pPr>
        <w:ind w:left="3528" w:hanging="353"/>
      </w:pPr>
      <w:rPr>
        <w:rFonts w:hint="default"/>
      </w:rPr>
    </w:lvl>
    <w:lvl w:ilvl="6" w:tplc="DE2014DE">
      <w:numFmt w:val="bullet"/>
      <w:lvlText w:val="•"/>
      <w:lvlJc w:val="left"/>
      <w:pPr>
        <w:ind w:left="4162" w:hanging="353"/>
      </w:pPr>
      <w:rPr>
        <w:rFonts w:hint="default"/>
      </w:rPr>
    </w:lvl>
    <w:lvl w:ilvl="7" w:tplc="D908B082">
      <w:numFmt w:val="bullet"/>
      <w:lvlText w:val="•"/>
      <w:lvlJc w:val="left"/>
      <w:pPr>
        <w:ind w:left="4795" w:hanging="353"/>
      </w:pPr>
      <w:rPr>
        <w:rFonts w:hint="default"/>
      </w:rPr>
    </w:lvl>
    <w:lvl w:ilvl="8" w:tplc="04348E10">
      <w:numFmt w:val="bullet"/>
      <w:lvlText w:val="•"/>
      <w:lvlJc w:val="left"/>
      <w:pPr>
        <w:ind w:left="5429" w:hanging="353"/>
      </w:pPr>
      <w:rPr>
        <w:rFonts w:hint="default"/>
      </w:rPr>
    </w:lvl>
  </w:abstractNum>
  <w:abstractNum w:abstractNumId="77" w15:restartNumberingAfterBreak="0">
    <w:nsid w:val="47C33991"/>
    <w:multiLevelType w:val="hybridMultilevel"/>
    <w:tmpl w:val="4622E83C"/>
    <w:lvl w:ilvl="0" w:tplc="C4DCB7D8">
      <w:start w:val="1"/>
      <w:numFmt w:val="decimal"/>
      <w:lvlText w:val="%1."/>
      <w:lvlJc w:val="left"/>
      <w:pPr>
        <w:ind w:left="351" w:hanging="353"/>
        <w:jc w:val="left"/>
      </w:pPr>
      <w:rPr>
        <w:rFonts w:ascii="宋体" w:eastAsia="宋体" w:hAnsi="宋体" w:cs="宋体" w:hint="default"/>
        <w:spacing w:val="-90"/>
        <w:w w:val="204"/>
        <w:sz w:val="17"/>
        <w:szCs w:val="17"/>
      </w:rPr>
    </w:lvl>
    <w:lvl w:ilvl="1" w:tplc="7812F024">
      <w:numFmt w:val="bullet"/>
      <w:lvlText w:val="•"/>
      <w:lvlJc w:val="left"/>
      <w:pPr>
        <w:ind w:left="993" w:hanging="353"/>
      </w:pPr>
      <w:rPr>
        <w:rFonts w:hint="default"/>
      </w:rPr>
    </w:lvl>
    <w:lvl w:ilvl="2" w:tplc="1CFAF51E">
      <w:numFmt w:val="bullet"/>
      <w:lvlText w:val="•"/>
      <w:lvlJc w:val="left"/>
      <w:pPr>
        <w:ind w:left="1627" w:hanging="353"/>
      </w:pPr>
      <w:rPr>
        <w:rFonts w:hint="default"/>
      </w:rPr>
    </w:lvl>
    <w:lvl w:ilvl="3" w:tplc="23F25918">
      <w:numFmt w:val="bullet"/>
      <w:lvlText w:val="•"/>
      <w:lvlJc w:val="left"/>
      <w:pPr>
        <w:ind w:left="2261" w:hanging="353"/>
      </w:pPr>
      <w:rPr>
        <w:rFonts w:hint="default"/>
      </w:rPr>
    </w:lvl>
    <w:lvl w:ilvl="4" w:tplc="693A4188">
      <w:numFmt w:val="bullet"/>
      <w:lvlText w:val="•"/>
      <w:lvlJc w:val="left"/>
      <w:pPr>
        <w:ind w:left="2894" w:hanging="353"/>
      </w:pPr>
      <w:rPr>
        <w:rFonts w:hint="default"/>
      </w:rPr>
    </w:lvl>
    <w:lvl w:ilvl="5" w:tplc="4B263E58">
      <w:numFmt w:val="bullet"/>
      <w:lvlText w:val="•"/>
      <w:lvlJc w:val="left"/>
      <w:pPr>
        <w:ind w:left="3528" w:hanging="353"/>
      </w:pPr>
      <w:rPr>
        <w:rFonts w:hint="default"/>
      </w:rPr>
    </w:lvl>
    <w:lvl w:ilvl="6" w:tplc="14705392">
      <w:numFmt w:val="bullet"/>
      <w:lvlText w:val="•"/>
      <w:lvlJc w:val="left"/>
      <w:pPr>
        <w:ind w:left="4162" w:hanging="353"/>
      </w:pPr>
      <w:rPr>
        <w:rFonts w:hint="default"/>
      </w:rPr>
    </w:lvl>
    <w:lvl w:ilvl="7" w:tplc="95C8BF40">
      <w:numFmt w:val="bullet"/>
      <w:lvlText w:val="•"/>
      <w:lvlJc w:val="left"/>
      <w:pPr>
        <w:ind w:left="4795" w:hanging="353"/>
      </w:pPr>
      <w:rPr>
        <w:rFonts w:hint="default"/>
      </w:rPr>
    </w:lvl>
    <w:lvl w:ilvl="8" w:tplc="6AFCAACC">
      <w:numFmt w:val="bullet"/>
      <w:lvlText w:val="•"/>
      <w:lvlJc w:val="left"/>
      <w:pPr>
        <w:ind w:left="5429" w:hanging="353"/>
      </w:pPr>
      <w:rPr>
        <w:rFonts w:hint="default"/>
      </w:rPr>
    </w:lvl>
  </w:abstractNum>
  <w:abstractNum w:abstractNumId="78" w15:restartNumberingAfterBreak="0">
    <w:nsid w:val="496612D6"/>
    <w:multiLevelType w:val="hybridMultilevel"/>
    <w:tmpl w:val="C06C93E8"/>
    <w:lvl w:ilvl="0" w:tplc="D62603D6">
      <w:start w:val="2"/>
      <w:numFmt w:val="decimal"/>
      <w:lvlText w:val="%1."/>
      <w:lvlJc w:val="left"/>
      <w:pPr>
        <w:ind w:left="351" w:hanging="353"/>
        <w:jc w:val="left"/>
      </w:pPr>
      <w:rPr>
        <w:rFonts w:ascii="宋体" w:eastAsia="宋体" w:hAnsi="宋体" w:cs="宋体" w:hint="default"/>
        <w:spacing w:val="-90"/>
        <w:w w:val="204"/>
        <w:sz w:val="17"/>
        <w:szCs w:val="17"/>
      </w:rPr>
    </w:lvl>
    <w:lvl w:ilvl="1" w:tplc="909E74D6">
      <w:numFmt w:val="bullet"/>
      <w:lvlText w:val="•"/>
      <w:lvlJc w:val="left"/>
      <w:pPr>
        <w:ind w:left="993" w:hanging="353"/>
      </w:pPr>
      <w:rPr>
        <w:rFonts w:hint="default"/>
      </w:rPr>
    </w:lvl>
    <w:lvl w:ilvl="2" w:tplc="D1A2B9A8">
      <w:numFmt w:val="bullet"/>
      <w:lvlText w:val="•"/>
      <w:lvlJc w:val="left"/>
      <w:pPr>
        <w:ind w:left="1627" w:hanging="353"/>
      </w:pPr>
      <w:rPr>
        <w:rFonts w:hint="default"/>
      </w:rPr>
    </w:lvl>
    <w:lvl w:ilvl="3" w:tplc="1AB05A40">
      <w:numFmt w:val="bullet"/>
      <w:lvlText w:val="•"/>
      <w:lvlJc w:val="left"/>
      <w:pPr>
        <w:ind w:left="2261" w:hanging="353"/>
      </w:pPr>
      <w:rPr>
        <w:rFonts w:hint="default"/>
      </w:rPr>
    </w:lvl>
    <w:lvl w:ilvl="4" w:tplc="E1982DB4">
      <w:numFmt w:val="bullet"/>
      <w:lvlText w:val="•"/>
      <w:lvlJc w:val="left"/>
      <w:pPr>
        <w:ind w:left="2894" w:hanging="353"/>
      </w:pPr>
      <w:rPr>
        <w:rFonts w:hint="default"/>
      </w:rPr>
    </w:lvl>
    <w:lvl w:ilvl="5" w:tplc="D54A0708">
      <w:numFmt w:val="bullet"/>
      <w:lvlText w:val="•"/>
      <w:lvlJc w:val="left"/>
      <w:pPr>
        <w:ind w:left="3528" w:hanging="353"/>
      </w:pPr>
      <w:rPr>
        <w:rFonts w:hint="default"/>
      </w:rPr>
    </w:lvl>
    <w:lvl w:ilvl="6" w:tplc="F9D033B0">
      <w:numFmt w:val="bullet"/>
      <w:lvlText w:val="•"/>
      <w:lvlJc w:val="left"/>
      <w:pPr>
        <w:ind w:left="4162" w:hanging="353"/>
      </w:pPr>
      <w:rPr>
        <w:rFonts w:hint="default"/>
      </w:rPr>
    </w:lvl>
    <w:lvl w:ilvl="7" w:tplc="5EAEC28A">
      <w:numFmt w:val="bullet"/>
      <w:lvlText w:val="•"/>
      <w:lvlJc w:val="left"/>
      <w:pPr>
        <w:ind w:left="4795" w:hanging="353"/>
      </w:pPr>
      <w:rPr>
        <w:rFonts w:hint="default"/>
      </w:rPr>
    </w:lvl>
    <w:lvl w:ilvl="8" w:tplc="CBC60096">
      <w:numFmt w:val="bullet"/>
      <w:lvlText w:val="•"/>
      <w:lvlJc w:val="left"/>
      <w:pPr>
        <w:ind w:left="5429" w:hanging="353"/>
      </w:pPr>
      <w:rPr>
        <w:rFonts w:hint="default"/>
      </w:rPr>
    </w:lvl>
  </w:abstractNum>
  <w:abstractNum w:abstractNumId="79" w15:restartNumberingAfterBreak="0">
    <w:nsid w:val="4A55581B"/>
    <w:multiLevelType w:val="hybridMultilevel"/>
    <w:tmpl w:val="A5D8CEF4"/>
    <w:lvl w:ilvl="0" w:tplc="11763580">
      <w:start w:val="1"/>
      <w:numFmt w:val="decimal"/>
      <w:lvlText w:val="%1."/>
      <w:lvlJc w:val="left"/>
      <w:pPr>
        <w:ind w:left="350" w:hanging="353"/>
        <w:jc w:val="left"/>
      </w:pPr>
      <w:rPr>
        <w:rFonts w:ascii="宋体" w:eastAsia="宋体" w:hAnsi="宋体" w:cs="宋体" w:hint="default"/>
        <w:spacing w:val="-90"/>
        <w:w w:val="204"/>
        <w:sz w:val="17"/>
        <w:szCs w:val="17"/>
      </w:rPr>
    </w:lvl>
    <w:lvl w:ilvl="1" w:tplc="E4624974">
      <w:numFmt w:val="bullet"/>
      <w:lvlText w:val="•"/>
      <w:lvlJc w:val="left"/>
      <w:pPr>
        <w:ind w:left="1133" w:hanging="353"/>
      </w:pPr>
      <w:rPr>
        <w:rFonts w:hint="default"/>
      </w:rPr>
    </w:lvl>
    <w:lvl w:ilvl="2" w:tplc="3C5E5964">
      <w:numFmt w:val="bullet"/>
      <w:lvlText w:val="•"/>
      <w:lvlJc w:val="left"/>
      <w:pPr>
        <w:ind w:left="1906" w:hanging="353"/>
      </w:pPr>
      <w:rPr>
        <w:rFonts w:hint="default"/>
      </w:rPr>
    </w:lvl>
    <w:lvl w:ilvl="3" w:tplc="B040F4A0">
      <w:numFmt w:val="bullet"/>
      <w:lvlText w:val="•"/>
      <w:lvlJc w:val="left"/>
      <w:pPr>
        <w:ind w:left="2679" w:hanging="353"/>
      </w:pPr>
      <w:rPr>
        <w:rFonts w:hint="default"/>
      </w:rPr>
    </w:lvl>
    <w:lvl w:ilvl="4" w:tplc="4AAAC43A">
      <w:numFmt w:val="bullet"/>
      <w:lvlText w:val="•"/>
      <w:lvlJc w:val="left"/>
      <w:pPr>
        <w:ind w:left="3453" w:hanging="353"/>
      </w:pPr>
      <w:rPr>
        <w:rFonts w:hint="default"/>
      </w:rPr>
    </w:lvl>
    <w:lvl w:ilvl="5" w:tplc="991080A0">
      <w:numFmt w:val="bullet"/>
      <w:lvlText w:val="•"/>
      <w:lvlJc w:val="left"/>
      <w:pPr>
        <w:ind w:left="4226" w:hanging="353"/>
      </w:pPr>
      <w:rPr>
        <w:rFonts w:hint="default"/>
      </w:rPr>
    </w:lvl>
    <w:lvl w:ilvl="6" w:tplc="D70EAFEE">
      <w:numFmt w:val="bullet"/>
      <w:lvlText w:val="•"/>
      <w:lvlJc w:val="left"/>
      <w:pPr>
        <w:ind w:left="4999" w:hanging="353"/>
      </w:pPr>
      <w:rPr>
        <w:rFonts w:hint="default"/>
      </w:rPr>
    </w:lvl>
    <w:lvl w:ilvl="7" w:tplc="BE24FF2A">
      <w:numFmt w:val="bullet"/>
      <w:lvlText w:val="•"/>
      <w:lvlJc w:val="left"/>
      <w:pPr>
        <w:ind w:left="5773" w:hanging="353"/>
      </w:pPr>
      <w:rPr>
        <w:rFonts w:hint="default"/>
      </w:rPr>
    </w:lvl>
    <w:lvl w:ilvl="8" w:tplc="B5E80756">
      <w:numFmt w:val="bullet"/>
      <w:lvlText w:val="•"/>
      <w:lvlJc w:val="left"/>
      <w:pPr>
        <w:ind w:left="6546" w:hanging="353"/>
      </w:pPr>
      <w:rPr>
        <w:rFonts w:hint="default"/>
      </w:rPr>
    </w:lvl>
  </w:abstractNum>
  <w:abstractNum w:abstractNumId="80" w15:restartNumberingAfterBreak="0">
    <w:nsid w:val="4A6B1DE0"/>
    <w:multiLevelType w:val="hybridMultilevel"/>
    <w:tmpl w:val="980EEA58"/>
    <w:lvl w:ilvl="0" w:tplc="F9B2B7FE">
      <w:start w:val="2"/>
      <w:numFmt w:val="decimal"/>
      <w:lvlText w:val="%1."/>
      <w:lvlJc w:val="left"/>
      <w:pPr>
        <w:ind w:left="351" w:hanging="353"/>
        <w:jc w:val="left"/>
      </w:pPr>
      <w:rPr>
        <w:rFonts w:ascii="宋体" w:eastAsia="宋体" w:hAnsi="宋体" w:cs="宋体" w:hint="default"/>
        <w:spacing w:val="-90"/>
        <w:w w:val="204"/>
        <w:sz w:val="17"/>
        <w:szCs w:val="17"/>
      </w:rPr>
    </w:lvl>
    <w:lvl w:ilvl="1" w:tplc="FC7A666C">
      <w:numFmt w:val="bullet"/>
      <w:lvlText w:val="•"/>
      <w:lvlJc w:val="left"/>
      <w:pPr>
        <w:ind w:left="993" w:hanging="353"/>
      </w:pPr>
      <w:rPr>
        <w:rFonts w:hint="default"/>
      </w:rPr>
    </w:lvl>
    <w:lvl w:ilvl="2" w:tplc="B7827024">
      <w:numFmt w:val="bullet"/>
      <w:lvlText w:val="•"/>
      <w:lvlJc w:val="left"/>
      <w:pPr>
        <w:ind w:left="1627" w:hanging="353"/>
      </w:pPr>
      <w:rPr>
        <w:rFonts w:hint="default"/>
      </w:rPr>
    </w:lvl>
    <w:lvl w:ilvl="3" w:tplc="9BE638B2">
      <w:numFmt w:val="bullet"/>
      <w:lvlText w:val="•"/>
      <w:lvlJc w:val="left"/>
      <w:pPr>
        <w:ind w:left="2261" w:hanging="353"/>
      </w:pPr>
      <w:rPr>
        <w:rFonts w:hint="default"/>
      </w:rPr>
    </w:lvl>
    <w:lvl w:ilvl="4" w:tplc="89AC099A">
      <w:numFmt w:val="bullet"/>
      <w:lvlText w:val="•"/>
      <w:lvlJc w:val="left"/>
      <w:pPr>
        <w:ind w:left="2894" w:hanging="353"/>
      </w:pPr>
      <w:rPr>
        <w:rFonts w:hint="default"/>
      </w:rPr>
    </w:lvl>
    <w:lvl w:ilvl="5" w:tplc="D72AE0AE">
      <w:numFmt w:val="bullet"/>
      <w:lvlText w:val="•"/>
      <w:lvlJc w:val="left"/>
      <w:pPr>
        <w:ind w:left="3528" w:hanging="353"/>
      </w:pPr>
      <w:rPr>
        <w:rFonts w:hint="default"/>
      </w:rPr>
    </w:lvl>
    <w:lvl w:ilvl="6" w:tplc="28E67228">
      <w:numFmt w:val="bullet"/>
      <w:lvlText w:val="•"/>
      <w:lvlJc w:val="left"/>
      <w:pPr>
        <w:ind w:left="4162" w:hanging="353"/>
      </w:pPr>
      <w:rPr>
        <w:rFonts w:hint="default"/>
      </w:rPr>
    </w:lvl>
    <w:lvl w:ilvl="7" w:tplc="ED14AD86">
      <w:numFmt w:val="bullet"/>
      <w:lvlText w:val="•"/>
      <w:lvlJc w:val="left"/>
      <w:pPr>
        <w:ind w:left="4795" w:hanging="353"/>
      </w:pPr>
      <w:rPr>
        <w:rFonts w:hint="default"/>
      </w:rPr>
    </w:lvl>
    <w:lvl w:ilvl="8" w:tplc="6728D736">
      <w:numFmt w:val="bullet"/>
      <w:lvlText w:val="•"/>
      <w:lvlJc w:val="left"/>
      <w:pPr>
        <w:ind w:left="5429" w:hanging="353"/>
      </w:pPr>
      <w:rPr>
        <w:rFonts w:hint="default"/>
      </w:rPr>
    </w:lvl>
  </w:abstractNum>
  <w:abstractNum w:abstractNumId="81" w15:restartNumberingAfterBreak="0">
    <w:nsid w:val="4B110DEF"/>
    <w:multiLevelType w:val="hybridMultilevel"/>
    <w:tmpl w:val="9EC457F8"/>
    <w:lvl w:ilvl="0" w:tplc="514AEB82">
      <w:start w:val="1"/>
      <w:numFmt w:val="decimal"/>
      <w:lvlText w:val="%1."/>
      <w:lvlJc w:val="left"/>
      <w:pPr>
        <w:ind w:left="351" w:hanging="353"/>
        <w:jc w:val="left"/>
      </w:pPr>
      <w:rPr>
        <w:rFonts w:ascii="宋体" w:eastAsia="宋体" w:hAnsi="宋体" w:cs="宋体" w:hint="default"/>
        <w:spacing w:val="-90"/>
        <w:w w:val="204"/>
        <w:sz w:val="17"/>
        <w:szCs w:val="17"/>
      </w:rPr>
    </w:lvl>
    <w:lvl w:ilvl="1" w:tplc="8F50933E">
      <w:numFmt w:val="bullet"/>
      <w:lvlText w:val="•"/>
      <w:lvlJc w:val="left"/>
      <w:pPr>
        <w:ind w:left="993" w:hanging="353"/>
      </w:pPr>
      <w:rPr>
        <w:rFonts w:hint="default"/>
      </w:rPr>
    </w:lvl>
    <w:lvl w:ilvl="2" w:tplc="44281D28">
      <w:numFmt w:val="bullet"/>
      <w:lvlText w:val="•"/>
      <w:lvlJc w:val="left"/>
      <w:pPr>
        <w:ind w:left="1627" w:hanging="353"/>
      </w:pPr>
      <w:rPr>
        <w:rFonts w:hint="default"/>
      </w:rPr>
    </w:lvl>
    <w:lvl w:ilvl="3" w:tplc="00342742">
      <w:numFmt w:val="bullet"/>
      <w:lvlText w:val="•"/>
      <w:lvlJc w:val="left"/>
      <w:pPr>
        <w:ind w:left="2261" w:hanging="353"/>
      </w:pPr>
      <w:rPr>
        <w:rFonts w:hint="default"/>
      </w:rPr>
    </w:lvl>
    <w:lvl w:ilvl="4" w:tplc="655E4700">
      <w:numFmt w:val="bullet"/>
      <w:lvlText w:val="•"/>
      <w:lvlJc w:val="left"/>
      <w:pPr>
        <w:ind w:left="2894" w:hanging="353"/>
      </w:pPr>
      <w:rPr>
        <w:rFonts w:hint="default"/>
      </w:rPr>
    </w:lvl>
    <w:lvl w:ilvl="5" w:tplc="5534FD54">
      <w:numFmt w:val="bullet"/>
      <w:lvlText w:val="•"/>
      <w:lvlJc w:val="left"/>
      <w:pPr>
        <w:ind w:left="3528" w:hanging="353"/>
      </w:pPr>
      <w:rPr>
        <w:rFonts w:hint="default"/>
      </w:rPr>
    </w:lvl>
    <w:lvl w:ilvl="6" w:tplc="4802F2B6">
      <w:numFmt w:val="bullet"/>
      <w:lvlText w:val="•"/>
      <w:lvlJc w:val="left"/>
      <w:pPr>
        <w:ind w:left="4162" w:hanging="353"/>
      </w:pPr>
      <w:rPr>
        <w:rFonts w:hint="default"/>
      </w:rPr>
    </w:lvl>
    <w:lvl w:ilvl="7" w:tplc="C9A08174">
      <w:numFmt w:val="bullet"/>
      <w:lvlText w:val="•"/>
      <w:lvlJc w:val="left"/>
      <w:pPr>
        <w:ind w:left="4795" w:hanging="353"/>
      </w:pPr>
      <w:rPr>
        <w:rFonts w:hint="default"/>
      </w:rPr>
    </w:lvl>
    <w:lvl w:ilvl="8" w:tplc="E52EC35C">
      <w:numFmt w:val="bullet"/>
      <w:lvlText w:val="•"/>
      <w:lvlJc w:val="left"/>
      <w:pPr>
        <w:ind w:left="5429" w:hanging="353"/>
      </w:pPr>
      <w:rPr>
        <w:rFonts w:hint="default"/>
      </w:rPr>
    </w:lvl>
  </w:abstractNum>
  <w:abstractNum w:abstractNumId="82" w15:restartNumberingAfterBreak="0">
    <w:nsid w:val="4D056AF4"/>
    <w:multiLevelType w:val="hybridMultilevel"/>
    <w:tmpl w:val="BDE21E3A"/>
    <w:lvl w:ilvl="0" w:tplc="DD0A54A8">
      <w:start w:val="2"/>
      <w:numFmt w:val="decimal"/>
      <w:lvlText w:val="%1."/>
      <w:lvlJc w:val="left"/>
      <w:pPr>
        <w:ind w:left="351" w:hanging="353"/>
        <w:jc w:val="left"/>
      </w:pPr>
      <w:rPr>
        <w:rFonts w:ascii="宋体" w:eastAsia="宋体" w:hAnsi="宋体" w:cs="宋体" w:hint="default"/>
        <w:spacing w:val="-90"/>
        <w:w w:val="204"/>
        <w:sz w:val="17"/>
        <w:szCs w:val="17"/>
      </w:rPr>
    </w:lvl>
    <w:lvl w:ilvl="1" w:tplc="2528C9CA">
      <w:numFmt w:val="bullet"/>
      <w:lvlText w:val="•"/>
      <w:lvlJc w:val="left"/>
      <w:pPr>
        <w:ind w:left="993" w:hanging="353"/>
      </w:pPr>
      <w:rPr>
        <w:rFonts w:hint="default"/>
      </w:rPr>
    </w:lvl>
    <w:lvl w:ilvl="2" w:tplc="E9C830CC">
      <w:numFmt w:val="bullet"/>
      <w:lvlText w:val="•"/>
      <w:lvlJc w:val="left"/>
      <w:pPr>
        <w:ind w:left="1627" w:hanging="353"/>
      </w:pPr>
      <w:rPr>
        <w:rFonts w:hint="default"/>
      </w:rPr>
    </w:lvl>
    <w:lvl w:ilvl="3" w:tplc="62CA345A">
      <w:numFmt w:val="bullet"/>
      <w:lvlText w:val="•"/>
      <w:lvlJc w:val="left"/>
      <w:pPr>
        <w:ind w:left="2261" w:hanging="353"/>
      </w:pPr>
      <w:rPr>
        <w:rFonts w:hint="default"/>
      </w:rPr>
    </w:lvl>
    <w:lvl w:ilvl="4" w:tplc="CFDEFE06">
      <w:numFmt w:val="bullet"/>
      <w:lvlText w:val="•"/>
      <w:lvlJc w:val="left"/>
      <w:pPr>
        <w:ind w:left="2894" w:hanging="353"/>
      </w:pPr>
      <w:rPr>
        <w:rFonts w:hint="default"/>
      </w:rPr>
    </w:lvl>
    <w:lvl w:ilvl="5" w:tplc="E1B8D420">
      <w:numFmt w:val="bullet"/>
      <w:lvlText w:val="•"/>
      <w:lvlJc w:val="left"/>
      <w:pPr>
        <w:ind w:left="3528" w:hanging="353"/>
      </w:pPr>
      <w:rPr>
        <w:rFonts w:hint="default"/>
      </w:rPr>
    </w:lvl>
    <w:lvl w:ilvl="6" w:tplc="7292B16E">
      <w:numFmt w:val="bullet"/>
      <w:lvlText w:val="•"/>
      <w:lvlJc w:val="left"/>
      <w:pPr>
        <w:ind w:left="4162" w:hanging="353"/>
      </w:pPr>
      <w:rPr>
        <w:rFonts w:hint="default"/>
      </w:rPr>
    </w:lvl>
    <w:lvl w:ilvl="7" w:tplc="48B01A72">
      <w:numFmt w:val="bullet"/>
      <w:lvlText w:val="•"/>
      <w:lvlJc w:val="left"/>
      <w:pPr>
        <w:ind w:left="4795" w:hanging="353"/>
      </w:pPr>
      <w:rPr>
        <w:rFonts w:hint="default"/>
      </w:rPr>
    </w:lvl>
    <w:lvl w:ilvl="8" w:tplc="E432D870">
      <w:numFmt w:val="bullet"/>
      <w:lvlText w:val="•"/>
      <w:lvlJc w:val="left"/>
      <w:pPr>
        <w:ind w:left="5429" w:hanging="353"/>
      </w:pPr>
      <w:rPr>
        <w:rFonts w:hint="default"/>
      </w:rPr>
    </w:lvl>
  </w:abstractNum>
  <w:abstractNum w:abstractNumId="83" w15:restartNumberingAfterBreak="0">
    <w:nsid w:val="4EB540F7"/>
    <w:multiLevelType w:val="hybridMultilevel"/>
    <w:tmpl w:val="0F0EE744"/>
    <w:lvl w:ilvl="0" w:tplc="A216CDDC">
      <w:start w:val="1"/>
      <w:numFmt w:val="decimal"/>
      <w:lvlText w:val="%1."/>
      <w:lvlJc w:val="left"/>
      <w:pPr>
        <w:ind w:left="351" w:hanging="353"/>
        <w:jc w:val="left"/>
      </w:pPr>
      <w:rPr>
        <w:rFonts w:ascii="宋体" w:eastAsia="宋体" w:hAnsi="宋体" w:cs="宋体" w:hint="default"/>
        <w:spacing w:val="-90"/>
        <w:w w:val="204"/>
        <w:sz w:val="17"/>
        <w:szCs w:val="17"/>
      </w:rPr>
    </w:lvl>
    <w:lvl w:ilvl="1" w:tplc="21D2F0F0">
      <w:numFmt w:val="bullet"/>
      <w:lvlText w:val="•"/>
      <w:lvlJc w:val="left"/>
      <w:pPr>
        <w:ind w:left="993" w:hanging="353"/>
      </w:pPr>
      <w:rPr>
        <w:rFonts w:hint="default"/>
      </w:rPr>
    </w:lvl>
    <w:lvl w:ilvl="2" w:tplc="CEBED1DC">
      <w:numFmt w:val="bullet"/>
      <w:lvlText w:val="•"/>
      <w:lvlJc w:val="left"/>
      <w:pPr>
        <w:ind w:left="1627" w:hanging="353"/>
      </w:pPr>
      <w:rPr>
        <w:rFonts w:hint="default"/>
      </w:rPr>
    </w:lvl>
    <w:lvl w:ilvl="3" w:tplc="832CB52A">
      <w:numFmt w:val="bullet"/>
      <w:lvlText w:val="•"/>
      <w:lvlJc w:val="left"/>
      <w:pPr>
        <w:ind w:left="2261" w:hanging="353"/>
      </w:pPr>
      <w:rPr>
        <w:rFonts w:hint="default"/>
      </w:rPr>
    </w:lvl>
    <w:lvl w:ilvl="4" w:tplc="C43840B8">
      <w:numFmt w:val="bullet"/>
      <w:lvlText w:val="•"/>
      <w:lvlJc w:val="left"/>
      <w:pPr>
        <w:ind w:left="2894" w:hanging="353"/>
      </w:pPr>
      <w:rPr>
        <w:rFonts w:hint="default"/>
      </w:rPr>
    </w:lvl>
    <w:lvl w:ilvl="5" w:tplc="29669DA2">
      <w:numFmt w:val="bullet"/>
      <w:lvlText w:val="•"/>
      <w:lvlJc w:val="left"/>
      <w:pPr>
        <w:ind w:left="3528" w:hanging="353"/>
      </w:pPr>
      <w:rPr>
        <w:rFonts w:hint="default"/>
      </w:rPr>
    </w:lvl>
    <w:lvl w:ilvl="6" w:tplc="DEF61686">
      <w:numFmt w:val="bullet"/>
      <w:lvlText w:val="•"/>
      <w:lvlJc w:val="left"/>
      <w:pPr>
        <w:ind w:left="4162" w:hanging="353"/>
      </w:pPr>
      <w:rPr>
        <w:rFonts w:hint="default"/>
      </w:rPr>
    </w:lvl>
    <w:lvl w:ilvl="7" w:tplc="791A45EE">
      <w:numFmt w:val="bullet"/>
      <w:lvlText w:val="•"/>
      <w:lvlJc w:val="left"/>
      <w:pPr>
        <w:ind w:left="4795" w:hanging="353"/>
      </w:pPr>
      <w:rPr>
        <w:rFonts w:hint="default"/>
      </w:rPr>
    </w:lvl>
    <w:lvl w:ilvl="8" w:tplc="4852D2DC">
      <w:numFmt w:val="bullet"/>
      <w:lvlText w:val="•"/>
      <w:lvlJc w:val="left"/>
      <w:pPr>
        <w:ind w:left="5429" w:hanging="353"/>
      </w:pPr>
      <w:rPr>
        <w:rFonts w:hint="default"/>
      </w:rPr>
    </w:lvl>
  </w:abstractNum>
  <w:abstractNum w:abstractNumId="84" w15:restartNumberingAfterBreak="0">
    <w:nsid w:val="50185E80"/>
    <w:multiLevelType w:val="hybridMultilevel"/>
    <w:tmpl w:val="590C9B40"/>
    <w:lvl w:ilvl="0" w:tplc="4E5EDDCC">
      <w:start w:val="1"/>
      <w:numFmt w:val="decimal"/>
      <w:lvlText w:val="%1."/>
      <w:lvlJc w:val="left"/>
      <w:pPr>
        <w:ind w:left="350" w:hanging="353"/>
        <w:jc w:val="left"/>
      </w:pPr>
      <w:rPr>
        <w:rFonts w:ascii="宋体" w:eastAsia="宋体" w:hAnsi="宋体" w:cs="宋体" w:hint="default"/>
        <w:spacing w:val="-90"/>
        <w:w w:val="204"/>
        <w:sz w:val="17"/>
        <w:szCs w:val="17"/>
      </w:rPr>
    </w:lvl>
    <w:lvl w:ilvl="1" w:tplc="9D4E5CC2">
      <w:numFmt w:val="bullet"/>
      <w:lvlText w:val="•"/>
      <w:lvlJc w:val="left"/>
      <w:pPr>
        <w:ind w:left="1133" w:hanging="353"/>
      </w:pPr>
      <w:rPr>
        <w:rFonts w:hint="default"/>
      </w:rPr>
    </w:lvl>
    <w:lvl w:ilvl="2" w:tplc="ECAADED2">
      <w:numFmt w:val="bullet"/>
      <w:lvlText w:val="•"/>
      <w:lvlJc w:val="left"/>
      <w:pPr>
        <w:ind w:left="1906" w:hanging="353"/>
      </w:pPr>
      <w:rPr>
        <w:rFonts w:hint="default"/>
      </w:rPr>
    </w:lvl>
    <w:lvl w:ilvl="3" w:tplc="D9343DE4">
      <w:numFmt w:val="bullet"/>
      <w:lvlText w:val="•"/>
      <w:lvlJc w:val="left"/>
      <w:pPr>
        <w:ind w:left="2679" w:hanging="353"/>
      </w:pPr>
      <w:rPr>
        <w:rFonts w:hint="default"/>
      </w:rPr>
    </w:lvl>
    <w:lvl w:ilvl="4" w:tplc="B860D534">
      <w:numFmt w:val="bullet"/>
      <w:lvlText w:val="•"/>
      <w:lvlJc w:val="left"/>
      <w:pPr>
        <w:ind w:left="3453" w:hanging="353"/>
      </w:pPr>
      <w:rPr>
        <w:rFonts w:hint="default"/>
      </w:rPr>
    </w:lvl>
    <w:lvl w:ilvl="5" w:tplc="DA207FC8">
      <w:numFmt w:val="bullet"/>
      <w:lvlText w:val="•"/>
      <w:lvlJc w:val="left"/>
      <w:pPr>
        <w:ind w:left="4226" w:hanging="353"/>
      </w:pPr>
      <w:rPr>
        <w:rFonts w:hint="default"/>
      </w:rPr>
    </w:lvl>
    <w:lvl w:ilvl="6" w:tplc="B3544516">
      <w:numFmt w:val="bullet"/>
      <w:lvlText w:val="•"/>
      <w:lvlJc w:val="left"/>
      <w:pPr>
        <w:ind w:left="4999" w:hanging="353"/>
      </w:pPr>
      <w:rPr>
        <w:rFonts w:hint="default"/>
      </w:rPr>
    </w:lvl>
    <w:lvl w:ilvl="7" w:tplc="C17C4ED0">
      <w:numFmt w:val="bullet"/>
      <w:lvlText w:val="•"/>
      <w:lvlJc w:val="left"/>
      <w:pPr>
        <w:ind w:left="5773" w:hanging="353"/>
      </w:pPr>
      <w:rPr>
        <w:rFonts w:hint="default"/>
      </w:rPr>
    </w:lvl>
    <w:lvl w:ilvl="8" w:tplc="E52A0B56">
      <w:numFmt w:val="bullet"/>
      <w:lvlText w:val="•"/>
      <w:lvlJc w:val="left"/>
      <w:pPr>
        <w:ind w:left="6546" w:hanging="353"/>
      </w:pPr>
      <w:rPr>
        <w:rFonts w:hint="default"/>
      </w:rPr>
    </w:lvl>
  </w:abstractNum>
  <w:abstractNum w:abstractNumId="85" w15:restartNumberingAfterBreak="0">
    <w:nsid w:val="50C27342"/>
    <w:multiLevelType w:val="hybridMultilevel"/>
    <w:tmpl w:val="FBA2FB84"/>
    <w:lvl w:ilvl="0" w:tplc="B5DEAEC0">
      <w:start w:val="2"/>
      <w:numFmt w:val="decimal"/>
      <w:lvlText w:val="%1."/>
      <w:lvlJc w:val="left"/>
      <w:pPr>
        <w:ind w:left="351" w:hanging="353"/>
        <w:jc w:val="left"/>
      </w:pPr>
      <w:rPr>
        <w:rFonts w:ascii="宋体" w:eastAsia="宋体" w:hAnsi="宋体" w:cs="宋体" w:hint="default"/>
        <w:spacing w:val="-90"/>
        <w:w w:val="204"/>
        <w:sz w:val="17"/>
        <w:szCs w:val="17"/>
      </w:rPr>
    </w:lvl>
    <w:lvl w:ilvl="1" w:tplc="9CF4C37A">
      <w:numFmt w:val="bullet"/>
      <w:lvlText w:val="•"/>
      <w:lvlJc w:val="left"/>
      <w:pPr>
        <w:ind w:left="993" w:hanging="353"/>
      </w:pPr>
      <w:rPr>
        <w:rFonts w:hint="default"/>
      </w:rPr>
    </w:lvl>
    <w:lvl w:ilvl="2" w:tplc="B574BA6E">
      <w:numFmt w:val="bullet"/>
      <w:lvlText w:val="•"/>
      <w:lvlJc w:val="left"/>
      <w:pPr>
        <w:ind w:left="1627" w:hanging="353"/>
      </w:pPr>
      <w:rPr>
        <w:rFonts w:hint="default"/>
      </w:rPr>
    </w:lvl>
    <w:lvl w:ilvl="3" w:tplc="ACF0EC2C">
      <w:numFmt w:val="bullet"/>
      <w:lvlText w:val="•"/>
      <w:lvlJc w:val="left"/>
      <w:pPr>
        <w:ind w:left="2261" w:hanging="353"/>
      </w:pPr>
      <w:rPr>
        <w:rFonts w:hint="default"/>
      </w:rPr>
    </w:lvl>
    <w:lvl w:ilvl="4" w:tplc="D4A8D58E">
      <w:numFmt w:val="bullet"/>
      <w:lvlText w:val="•"/>
      <w:lvlJc w:val="left"/>
      <w:pPr>
        <w:ind w:left="2894" w:hanging="353"/>
      </w:pPr>
      <w:rPr>
        <w:rFonts w:hint="default"/>
      </w:rPr>
    </w:lvl>
    <w:lvl w:ilvl="5" w:tplc="2216F926">
      <w:numFmt w:val="bullet"/>
      <w:lvlText w:val="•"/>
      <w:lvlJc w:val="left"/>
      <w:pPr>
        <w:ind w:left="3528" w:hanging="353"/>
      </w:pPr>
      <w:rPr>
        <w:rFonts w:hint="default"/>
      </w:rPr>
    </w:lvl>
    <w:lvl w:ilvl="6" w:tplc="F07093DA">
      <w:numFmt w:val="bullet"/>
      <w:lvlText w:val="•"/>
      <w:lvlJc w:val="left"/>
      <w:pPr>
        <w:ind w:left="4162" w:hanging="353"/>
      </w:pPr>
      <w:rPr>
        <w:rFonts w:hint="default"/>
      </w:rPr>
    </w:lvl>
    <w:lvl w:ilvl="7" w:tplc="A9ACD09A">
      <w:numFmt w:val="bullet"/>
      <w:lvlText w:val="•"/>
      <w:lvlJc w:val="left"/>
      <w:pPr>
        <w:ind w:left="4795" w:hanging="353"/>
      </w:pPr>
      <w:rPr>
        <w:rFonts w:hint="default"/>
      </w:rPr>
    </w:lvl>
    <w:lvl w:ilvl="8" w:tplc="3E884A4E">
      <w:numFmt w:val="bullet"/>
      <w:lvlText w:val="•"/>
      <w:lvlJc w:val="left"/>
      <w:pPr>
        <w:ind w:left="5429" w:hanging="353"/>
      </w:pPr>
      <w:rPr>
        <w:rFonts w:hint="default"/>
      </w:rPr>
    </w:lvl>
  </w:abstractNum>
  <w:abstractNum w:abstractNumId="86" w15:restartNumberingAfterBreak="0">
    <w:nsid w:val="51C07A23"/>
    <w:multiLevelType w:val="hybridMultilevel"/>
    <w:tmpl w:val="C868D5D4"/>
    <w:lvl w:ilvl="0" w:tplc="B0D2E3BE">
      <w:start w:val="2"/>
      <w:numFmt w:val="decimal"/>
      <w:lvlText w:val="%1."/>
      <w:lvlJc w:val="left"/>
      <w:pPr>
        <w:ind w:left="351" w:hanging="353"/>
        <w:jc w:val="left"/>
      </w:pPr>
      <w:rPr>
        <w:rFonts w:ascii="宋体" w:eastAsia="宋体" w:hAnsi="宋体" w:cs="宋体" w:hint="default"/>
        <w:spacing w:val="-90"/>
        <w:w w:val="204"/>
        <w:sz w:val="17"/>
        <w:szCs w:val="17"/>
      </w:rPr>
    </w:lvl>
    <w:lvl w:ilvl="1" w:tplc="945E5ADA">
      <w:numFmt w:val="bullet"/>
      <w:lvlText w:val="•"/>
      <w:lvlJc w:val="left"/>
      <w:pPr>
        <w:ind w:left="993" w:hanging="353"/>
      </w:pPr>
      <w:rPr>
        <w:rFonts w:hint="default"/>
      </w:rPr>
    </w:lvl>
    <w:lvl w:ilvl="2" w:tplc="BCBE5370">
      <w:numFmt w:val="bullet"/>
      <w:lvlText w:val="•"/>
      <w:lvlJc w:val="left"/>
      <w:pPr>
        <w:ind w:left="1627" w:hanging="353"/>
      </w:pPr>
      <w:rPr>
        <w:rFonts w:hint="default"/>
      </w:rPr>
    </w:lvl>
    <w:lvl w:ilvl="3" w:tplc="66B00412">
      <w:numFmt w:val="bullet"/>
      <w:lvlText w:val="•"/>
      <w:lvlJc w:val="left"/>
      <w:pPr>
        <w:ind w:left="2261" w:hanging="353"/>
      </w:pPr>
      <w:rPr>
        <w:rFonts w:hint="default"/>
      </w:rPr>
    </w:lvl>
    <w:lvl w:ilvl="4" w:tplc="A828AE24">
      <w:numFmt w:val="bullet"/>
      <w:lvlText w:val="•"/>
      <w:lvlJc w:val="left"/>
      <w:pPr>
        <w:ind w:left="2894" w:hanging="353"/>
      </w:pPr>
      <w:rPr>
        <w:rFonts w:hint="default"/>
      </w:rPr>
    </w:lvl>
    <w:lvl w:ilvl="5" w:tplc="07EEA3F4">
      <w:numFmt w:val="bullet"/>
      <w:lvlText w:val="•"/>
      <w:lvlJc w:val="left"/>
      <w:pPr>
        <w:ind w:left="3528" w:hanging="353"/>
      </w:pPr>
      <w:rPr>
        <w:rFonts w:hint="default"/>
      </w:rPr>
    </w:lvl>
    <w:lvl w:ilvl="6" w:tplc="4FC22E1C">
      <w:numFmt w:val="bullet"/>
      <w:lvlText w:val="•"/>
      <w:lvlJc w:val="left"/>
      <w:pPr>
        <w:ind w:left="4162" w:hanging="353"/>
      </w:pPr>
      <w:rPr>
        <w:rFonts w:hint="default"/>
      </w:rPr>
    </w:lvl>
    <w:lvl w:ilvl="7" w:tplc="2FB6AAAA">
      <w:numFmt w:val="bullet"/>
      <w:lvlText w:val="•"/>
      <w:lvlJc w:val="left"/>
      <w:pPr>
        <w:ind w:left="4795" w:hanging="353"/>
      </w:pPr>
      <w:rPr>
        <w:rFonts w:hint="default"/>
      </w:rPr>
    </w:lvl>
    <w:lvl w:ilvl="8" w:tplc="EA9853BA">
      <w:numFmt w:val="bullet"/>
      <w:lvlText w:val="•"/>
      <w:lvlJc w:val="left"/>
      <w:pPr>
        <w:ind w:left="5429" w:hanging="353"/>
      </w:pPr>
      <w:rPr>
        <w:rFonts w:hint="default"/>
      </w:rPr>
    </w:lvl>
  </w:abstractNum>
  <w:abstractNum w:abstractNumId="87" w15:restartNumberingAfterBreak="0">
    <w:nsid w:val="52960C6B"/>
    <w:multiLevelType w:val="hybridMultilevel"/>
    <w:tmpl w:val="458A469C"/>
    <w:lvl w:ilvl="0" w:tplc="558E9E3C">
      <w:start w:val="1"/>
      <w:numFmt w:val="decimal"/>
      <w:lvlText w:val="%1."/>
      <w:lvlJc w:val="left"/>
      <w:pPr>
        <w:ind w:left="351" w:hanging="353"/>
        <w:jc w:val="left"/>
      </w:pPr>
      <w:rPr>
        <w:rFonts w:ascii="宋体" w:eastAsia="宋体" w:hAnsi="宋体" w:cs="宋体" w:hint="default"/>
        <w:spacing w:val="-90"/>
        <w:w w:val="204"/>
        <w:sz w:val="17"/>
        <w:szCs w:val="17"/>
      </w:rPr>
    </w:lvl>
    <w:lvl w:ilvl="1" w:tplc="E7E4B472">
      <w:numFmt w:val="bullet"/>
      <w:lvlText w:val="•"/>
      <w:lvlJc w:val="left"/>
      <w:pPr>
        <w:ind w:left="993" w:hanging="353"/>
      </w:pPr>
      <w:rPr>
        <w:rFonts w:hint="default"/>
      </w:rPr>
    </w:lvl>
    <w:lvl w:ilvl="2" w:tplc="FE2CABDA">
      <w:numFmt w:val="bullet"/>
      <w:lvlText w:val="•"/>
      <w:lvlJc w:val="left"/>
      <w:pPr>
        <w:ind w:left="1627" w:hanging="353"/>
      </w:pPr>
      <w:rPr>
        <w:rFonts w:hint="default"/>
      </w:rPr>
    </w:lvl>
    <w:lvl w:ilvl="3" w:tplc="43A696B2">
      <w:numFmt w:val="bullet"/>
      <w:lvlText w:val="•"/>
      <w:lvlJc w:val="left"/>
      <w:pPr>
        <w:ind w:left="2261" w:hanging="353"/>
      </w:pPr>
      <w:rPr>
        <w:rFonts w:hint="default"/>
      </w:rPr>
    </w:lvl>
    <w:lvl w:ilvl="4" w:tplc="CA8037AE">
      <w:numFmt w:val="bullet"/>
      <w:lvlText w:val="•"/>
      <w:lvlJc w:val="left"/>
      <w:pPr>
        <w:ind w:left="2894" w:hanging="353"/>
      </w:pPr>
      <w:rPr>
        <w:rFonts w:hint="default"/>
      </w:rPr>
    </w:lvl>
    <w:lvl w:ilvl="5" w:tplc="79E4B400">
      <w:numFmt w:val="bullet"/>
      <w:lvlText w:val="•"/>
      <w:lvlJc w:val="left"/>
      <w:pPr>
        <w:ind w:left="3528" w:hanging="353"/>
      </w:pPr>
      <w:rPr>
        <w:rFonts w:hint="default"/>
      </w:rPr>
    </w:lvl>
    <w:lvl w:ilvl="6" w:tplc="167034E2">
      <w:numFmt w:val="bullet"/>
      <w:lvlText w:val="•"/>
      <w:lvlJc w:val="left"/>
      <w:pPr>
        <w:ind w:left="4162" w:hanging="353"/>
      </w:pPr>
      <w:rPr>
        <w:rFonts w:hint="default"/>
      </w:rPr>
    </w:lvl>
    <w:lvl w:ilvl="7" w:tplc="3C2258D8">
      <w:numFmt w:val="bullet"/>
      <w:lvlText w:val="•"/>
      <w:lvlJc w:val="left"/>
      <w:pPr>
        <w:ind w:left="4795" w:hanging="353"/>
      </w:pPr>
      <w:rPr>
        <w:rFonts w:hint="default"/>
      </w:rPr>
    </w:lvl>
    <w:lvl w:ilvl="8" w:tplc="E718FF14">
      <w:numFmt w:val="bullet"/>
      <w:lvlText w:val="•"/>
      <w:lvlJc w:val="left"/>
      <w:pPr>
        <w:ind w:left="5429" w:hanging="353"/>
      </w:pPr>
      <w:rPr>
        <w:rFonts w:hint="default"/>
      </w:rPr>
    </w:lvl>
  </w:abstractNum>
  <w:abstractNum w:abstractNumId="88" w15:restartNumberingAfterBreak="0">
    <w:nsid w:val="52A431F0"/>
    <w:multiLevelType w:val="hybridMultilevel"/>
    <w:tmpl w:val="1BA01766"/>
    <w:lvl w:ilvl="0" w:tplc="28F0C766">
      <w:start w:val="1"/>
      <w:numFmt w:val="decimal"/>
      <w:lvlText w:val="%1."/>
      <w:lvlJc w:val="left"/>
      <w:pPr>
        <w:ind w:left="350" w:hanging="353"/>
        <w:jc w:val="left"/>
      </w:pPr>
      <w:rPr>
        <w:rFonts w:ascii="宋体" w:eastAsia="宋体" w:hAnsi="宋体" w:cs="宋体" w:hint="default"/>
        <w:spacing w:val="-90"/>
        <w:w w:val="204"/>
        <w:sz w:val="17"/>
        <w:szCs w:val="17"/>
      </w:rPr>
    </w:lvl>
    <w:lvl w:ilvl="1" w:tplc="184EBB06">
      <w:numFmt w:val="bullet"/>
      <w:lvlText w:val="•"/>
      <w:lvlJc w:val="left"/>
      <w:pPr>
        <w:ind w:left="1133" w:hanging="353"/>
      </w:pPr>
      <w:rPr>
        <w:rFonts w:hint="default"/>
      </w:rPr>
    </w:lvl>
    <w:lvl w:ilvl="2" w:tplc="71F8BABE">
      <w:numFmt w:val="bullet"/>
      <w:lvlText w:val="•"/>
      <w:lvlJc w:val="left"/>
      <w:pPr>
        <w:ind w:left="1906" w:hanging="353"/>
      </w:pPr>
      <w:rPr>
        <w:rFonts w:hint="default"/>
      </w:rPr>
    </w:lvl>
    <w:lvl w:ilvl="3" w:tplc="BE9E579C">
      <w:numFmt w:val="bullet"/>
      <w:lvlText w:val="•"/>
      <w:lvlJc w:val="left"/>
      <w:pPr>
        <w:ind w:left="2679" w:hanging="353"/>
      </w:pPr>
      <w:rPr>
        <w:rFonts w:hint="default"/>
      </w:rPr>
    </w:lvl>
    <w:lvl w:ilvl="4" w:tplc="5610394E">
      <w:numFmt w:val="bullet"/>
      <w:lvlText w:val="•"/>
      <w:lvlJc w:val="left"/>
      <w:pPr>
        <w:ind w:left="3453" w:hanging="353"/>
      </w:pPr>
      <w:rPr>
        <w:rFonts w:hint="default"/>
      </w:rPr>
    </w:lvl>
    <w:lvl w:ilvl="5" w:tplc="E5C072EA">
      <w:numFmt w:val="bullet"/>
      <w:lvlText w:val="•"/>
      <w:lvlJc w:val="left"/>
      <w:pPr>
        <w:ind w:left="4226" w:hanging="353"/>
      </w:pPr>
      <w:rPr>
        <w:rFonts w:hint="default"/>
      </w:rPr>
    </w:lvl>
    <w:lvl w:ilvl="6" w:tplc="F3CA3682">
      <w:numFmt w:val="bullet"/>
      <w:lvlText w:val="•"/>
      <w:lvlJc w:val="left"/>
      <w:pPr>
        <w:ind w:left="4999" w:hanging="353"/>
      </w:pPr>
      <w:rPr>
        <w:rFonts w:hint="default"/>
      </w:rPr>
    </w:lvl>
    <w:lvl w:ilvl="7" w:tplc="7FDE0864">
      <w:numFmt w:val="bullet"/>
      <w:lvlText w:val="•"/>
      <w:lvlJc w:val="left"/>
      <w:pPr>
        <w:ind w:left="5773" w:hanging="353"/>
      </w:pPr>
      <w:rPr>
        <w:rFonts w:hint="default"/>
      </w:rPr>
    </w:lvl>
    <w:lvl w:ilvl="8" w:tplc="227C5C6C">
      <w:numFmt w:val="bullet"/>
      <w:lvlText w:val="•"/>
      <w:lvlJc w:val="left"/>
      <w:pPr>
        <w:ind w:left="6546" w:hanging="353"/>
      </w:pPr>
      <w:rPr>
        <w:rFonts w:hint="default"/>
      </w:rPr>
    </w:lvl>
  </w:abstractNum>
  <w:abstractNum w:abstractNumId="89" w15:restartNumberingAfterBreak="0">
    <w:nsid w:val="53731F86"/>
    <w:multiLevelType w:val="hybridMultilevel"/>
    <w:tmpl w:val="00120B72"/>
    <w:lvl w:ilvl="0" w:tplc="5168743C">
      <w:start w:val="1"/>
      <w:numFmt w:val="decimal"/>
      <w:lvlText w:val="%1."/>
      <w:lvlJc w:val="left"/>
      <w:pPr>
        <w:ind w:left="350" w:hanging="353"/>
        <w:jc w:val="left"/>
      </w:pPr>
      <w:rPr>
        <w:rFonts w:ascii="宋体" w:eastAsia="宋体" w:hAnsi="宋体" w:cs="宋体" w:hint="default"/>
        <w:spacing w:val="-90"/>
        <w:w w:val="204"/>
        <w:sz w:val="17"/>
        <w:szCs w:val="17"/>
      </w:rPr>
    </w:lvl>
    <w:lvl w:ilvl="1" w:tplc="91AC0B0C">
      <w:numFmt w:val="bullet"/>
      <w:lvlText w:val="•"/>
      <w:lvlJc w:val="left"/>
      <w:pPr>
        <w:ind w:left="1133" w:hanging="353"/>
      </w:pPr>
      <w:rPr>
        <w:rFonts w:hint="default"/>
      </w:rPr>
    </w:lvl>
    <w:lvl w:ilvl="2" w:tplc="2C6CA2E8">
      <w:numFmt w:val="bullet"/>
      <w:lvlText w:val="•"/>
      <w:lvlJc w:val="left"/>
      <w:pPr>
        <w:ind w:left="1906" w:hanging="353"/>
      </w:pPr>
      <w:rPr>
        <w:rFonts w:hint="default"/>
      </w:rPr>
    </w:lvl>
    <w:lvl w:ilvl="3" w:tplc="4892633A">
      <w:numFmt w:val="bullet"/>
      <w:lvlText w:val="•"/>
      <w:lvlJc w:val="left"/>
      <w:pPr>
        <w:ind w:left="2679" w:hanging="353"/>
      </w:pPr>
      <w:rPr>
        <w:rFonts w:hint="default"/>
      </w:rPr>
    </w:lvl>
    <w:lvl w:ilvl="4" w:tplc="3836DC90">
      <w:numFmt w:val="bullet"/>
      <w:lvlText w:val="•"/>
      <w:lvlJc w:val="left"/>
      <w:pPr>
        <w:ind w:left="3453" w:hanging="353"/>
      </w:pPr>
      <w:rPr>
        <w:rFonts w:hint="default"/>
      </w:rPr>
    </w:lvl>
    <w:lvl w:ilvl="5" w:tplc="226E549E">
      <w:numFmt w:val="bullet"/>
      <w:lvlText w:val="•"/>
      <w:lvlJc w:val="left"/>
      <w:pPr>
        <w:ind w:left="4226" w:hanging="353"/>
      </w:pPr>
      <w:rPr>
        <w:rFonts w:hint="default"/>
      </w:rPr>
    </w:lvl>
    <w:lvl w:ilvl="6" w:tplc="C6F65972">
      <w:numFmt w:val="bullet"/>
      <w:lvlText w:val="•"/>
      <w:lvlJc w:val="left"/>
      <w:pPr>
        <w:ind w:left="4999" w:hanging="353"/>
      </w:pPr>
      <w:rPr>
        <w:rFonts w:hint="default"/>
      </w:rPr>
    </w:lvl>
    <w:lvl w:ilvl="7" w:tplc="05EEE348">
      <w:numFmt w:val="bullet"/>
      <w:lvlText w:val="•"/>
      <w:lvlJc w:val="left"/>
      <w:pPr>
        <w:ind w:left="5773" w:hanging="353"/>
      </w:pPr>
      <w:rPr>
        <w:rFonts w:hint="default"/>
      </w:rPr>
    </w:lvl>
    <w:lvl w:ilvl="8" w:tplc="FB84BF12">
      <w:numFmt w:val="bullet"/>
      <w:lvlText w:val="•"/>
      <w:lvlJc w:val="left"/>
      <w:pPr>
        <w:ind w:left="6546" w:hanging="353"/>
      </w:pPr>
      <w:rPr>
        <w:rFonts w:hint="default"/>
      </w:rPr>
    </w:lvl>
  </w:abstractNum>
  <w:abstractNum w:abstractNumId="90" w15:restartNumberingAfterBreak="0">
    <w:nsid w:val="550B4F99"/>
    <w:multiLevelType w:val="hybridMultilevel"/>
    <w:tmpl w:val="A7E6B3BE"/>
    <w:lvl w:ilvl="0" w:tplc="1F12350C">
      <w:start w:val="1"/>
      <w:numFmt w:val="decimal"/>
      <w:lvlText w:val="%1."/>
      <w:lvlJc w:val="left"/>
      <w:pPr>
        <w:ind w:left="351" w:hanging="353"/>
        <w:jc w:val="left"/>
      </w:pPr>
      <w:rPr>
        <w:rFonts w:ascii="宋体" w:eastAsia="宋体" w:hAnsi="宋体" w:cs="宋体" w:hint="default"/>
        <w:spacing w:val="-90"/>
        <w:w w:val="204"/>
        <w:sz w:val="17"/>
        <w:szCs w:val="17"/>
      </w:rPr>
    </w:lvl>
    <w:lvl w:ilvl="1" w:tplc="8EBAEAAC">
      <w:numFmt w:val="bullet"/>
      <w:lvlText w:val="•"/>
      <w:lvlJc w:val="left"/>
      <w:pPr>
        <w:ind w:left="993" w:hanging="353"/>
      </w:pPr>
      <w:rPr>
        <w:rFonts w:hint="default"/>
      </w:rPr>
    </w:lvl>
    <w:lvl w:ilvl="2" w:tplc="77EC2B70">
      <w:numFmt w:val="bullet"/>
      <w:lvlText w:val="•"/>
      <w:lvlJc w:val="left"/>
      <w:pPr>
        <w:ind w:left="1627" w:hanging="353"/>
      </w:pPr>
      <w:rPr>
        <w:rFonts w:hint="default"/>
      </w:rPr>
    </w:lvl>
    <w:lvl w:ilvl="3" w:tplc="C1F4365A">
      <w:numFmt w:val="bullet"/>
      <w:lvlText w:val="•"/>
      <w:lvlJc w:val="left"/>
      <w:pPr>
        <w:ind w:left="2261" w:hanging="353"/>
      </w:pPr>
      <w:rPr>
        <w:rFonts w:hint="default"/>
      </w:rPr>
    </w:lvl>
    <w:lvl w:ilvl="4" w:tplc="63C27A04">
      <w:numFmt w:val="bullet"/>
      <w:lvlText w:val="•"/>
      <w:lvlJc w:val="left"/>
      <w:pPr>
        <w:ind w:left="2894" w:hanging="353"/>
      </w:pPr>
      <w:rPr>
        <w:rFonts w:hint="default"/>
      </w:rPr>
    </w:lvl>
    <w:lvl w:ilvl="5" w:tplc="7C4615FE">
      <w:numFmt w:val="bullet"/>
      <w:lvlText w:val="•"/>
      <w:lvlJc w:val="left"/>
      <w:pPr>
        <w:ind w:left="3528" w:hanging="353"/>
      </w:pPr>
      <w:rPr>
        <w:rFonts w:hint="default"/>
      </w:rPr>
    </w:lvl>
    <w:lvl w:ilvl="6" w:tplc="36CA6524">
      <w:numFmt w:val="bullet"/>
      <w:lvlText w:val="•"/>
      <w:lvlJc w:val="left"/>
      <w:pPr>
        <w:ind w:left="4162" w:hanging="353"/>
      </w:pPr>
      <w:rPr>
        <w:rFonts w:hint="default"/>
      </w:rPr>
    </w:lvl>
    <w:lvl w:ilvl="7" w:tplc="75E07948">
      <w:numFmt w:val="bullet"/>
      <w:lvlText w:val="•"/>
      <w:lvlJc w:val="left"/>
      <w:pPr>
        <w:ind w:left="4795" w:hanging="353"/>
      </w:pPr>
      <w:rPr>
        <w:rFonts w:hint="default"/>
      </w:rPr>
    </w:lvl>
    <w:lvl w:ilvl="8" w:tplc="4232EEA6">
      <w:numFmt w:val="bullet"/>
      <w:lvlText w:val="•"/>
      <w:lvlJc w:val="left"/>
      <w:pPr>
        <w:ind w:left="5429" w:hanging="353"/>
      </w:pPr>
      <w:rPr>
        <w:rFonts w:hint="default"/>
      </w:rPr>
    </w:lvl>
  </w:abstractNum>
  <w:abstractNum w:abstractNumId="91" w15:restartNumberingAfterBreak="0">
    <w:nsid w:val="5518450C"/>
    <w:multiLevelType w:val="hybridMultilevel"/>
    <w:tmpl w:val="38F8EB1A"/>
    <w:lvl w:ilvl="0" w:tplc="02C8329C">
      <w:start w:val="1"/>
      <w:numFmt w:val="decimal"/>
      <w:lvlText w:val="(%1)"/>
      <w:lvlJc w:val="left"/>
      <w:pPr>
        <w:ind w:left="451" w:hanging="405"/>
        <w:jc w:val="left"/>
      </w:pPr>
      <w:rPr>
        <w:rFonts w:ascii="宋体" w:eastAsia="宋体" w:hAnsi="宋体" w:cs="宋体" w:hint="default"/>
        <w:spacing w:val="-138"/>
        <w:w w:val="204"/>
        <w:position w:val="3"/>
        <w:sz w:val="17"/>
        <w:szCs w:val="17"/>
      </w:rPr>
    </w:lvl>
    <w:lvl w:ilvl="1" w:tplc="F43AE136">
      <w:numFmt w:val="bullet"/>
      <w:lvlText w:val="•"/>
      <w:lvlJc w:val="left"/>
      <w:pPr>
        <w:ind w:left="1083" w:hanging="405"/>
      </w:pPr>
      <w:rPr>
        <w:rFonts w:hint="default"/>
      </w:rPr>
    </w:lvl>
    <w:lvl w:ilvl="2" w:tplc="7958BEDA">
      <w:numFmt w:val="bullet"/>
      <w:lvlText w:val="•"/>
      <w:lvlJc w:val="left"/>
      <w:pPr>
        <w:ind w:left="1707" w:hanging="405"/>
      </w:pPr>
      <w:rPr>
        <w:rFonts w:hint="default"/>
      </w:rPr>
    </w:lvl>
    <w:lvl w:ilvl="3" w:tplc="5C443804">
      <w:numFmt w:val="bullet"/>
      <w:lvlText w:val="•"/>
      <w:lvlJc w:val="left"/>
      <w:pPr>
        <w:ind w:left="2331" w:hanging="405"/>
      </w:pPr>
      <w:rPr>
        <w:rFonts w:hint="default"/>
      </w:rPr>
    </w:lvl>
    <w:lvl w:ilvl="4" w:tplc="7CA41CFC">
      <w:numFmt w:val="bullet"/>
      <w:lvlText w:val="•"/>
      <w:lvlJc w:val="left"/>
      <w:pPr>
        <w:ind w:left="2954" w:hanging="405"/>
      </w:pPr>
      <w:rPr>
        <w:rFonts w:hint="default"/>
      </w:rPr>
    </w:lvl>
    <w:lvl w:ilvl="5" w:tplc="3E1AFA08">
      <w:numFmt w:val="bullet"/>
      <w:lvlText w:val="•"/>
      <w:lvlJc w:val="left"/>
      <w:pPr>
        <w:ind w:left="3578" w:hanging="405"/>
      </w:pPr>
      <w:rPr>
        <w:rFonts w:hint="default"/>
      </w:rPr>
    </w:lvl>
    <w:lvl w:ilvl="6" w:tplc="91D89114">
      <w:numFmt w:val="bullet"/>
      <w:lvlText w:val="•"/>
      <w:lvlJc w:val="left"/>
      <w:pPr>
        <w:ind w:left="4202" w:hanging="405"/>
      </w:pPr>
      <w:rPr>
        <w:rFonts w:hint="default"/>
      </w:rPr>
    </w:lvl>
    <w:lvl w:ilvl="7" w:tplc="2FFE9F5C">
      <w:numFmt w:val="bullet"/>
      <w:lvlText w:val="•"/>
      <w:lvlJc w:val="left"/>
      <w:pPr>
        <w:ind w:left="4825" w:hanging="405"/>
      </w:pPr>
      <w:rPr>
        <w:rFonts w:hint="default"/>
      </w:rPr>
    </w:lvl>
    <w:lvl w:ilvl="8" w:tplc="F63AA3D0">
      <w:numFmt w:val="bullet"/>
      <w:lvlText w:val="•"/>
      <w:lvlJc w:val="left"/>
      <w:pPr>
        <w:ind w:left="5449" w:hanging="405"/>
      </w:pPr>
      <w:rPr>
        <w:rFonts w:hint="default"/>
      </w:rPr>
    </w:lvl>
  </w:abstractNum>
  <w:abstractNum w:abstractNumId="92" w15:restartNumberingAfterBreak="0">
    <w:nsid w:val="556962B7"/>
    <w:multiLevelType w:val="hybridMultilevel"/>
    <w:tmpl w:val="894CB116"/>
    <w:lvl w:ilvl="0" w:tplc="2A2423C4">
      <w:start w:val="2"/>
      <w:numFmt w:val="decimal"/>
      <w:lvlText w:val="%1."/>
      <w:lvlJc w:val="left"/>
      <w:pPr>
        <w:ind w:left="351" w:hanging="353"/>
        <w:jc w:val="left"/>
      </w:pPr>
      <w:rPr>
        <w:rFonts w:ascii="宋体" w:eastAsia="宋体" w:hAnsi="宋体" w:cs="宋体" w:hint="default"/>
        <w:spacing w:val="-90"/>
        <w:w w:val="204"/>
        <w:sz w:val="17"/>
        <w:szCs w:val="17"/>
      </w:rPr>
    </w:lvl>
    <w:lvl w:ilvl="1" w:tplc="57DAC7E2">
      <w:numFmt w:val="bullet"/>
      <w:lvlText w:val="•"/>
      <w:lvlJc w:val="left"/>
      <w:pPr>
        <w:ind w:left="993" w:hanging="353"/>
      </w:pPr>
      <w:rPr>
        <w:rFonts w:hint="default"/>
      </w:rPr>
    </w:lvl>
    <w:lvl w:ilvl="2" w:tplc="D3867760">
      <w:numFmt w:val="bullet"/>
      <w:lvlText w:val="•"/>
      <w:lvlJc w:val="left"/>
      <w:pPr>
        <w:ind w:left="1627" w:hanging="353"/>
      </w:pPr>
      <w:rPr>
        <w:rFonts w:hint="default"/>
      </w:rPr>
    </w:lvl>
    <w:lvl w:ilvl="3" w:tplc="04F213B6">
      <w:numFmt w:val="bullet"/>
      <w:lvlText w:val="•"/>
      <w:lvlJc w:val="left"/>
      <w:pPr>
        <w:ind w:left="2261" w:hanging="353"/>
      </w:pPr>
      <w:rPr>
        <w:rFonts w:hint="default"/>
      </w:rPr>
    </w:lvl>
    <w:lvl w:ilvl="4" w:tplc="7E28609E">
      <w:numFmt w:val="bullet"/>
      <w:lvlText w:val="•"/>
      <w:lvlJc w:val="left"/>
      <w:pPr>
        <w:ind w:left="2894" w:hanging="353"/>
      </w:pPr>
      <w:rPr>
        <w:rFonts w:hint="default"/>
      </w:rPr>
    </w:lvl>
    <w:lvl w:ilvl="5" w:tplc="142C58B8">
      <w:numFmt w:val="bullet"/>
      <w:lvlText w:val="•"/>
      <w:lvlJc w:val="left"/>
      <w:pPr>
        <w:ind w:left="3528" w:hanging="353"/>
      </w:pPr>
      <w:rPr>
        <w:rFonts w:hint="default"/>
      </w:rPr>
    </w:lvl>
    <w:lvl w:ilvl="6" w:tplc="F284668E">
      <w:numFmt w:val="bullet"/>
      <w:lvlText w:val="•"/>
      <w:lvlJc w:val="left"/>
      <w:pPr>
        <w:ind w:left="4162" w:hanging="353"/>
      </w:pPr>
      <w:rPr>
        <w:rFonts w:hint="default"/>
      </w:rPr>
    </w:lvl>
    <w:lvl w:ilvl="7" w:tplc="F1783BF0">
      <w:numFmt w:val="bullet"/>
      <w:lvlText w:val="•"/>
      <w:lvlJc w:val="left"/>
      <w:pPr>
        <w:ind w:left="4795" w:hanging="353"/>
      </w:pPr>
      <w:rPr>
        <w:rFonts w:hint="default"/>
      </w:rPr>
    </w:lvl>
    <w:lvl w:ilvl="8" w:tplc="EB2EEF64">
      <w:numFmt w:val="bullet"/>
      <w:lvlText w:val="•"/>
      <w:lvlJc w:val="left"/>
      <w:pPr>
        <w:ind w:left="5429" w:hanging="353"/>
      </w:pPr>
      <w:rPr>
        <w:rFonts w:hint="default"/>
      </w:rPr>
    </w:lvl>
  </w:abstractNum>
  <w:abstractNum w:abstractNumId="93" w15:restartNumberingAfterBreak="0">
    <w:nsid w:val="5675132C"/>
    <w:multiLevelType w:val="hybridMultilevel"/>
    <w:tmpl w:val="613A5E0E"/>
    <w:lvl w:ilvl="0" w:tplc="9662D438">
      <w:start w:val="1"/>
      <w:numFmt w:val="decimal"/>
      <w:lvlText w:val="%1."/>
      <w:lvlJc w:val="left"/>
      <w:pPr>
        <w:ind w:left="350" w:hanging="353"/>
        <w:jc w:val="left"/>
      </w:pPr>
      <w:rPr>
        <w:rFonts w:ascii="宋体" w:eastAsia="宋体" w:hAnsi="宋体" w:cs="宋体" w:hint="default"/>
        <w:spacing w:val="-90"/>
        <w:w w:val="204"/>
        <w:sz w:val="17"/>
        <w:szCs w:val="17"/>
      </w:rPr>
    </w:lvl>
    <w:lvl w:ilvl="1" w:tplc="0DE2F908">
      <w:numFmt w:val="bullet"/>
      <w:lvlText w:val="•"/>
      <w:lvlJc w:val="left"/>
      <w:pPr>
        <w:ind w:left="1133" w:hanging="353"/>
      </w:pPr>
      <w:rPr>
        <w:rFonts w:hint="default"/>
      </w:rPr>
    </w:lvl>
    <w:lvl w:ilvl="2" w:tplc="7020D77A">
      <w:numFmt w:val="bullet"/>
      <w:lvlText w:val="•"/>
      <w:lvlJc w:val="left"/>
      <w:pPr>
        <w:ind w:left="1906" w:hanging="353"/>
      </w:pPr>
      <w:rPr>
        <w:rFonts w:hint="default"/>
      </w:rPr>
    </w:lvl>
    <w:lvl w:ilvl="3" w:tplc="EDB6F1D4">
      <w:numFmt w:val="bullet"/>
      <w:lvlText w:val="•"/>
      <w:lvlJc w:val="left"/>
      <w:pPr>
        <w:ind w:left="2679" w:hanging="353"/>
      </w:pPr>
      <w:rPr>
        <w:rFonts w:hint="default"/>
      </w:rPr>
    </w:lvl>
    <w:lvl w:ilvl="4" w:tplc="193C6798">
      <w:numFmt w:val="bullet"/>
      <w:lvlText w:val="•"/>
      <w:lvlJc w:val="left"/>
      <w:pPr>
        <w:ind w:left="3453" w:hanging="353"/>
      </w:pPr>
      <w:rPr>
        <w:rFonts w:hint="default"/>
      </w:rPr>
    </w:lvl>
    <w:lvl w:ilvl="5" w:tplc="B99AE682">
      <w:numFmt w:val="bullet"/>
      <w:lvlText w:val="•"/>
      <w:lvlJc w:val="left"/>
      <w:pPr>
        <w:ind w:left="4226" w:hanging="353"/>
      </w:pPr>
      <w:rPr>
        <w:rFonts w:hint="default"/>
      </w:rPr>
    </w:lvl>
    <w:lvl w:ilvl="6" w:tplc="BE4CF7FA">
      <w:numFmt w:val="bullet"/>
      <w:lvlText w:val="•"/>
      <w:lvlJc w:val="left"/>
      <w:pPr>
        <w:ind w:left="4999" w:hanging="353"/>
      </w:pPr>
      <w:rPr>
        <w:rFonts w:hint="default"/>
      </w:rPr>
    </w:lvl>
    <w:lvl w:ilvl="7" w:tplc="BE5415AA">
      <w:numFmt w:val="bullet"/>
      <w:lvlText w:val="•"/>
      <w:lvlJc w:val="left"/>
      <w:pPr>
        <w:ind w:left="5773" w:hanging="353"/>
      </w:pPr>
      <w:rPr>
        <w:rFonts w:hint="default"/>
      </w:rPr>
    </w:lvl>
    <w:lvl w:ilvl="8" w:tplc="883E2BC2">
      <w:numFmt w:val="bullet"/>
      <w:lvlText w:val="•"/>
      <w:lvlJc w:val="left"/>
      <w:pPr>
        <w:ind w:left="6546" w:hanging="353"/>
      </w:pPr>
      <w:rPr>
        <w:rFonts w:hint="default"/>
      </w:rPr>
    </w:lvl>
  </w:abstractNum>
  <w:abstractNum w:abstractNumId="94" w15:restartNumberingAfterBreak="0">
    <w:nsid w:val="575C2E0E"/>
    <w:multiLevelType w:val="hybridMultilevel"/>
    <w:tmpl w:val="0418594A"/>
    <w:lvl w:ilvl="0" w:tplc="FB5A5F9A">
      <w:start w:val="1"/>
      <w:numFmt w:val="decimal"/>
      <w:lvlText w:val="%1."/>
      <w:lvlJc w:val="left"/>
      <w:pPr>
        <w:ind w:left="351" w:hanging="353"/>
        <w:jc w:val="left"/>
      </w:pPr>
      <w:rPr>
        <w:rFonts w:ascii="宋体" w:eastAsia="宋体" w:hAnsi="宋体" w:cs="宋体" w:hint="default"/>
        <w:spacing w:val="-90"/>
        <w:w w:val="204"/>
        <w:sz w:val="17"/>
        <w:szCs w:val="17"/>
      </w:rPr>
    </w:lvl>
    <w:lvl w:ilvl="1" w:tplc="0D46AD00">
      <w:numFmt w:val="bullet"/>
      <w:lvlText w:val="•"/>
      <w:lvlJc w:val="left"/>
      <w:pPr>
        <w:ind w:left="993" w:hanging="353"/>
      </w:pPr>
      <w:rPr>
        <w:rFonts w:hint="default"/>
      </w:rPr>
    </w:lvl>
    <w:lvl w:ilvl="2" w:tplc="6F626B3A">
      <w:numFmt w:val="bullet"/>
      <w:lvlText w:val="•"/>
      <w:lvlJc w:val="left"/>
      <w:pPr>
        <w:ind w:left="1627" w:hanging="353"/>
      </w:pPr>
      <w:rPr>
        <w:rFonts w:hint="default"/>
      </w:rPr>
    </w:lvl>
    <w:lvl w:ilvl="3" w:tplc="F120028E">
      <w:numFmt w:val="bullet"/>
      <w:lvlText w:val="•"/>
      <w:lvlJc w:val="left"/>
      <w:pPr>
        <w:ind w:left="2261" w:hanging="353"/>
      </w:pPr>
      <w:rPr>
        <w:rFonts w:hint="default"/>
      </w:rPr>
    </w:lvl>
    <w:lvl w:ilvl="4" w:tplc="5CE409EA">
      <w:numFmt w:val="bullet"/>
      <w:lvlText w:val="•"/>
      <w:lvlJc w:val="left"/>
      <w:pPr>
        <w:ind w:left="2894" w:hanging="353"/>
      </w:pPr>
      <w:rPr>
        <w:rFonts w:hint="default"/>
      </w:rPr>
    </w:lvl>
    <w:lvl w:ilvl="5" w:tplc="B664D3C6">
      <w:numFmt w:val="bullet"/>
      <w:lvlText w:val="•"/>
      <w:lvlJc w:val="left"/>
      <w:pPr>
        <w:ind w:left="3528" w:hanging="353"/>
      </w:pPr>
      <w:rPr>
        <w:rFonts w:hint="default"/>
      </w:rPr>
    </w:lvl>
    <w:lvl w:ilvl="6" w:tplc="E006D544">
      <w:numFmt w:val="bullet"/>
      <w:lvlText w:val="•"/>
      <w:lvlJc w:val="left"/>
      <w:pPr>
        <w:ind w:left="4162" w:hanging="353"/>
      </w:pPr>
      <w:rPr>
        <w:rFonts w:hint="default"/>
      </w:rPr>
    </w:lvl>
    <w:lvl w:ilvl="7" w:tplc="16B0A75E">
      <w:numFmt w:val="bullet"/>
      <w:lvlText w:val="•"/>
      <w:lvlJc w:val="left"/>
      <w:pPr>
        <w:ind w:left="4795" w:hanging="353"/>
      </w:pPr>
      <w:rPr>
        <w:rFonts w:hint="default"/>
      </w:rPr>
    </w:lvl>
    <w:lvl w:ilvl="8" w:tplc="34E0E42C">
      <w:numFmt w:val="bullet"/>
      <w:lvlText w:val="•"/>
      <w:lvlJc w:val="left"/>
      <w:pPr>
        <w:ind w:left="5429" w:hanging="353"/>
      </w:pPr>
      <w:rPr>
        <w:rFonts w:hint="default"/>
      </w:rPr>
    </w:lvl>
  </w:abstractNum>
  <w:abstractNum w:abstractNumId="95" w15:restartNumberingAfterBreak="0">
    <w:nsid w:val="5A135C42"/>
    <w:multiLevelType w:val="hybridMultilevel"/>
    <w:tmpl w:val="437AF160"/>
    <w:lvl w:ilvl="0" w:tplc="8B20F1F8">
      <w:start w:val="1"/>
      <w:numFmt w:val="decimal"/>
      <w:lvlText w:val="%1."/>
      <w:lvlJc w:val="left"/>
      <w:pPr>
        <w:ind w:left="351" w:hanging="353"/>
        <w:jc w:val="left"/>
      </w:pPr>
      <w:rPr>
        <w:rFonts w:ascii="宋体" w:eastAsia="宋体" w:hAnsi="宋体" w:cs="宋体" w:hint="default"/>
        <w:spacing w:val="-90"/>
        <w:w w:val="204"/>
        <w:sz w:val="17"/>
        <w:szCs w:val="17"/>
      </w:rPr>
    </w:lvl>
    <w:lvl w:ilvl="1" w:tplc="384C47BA">
      <w:numFmt w:val="bullet"/>
      <w:lvlText w:val="•"/>
      <w:lvlJc w:val="left"/>
      <w:pPr>
        <w:ind w:left="993" w:hanging="353"/>
      </w:pPr>
      <w:rPr>
        <w:rFonts w:hint="default"/>
      </w:rPr>
    </w:lvl>
    <w:lvl w:ilvl="2" w:tplc="1ED8C7BA">
      <w:numFmt w:val="bullet"/>
      <w:lvlText w:val="•"/>
      <w:lvlJc w:val="left"/>
      <w:pPr>
        <w:ind w:left="1627" w:hanging="353"/>
      </w:pPr>
      <w:rPr>
        <w:rFonts w:hint="default"/>
      </w:rPr>
    </w:lvl>
    <w:lvl w:ilvl="3" w:tplc="AFCA8D50">
      <w:numFmt w:val="bullet"/>
      <w:lvlText w:val="•"/>
      <w:lvlJc w:val="left"/>
      <w:pPr>
        <w:ind w:left="2261" w:hanging="353"/>
      </w:pPr>
      <w:rPr>
        <w:rFonts w:hint="default"/>
      </w:rPr>
    </w:lvl>
    <w:lvl w:ilvl="4" w:tplc="B75AA992">
      <w:numFmt w:val="bullet"/>
      <w:lvlText w:val="•"/>
      <w:lvlJc w:val="left"/>
      <w:pPr>
        <w:ind w:left="2894" w:hanging="353"/>
      </w:pPr>
      <w:rPr>
        <w:rFonts w:hint="default"/>
      </w:rPr>
    </w:lvl>
    <w:lvl w:ilvl="5" w:tplc="C6E6FA92">
      <w:numFmt w:val="bullet"/>
      <w:lvlText w:val="•"/>
      <w:lvlJc w:val="left"/>
      <w:pPr>
        <w:ind w:left="3528" w:hanging="353"/>
      </w:pPr>
      <w:rPr>
        <w:rFonts w:hint="default"/>
      </w:rPr>
    </w:lvl>
    <w:lvl w:ilvl="6" w:tplc="4D22A710">
      <w:numFmt w:val="bullet"/>
      <w:lvlText w:val="•"/>
      <w:lvlJc w:val="left"/>
      <w:pPr>
        <w:ind w:left="4162" w:hanging="353"/>
      </w:pPr>
      <w:rPr>
        <w:rFonts w:hint="default"/>
      </w:rPr>
    </w:lvl>
    <w:lvl w:ilvl="7" w:tplc="99447124">
      <w:numFmt w:val="bullet"/>
      <w:lvlText w:val="•"/>
      <w:lvlJc w:val="left"/>
      <w:pPr>
        <w:ind w:left="4795" w:hanging="353"/>
      </w:pPr>
      <w:rPr>
        <w:rFonts w:hint="default"/>
      </w:rPr>
    </w:lvl>
    <w:lvl w:ilvl="8" w:tplc="122C91FE">
      <w:numFmt w:val="bullet"/>
      <w:lvlText w:val="•"/>
      <w:lvlJc w:val="left"/>
      <w:pPr>
        <w:ind w:left="5429" w:hanging="353"/>
      </w:pPr>
      <w:rPr>
        <w:rFonts w:hint="default"/>
      </w:rPr>
    </w:lvl>
  </w:abstractNum>
  <w:abstractNum w:abstractNumId="96" w15:restartNumberingAfterBreak="0">
    <w:nsid w:val="5A6B116E"/>
    <w:multiLevelType w:val="hybridMultilevel"/>
    <w:tmpl w:val="B8B823BA"/>
    <w:lvl w:ilvl="0" w:tplc="D97CE62E">
      <w:start w:val="1"/>
      <w:numFmt w:val="decimal"/>
      <w:lvlText w:val="%1."/>
      <w:lvlJc w:val="left"/>
      <w:pPr>
        <w:ind w:left="350" w:hanging="353"/>
        <w:jc w:val="left"/>
      </w:pPr>
      <w:rPr>
        <w:rFonts w:ascii="宋体" w:eastAsia="宋体" w:hAnsi="宋体" w:cs="宋体" w:hint="default"/>
        <w:spacing w:val="-90"/>
        <w:w w:val="204"/>
        <w:sz w:val="17"/>
        <w:szCs w:val="17"/>
      </w:rPr>
    </w:lvl>
    <w:lvl w:ilvl="1" w:tplc="316076C8">
      <w:numFmt w:val="bullet"/>
      <w:lvlText w:val="•"/>
      <w:lvlJc w:val="left"/>
      <w:pPr>
        <w:ind w:left="1133" w:hanging="353"/>
      </w:pPr>
      <w:rPr>
        <w:rFonts w:hint="default"/>
      </w:rPr>
    </w:lvl>
    <w:lvl w:ilvl="2" w:tplc="4CF60038">
      <w:numFmt w:val="bullet"/>
      <w:lvlText w:val="•"/>
      <w:lvlJc w:val="left"/>
      <w:pPr>
        <w:ind w:left="1906" w:hanging="353"/>
      </w:pPr>
      <w:rPr>
        <w:rFonts w:hint="default"/>
      </w:rPr>
    </w:lvl>
    <w:lvl w:ilvl="3" w:tplc="CF826D00">
      <w:numFmt w:val="bullet"/>
      <w:lvlText w:val="•"/>
      <w:lvlJc w:val="left"/>
      <w:pPr>
        <w:ind w:left="2679" w:hanging="353"/>
      </w:pPr>
      <w:rPr>
        <w:rFonts w:hint="default"/>
      </w:rPr>
    </w:lvl>
    <w:lvl w:ilvl="4" w:tplc="F1DC20AC">
      <w:numFmt w:val="bullet"/>
      <w:lvlText w:val="•"/>
      <w:lvlJc w:val="left"/>
      <w:pPr>
        <w:ind w:left="3453" w:hanging="353"/>
      </w:pPr>
      <w:rPr>
        <w:rFonts w:hint="default"/>
      </w:rPr>
    </w:lvl>
    <w:lvl w:ilvl="5" w:tplc="E924C3D0">
      <w:numFmt w:val="bullet"/>
      <w:lvlText w:val="•"/>
      <w:lvlJc w:val="left"/>
      <w:pPr>
        <w:ind w:left="4226" w:hanging="353"/>
      </w:pPr>
      <w:rPr>
        <w:rFonts w:hint="default"/>
      </w:rPr>
    </w:lvl>
    <w:lvl w:ilvl="6" w:tplc="7BAE2CE0">
      <w:numFmt w:val="bullet"/>
      <w:lvlText w:val="•"/>
      <w:lvlJc w:val="left"/>
      <w:pPr>
        <w:ind w:left="4999" w:hanging="353"/>
      </w:pPr>
      <w:rPr>
        <w:rFonts w:hint="default"/>
      </w:rPr>
    </w:lvl>
    <w:lvl w:ilvl="7" w:tplc="041E3F08">
      <w:numFmt w:val="bullet"/>
      <w:lvlText w:val="•"/>
      <w:lvlJc w:val="left"/>
      <w:pPr>
        <w:ind w:left="5773" w:hanging="353"/>
      </w:pPr>
      <w:rPr>
        <w:rFonts w:hint="default"/>
      </w:rPr>
    </w:lvl>
    <w:lvl w:ilvl="8" w:tplc="97564006">
      <w:numFmt w:val="bullet"/>
      <w:lvlText w:val="•"/>
      <w:lvlJc w:val="left"/>
      <w:pPr>
        <w:ind w:left="6546" w:hanging="353"/>
      </w:pPr>
      <w:rPr>
        <w:rFonts w:hint="default"/>
      </w:rPr>
    </w:lvl>
  </w:abstractNum>
  <w:abstractNum w:abstractNumId="97" w15:restartNumberingAfterBreak="0">
    <w:nsid w:val="5C0B59A2"/>
    <w:multiLevelType w:val="hybridMultilevel"/>
    <w:tmpl w:val="BE044C4C"/>
    <w:lvl w:ilvl="0" w:tplc="842AE438">
      <w:start w:val="2"/>
      <w:numFmt w:val="decimal"/>
      <w:lvlText w:val="%1."/>
      <w:lvlJc w:val="left"/>
      <w:pPr>
        <w:ind w:left="351" w:hanging="353"/>
        <w:jc w:val="left"/>
      </w:pPr>
      <w:rPr>
        <w:rFonts w:ascii="宋体" w:eastAsia="宋体" w:hAnsi="宋体" w:cs="宋体" w:hint="default"/>
        <w:spacing w:val="-90"/>
        <w:w w:val="204"/>
        <w:sz w:val="17"/>
        <w:szCs w:val="17"/>
      </w:rPr>
    </w:lvl>
    <w:lvl w:ilvl="1" w:tplc="D2187888">
      <w:numFmt w:val="bullet"/>
      <w:lvlText w:val="•"/>
      <w:lvlJc w:val="left"/>
      <w:pPr>
        <w:ind w:left="993" w:hanging="353"/>
      </w:pPr>
      <w:rPr>
        <w:rFonts w:hint="default"/>
      </w:rPr>
    </w:lvl>
    <w:lvl w:ilvl="2" w:tplc="6A28E690">
      <w:numFmt w:val="bullet"/>
      <w:lvlText w:val="•"/>
      <w:lvlJc w:val="left"/>
      <w:pPr>
        <w:ind w:left="1627" w:hanging="353"/>
      </w:pPr>
      <w:rPr>
        <w:rFonts w:hint="default"/>
      </w:rPr>
    </w:lvl>
    <w:lvl w:ilvl="3" w:tplc="D422A6B8">
      <w:numFmt w:val="bullet"/>
      <w:lvlText w:val="•"/>
      <w:lvlJc w:val="left"/>
      <w:pPr>
        <w:ind w:left="2261" w:hanging="353"/>
      </w:pPr>
      <w:rPr>
        <w:rFonts w:hint="default"/>
      </w:rPr>
    </w:lvl>
    <w:lvl w:ilvl="4" w:tplc="4EFA3DC0">
      <w:numFmt w:val="bullet"/>
      <w:lvlText w:val="•"/>
      <w:lvlJc w:val="left"/>
      <w:pPr>
        <w:ind w:left="2894" w:hanging="353"/>
      </w:pPr>
      <w:rPr>
        <w:rFonts w:hint="default"/>
      </w:rPr>
    </w:lvl>
    <w:lvl w:ilvl="5" w:tplc="7766F48A">
      <w:numFmt w:val="bullet"/>
      <w:lvlText w:val="•"/>
      <w:lvlJc w:val="left"/>
      <w:pPr>
        <w:ind w:left="3528" w:hanging="353"/>
      </w:pPr>
      <w:rPr>
        <w:rFonts w:hint="default"/>
      </w:rPr>
    </w:lvl>
    <w:lvl w:ilvl="6" w:tplc="12EE9AE0">
      <w:numFmt w:val="bullet"/>
      <w:lvlText w:val="•"/>
      <w:lvlJc w:val="left"/>
      <w:pPr>
        <w:ind w:left="4162" w:hanging="353"/>
      </w:pPr>
      <w:rPr>
        <w:rFonts w:hint="default"/>
      </w:rPr>
    </w:lvl>
    <w:lvl w:ilvl="7" w:tplc="0A8CE4EA">
      <w:numFmt w:val="bullet"/>
      <w:lvlText w:val="•"/>
      <w:lvlJc w:val="left"/>
      <w:pPr>
        <w:ind w:left="4795" w:hanging="353"/>
      </w:pPr>
      <w:rPr>
        <w:rFonts w:hint="default"/>
      </w:rPr>
    </w:lvl>
    <w:lvl w:ilvl="8" w:tplc="75ACC966">
      <w:numFmt w:val="bullet"/>
      <w:lvlText w:val="•"/>
      <w:lvlJc w:val="left"/>
      <w:pPr>
        <w:ind w:left="5429" w:hanging="353"/>
      </w:pPr>
      <w:rPr>
        <w:rFonts w:hint="default"/>
      </w:rPr>
    </w:lvl>
  </w:abstractNum>
  <w:abstractNum w:abstractNumId="98" w15:restartNumberingAfterBreak="0">
    <w:nsid w:val="5C3E0745"/>
    <w:multiLevelType w:val="hybridMultilevel"/>
    <w:tmpl w:val="2CF8745A"/>
    <w:lvl w:ilvl="0" w:tplc="2020B990">
      <w:start w:val="2"/>
      <w:numFmt w:val="decimal"/>
      <w:lvlText w:val="%1."/>
      <w:lvlJc w:val="left"/>
      <w:pPr>
        <w:ind w:left="351" w:hanging="353"/>
        <w:jc w:val="left"/>
      </w:pPr>
      <w:rPr>
        <w:rFonts w:ascii="宋体" w:eastAsia="宋体" w:hAnsi="宋体" w:cs="宋体" w:hint="default"/>
        <w:spacing w:val="-90"/>
        <w:w w:val="204"/>
        <w:sz w:val="17"/>
        <w:szCs w:val="17"/>
      </w:rPr>
    </w:lvl>
    <w:lvl w:ilvl="1" w:tplc="5674FDFC">
      <w:numFmt w:val="bullet"/>
      <w:lvlText w:val="•"/>
      <w:lvlJc w:val="left"/>
      <w:pPr>
        <w:ind w:left="993" w:hanging="353"/>
      </w:pPr>
      <w:rPr>
        <w:rFonts w:hint="default"/>
      </w:rPr>
    </w:lvl>
    <w:lvl w:ilvl="2" w:tplc="4E6E3BDA">
      <w:numFmt w:val="bullet"/>
      <w:lvlText w:val="•"/>
      <w:lvlJc w:val="left"/>
      <w:pPr>
        <w:ind w:left="1627" w:hanging="353"/>
      </w:pPr>
      <w:rPr>
        <w:rFonts w:hint="default"/>
      </w:rPr>
    </w:lvl>
    <w:lvl w:ilvl="3" w:tplc="6C6E1CA2">
      <w:numFmt w:val="bullet"/>
      <w:lvlText w:val="•"/>
      <w:lvlJc w:val="left"/>
      <w:pPr>
        <w:ind w:left="2261" w:hanging="353"/>
      </w:pPr>
      <w:rPr>
        <w:rFonts w:hint="default"/>
      </w:rPr>
    </w:lvl>
    <w:lvl w:ilvl="4" w:tplc="B302C1B6">
      <w:numFmt w:val="bullet"/>
      <w:lvlText w:val="•"/>
      <w:lvlJc w:val="left"/>
      <w:pPr>
        <w:ind w:left="2894" w:hanging="353"/>
      </w:pPr>
      <w:rPr>
        <w:rFonts w:hint="default"/>
      </w:rPr>
    </w:lvl>
    <w:lvl w:ilvl="5" w:tplc="15DCF67C">
      <w:numFmt w:val="bullet"/>
      <w:lvlText w:val="•"/>
      <w:lvlJc w:val="left"/>
      <w:pPr>
        <w:ind w:left="3528" w:hanging="353"/>
      </w:pPr>
      <w:rPr>
        <w:rFonts w:hint="default"/>
      </w:rPr>
    </w:lvl>
    <w:lvl w:ilvl="6" w:tplc="A1A6FEC8">
      <w:numFmt w:val="bullet"/>
      <w:lvlText w:val="•"/>
      <w:lvlJc w:val="left"/>
      <w:pPr>
        <w:ind w:left="4162" w:hanging="353"/>
      </w:pPr>
      <w:rPr>
        <w:rFonts w:hint="default"/>
      </w:rPr>
    </w:lvl>
    <w:lvl w:ilvl="7" w:tplc="ED48A506">
      <w:numFmt w:val="bullet"/>
      <w:lvlText w:val="•"/>
      <w:lvlJc w:val="left"/>
      <w:pPr>
        <w:ind w:left="4795" w:hanging="353"/>
      </w:pPr>
      <w:rPr>
        <w:rFonts w:hint="default"/>
      </w:rPr>
    </w:lvl>
    <w:lvl w:ilvl="8" w:tplc="669E41D6">
      <w:numFmt w:val="bullet"/>
      <w:lvlText w:val="•"/>
      <w:lvlJc w:val="left"/>
      <w:pPr>
        <w:ind w:left="5429" w:hanging="353"/>
      </w:pPr>
      <w:rPr>
        <w:rFonts w:hint="default"/>
      </w:rPr>
    </w:lvl>
  </w:abstractNum>
  <w:abstractNum w:abstractNumId="99" w15:restartNumberingAfterBreak="0">
    <w:nsid w:val="5C4C0721"/>
    <w:multiLevelType w:val="hybridMultilevel"/>
    <w:tmpl w:val="6018DD22"/>
    <w:lvl w:ilvl="0" w:tplc="25AA4E02">
      <w:start w:val="2"/>
      <w:numFmt w:val="decimal"/>
      <w:lvlText w:val="%1."/>
      <w:lvlJc w:val="left"/>
      <w:pPr>
        <w:ind w:left="51" w:hanging="353"/>
        <w:jc w:val="left"/>
      </w:pPr>
      <w:rPr>
        <w:rFonts w:ascii="宋体" w:eastAsia="宋体" w:hAnsi="宋体" w:cs="宋体" w:hint="default"/>
        <w:spacing w:val="-90"/>
        <w:w w:val="204"/>
        <w:sz w:val="17"/>
        <w:szCs w:val="17"/>
      </w:rPr>
    </w:lvl>
    <w:lvl w:ilvl="1" w:tplc="F0348250">
      <w:numFmt w:val="bullet"/>
      <w:lvlText w:val="•"/>
      <w:lvlJc w:val="left"/>
      <w:pPr>
        <w:ind w:left="723" w:hanging="353"/>
      </w:pPr>
      <w:rPr>
        <w:rFonts w:hint="default"/>
      </w:rPr>
    </w:lvl>
    <w:lvl w:ilvl="2" w:tplc="A5342904">
      <w:numFmt w:val="bullet"/>
      <w:lvlText w:val="•"/>
      <w:lvlJc w:val="left"/>
      <w:pPr>
        <w:ind w:left="1387" w:hanging="353"/>
      </w:pPr>
      <w:rPr>
        <w:rFonts w:hint="default"/>
      </w:rPr>
    </w:lvl>
    <w:lvl w:ilvl="3" w:tplc="DF8E0D80">
      <w:numFmt w:val="bullet"/>
      <w:lvlText w:val="•"/>
      <w:lvlJc w:val="left"/>
      <w:pPr>
        <w:ind w:left="2051" w:hanging="353"/>
      </w:pPr>
      <w:rPr>
        <w:rFonts w:hint="default"/>
      </w:rPr>
    </w:lvl>
    <w:lvl w:ilvl="4" w:tplc="22BE1EDA">
      <w:numFmt w:val="bullet"/>
      <w:lvlText w:val="•"/>
      <w:lvlJc w:val="left"/>
      <w:pPr>
        <w:ind w:left="2714" w:hanging="353"/>
      </w:pPr>
      <w:rPr>
        <w:rFonts w:hint="default"/>
      </w:rPr>
    </w:lvl>
    <w:lvl w:ilvl="5" w:tplc="E772AB3E">
      <w:numFmt w:val="bullet"/>
      <w:lvlText w:val="•"/>
      <w:lvlJc w:val="left"/>
      <w:pPr>
        <w:ind w:left="3378" w:hanging="353"/>
      </w:pPr>
      <w:rPr>
        <w:rFonts w:hint="default"/>
      </w:rPr>
    </w:lvl>
    <w:lvl w:ilvl="6" w:tplc="00C4CB82">
      <w:numFmt w:val="bullet"/>
      <w:lvlText w:val="•"/>
      <w:lvlJc w:val="left"/>
      <w:pPr>
        <w:ind w:left="4042" w:hanging="353"/>
      </w:pPr>
      <w:rPr>
        <w:rFonts w:hint="default"/>
      </w:rPr>
    </w:lvl>
    <w:lvl w:ilvl="7" w:tplc="B2E46D80">
      <w:numFmt w:val="bullet"/>
      <w:lvlText w:val="•"/>
      <w:lvlJc w:val="left"/>
      <w:pPr>
        <w:ind w:left="4705" w:hanging="353"/>
      </w:pPr>
      <w:rPr>
        <w:rFonts w:hint="default"/>
      </w:rPr>
    </w:lvl>
    <w:lvl w:ilvl="8" w:tplc="5B506848">
      <w:numFmt w:val="bullet"/>
      <w:lvlText w:val="•"/>
      <w:lvlJc w:val="left"/>
      <w:pPr>
        <w:ind w:left="5369" w:hanging="353"/>
      </w:pPr>
      <w:rPr>
        <w:rFonts w:hint="default"/>
      </w:rPr>
    </w:lvl>
  </w:abstractNum>
  <w:abstractNum w:abstractNumId="100" w15:restartNumberingAfterBreak="0">
    <w:nsid w:val="5D375314"/>
    <w:multiLevelType w:val="hybridMultilevel"/>
    <w:tmpl w:val="00A6543A"/>
    <w:lvl w:ilvl="0" w:tplc="9E64E7CC">
      <w:start w:val="1"/>
      <w:numFmt w:val="decimal"/>
      <w:lvlText w:val="%1."/>
      <w:lvlJc w:val="left"/>
      <w:pPr>
        <w:ind w:left="350" w:hanging="353"/>
        <w:jc w:val="left"/>
      </w:pPr>
      <w:rPr>
        <w:rFonts w:ascii="宋体" w:eastAsia="宋体" w:hAnsi="宋体" w:cs="宋体" w:hint="default"/>
        <w:spacing w:val="-90"/>
        <w:w w:val="204"/>
        <w:sz w:val="17"/>
        <w:szCs w:val="17"/>
      </w:rPr>
    </w:lvl>
    <w:lvl w:ilvl="1" w:tplc="3A1A45DE">
      <w:numFmt w:val="bullet"/>
      <w:lvlText w:val="•"/>
      <w:lvlJc w:val="left"/>
      <w:pPr>
        <w:ind w:left="1133" w:hanging="353"/>
      </w:pPr>
      <w:rPr>
        <w:rFonts w:hint="default"/>
      </w:rPr>
    </w:lvl>
    <w:lvl w:ilvl="2" w:tplc="A14C5846">
      <w:numFmt w:val="bullet"/>
      <w:lvlText w:val="•"/>
      <w:lvlJc w:val="left"/>
      <w:pPr>
        <w:ind w:left="1906" w:hanging="353"/>
      </w:pPr>
      <w:rPr>
        <w:rFonts w:hint="default"/>
      </w:rPr>
    </w:lvl>
    <w:lvl w:ilvl="3" w:tplc="08F61EA2">
      <w:numFmt w:val="bullet"/>
      <w:lvlText w:val="•"/>
      <w:lvlJc w:val="left"/>
      <w:pPr>
        <w:ind w:left="2679" w:hanging="353"/>
      </w:pPr>
      <w:rPr>
        <w:rFonts w:hint="default"/>
      </w:rPr>
    </w:lvl>
    <w:lvl w:ilvl="4" w:tplc="9DEE2954">
      <w:numFmt w:val="bullet"/>
      <w:lvlText w:val="•"/>
      <w:lvlJc w:val="left"/>
      <w:pPr>
        <w:ind w:left="3453" w:hanging="353"/>
      </w:pPr>
      <w:rPr>
        <w:rFonts w:hint="default"/>
      </w:rPr>
    </w:lvl>
    <w:lvl w:ilvl="5" w:tplc="D91A48D4">
      <w:numFmt w:val="bullet"/>
      <w:lvlText w:val="•"/>
      <w:lvlJc w:val="left"/>
      <w:pPr>
        <w:ind w:left="4226" w:hanging="353"/>
      </w:pPr>
      <w:rPr>
        <w:rFonts w:hint="default"/>
      </w:rPr>
    </w:lvl>
    <w:lvl w:ilvl="6" w:tplc="75523BB8">
      <w:numFmt w:val="bullet"/>
      <w:lvlText w:val="•"/>
      <w:lvlJc w:val="left"/>
      <w:pPr>
        <w:ind w:left="4999" w:hanging="353"/>
      </w:pPr>
      <w:rPr>
        <w:rFonts w:hint="default"/>
      </w:rPr>
    </w:lvl>
    <w:lvl w:ilvl="7" w:tplc="6742B926">
      <w:numFmt w:val="bullet"/>
      <w:lvlText w:val="•"/>
      <w:lvlJc w:val="left"/>
      <w:pPr>
        <w:ind w:left="5773" w:hanging="353"/>
      </w:pPr>
      <w:rPr>
        <w:rFonts w:hint="default"/>
      </w:rPr>
    </w:lvl>
    <w:lvl w:ilvl="8" w:tplc="5B567AC8">
      <w:numFmt w:val="bullet"/>
      <w:lvlText w:val="•"/>
      <w:lvlJc w:val="left"/>
      <w:pPr>
        <w:ind w:left="6546" w:hanging="353"/>
      </w:pPr>
      <w:rPr>
        <w:rFonts w:hint="default"/>
      </w:rPr>
    </w:lvl>
  </w:abstractNum>
  <w:abstractNum w:abstractNumId="101" w15:restartNumberingAfterBreak="0">
    <w:nsid w:val="5D722B00"/>
    <w:multiLevelType w:val="hybridMultilevel"/>
    <w:tmpl w:val="A03CB596"/>
    <w:lvl w:ilvl="0" w:tplc="B6149E4C">
      <w:start w:val="1"/>
      <w:numFmt w:val="decimal"/>
      <w:lvlText w:val="%1."/>
      <w:lvlJc w:val="left"/>
      <w:pPr>
        <w:ind w:left="51" w:hanging="353"/>
        <w:jc w:val="left"/>
      </w:pPr>
      <w:rPr>
        <w:rFonts w:ascii="宋体" w:eastAsia="宋体" w:hAnsi="宋体" w:cs="宋体" w:hint="default"/>
        <w:spacing w:val="-90"/>
        <w:w w:val="204"/>
        <w:sz w:val="17"/>
        <w:szCs w:val="17"/>
      </w:rPr>
    </w:lvl>
    <w:lvl w:ilvl="1" w:tplc="5DDC41BA">
      <w:numFmt w:val="bullet"/>
      <w:lvlText w:val="•"/>
      <w:lvlJc w:val="left"/>
      <w:pPr>
        <w:ind w:left="723" w:hanging="353"/>
      </w:pPr>
      <w:rPr>
        <w:rFonts w:hint="default"/>
      </w:rPr>
    </w:lvl>
    <w:lvl w:ilvl="2" w:tplc="061E3122">
      <w:numFmt w:val="bullet"/>
      <w:lvlText w:val="•"/>
      <w:lvlJc w:val="left"/>
      <w:pPr>
        <w:ind w:left="1387" w:hanging="353"/>
      </w:pPr>
      <w:rPr>
        <w:rFonts w:hint="default"/>
      </w:rPr>
    </w:lvl>
    <w:lvl w:ilvl="3" w:tplc="382AEF6E">
      <w:numFmt w:val="bullet"/>
      <w:lvlText w:val="•"/>
      <w:lvlJc w:val="left"/>
      <w:pPr>
        <w:ind w:left="2051" w:hanging="353"/>
      </w:pPr>
      <w:rPr>
        <w:rFonts w:hint="default"/>
      </w:rPr>
    </w:lvl>
    <w:lvl w:ilvl="4" w:tplc="0F06D7F8">
      <w:numFmt w:val="bullet"/>
      <w:lvlText w:val="•"/>
      <w:lvlJc w:val="left"/>
      <w:pPr>
        <w:ind w:left="2714" w:hanging="353"/>
      </w:pPr>
      <w:rPr>
        <w:rFonts w:hint="default"/>
      </w:rPr>
    </w:lvl>
    <w:lvl w:ilvl="5" w:tplc="D1A06A90">
      <w:numFmt w:val="bullet"/>
      <w:lvlText w:val="•"/>
      <w:lvlJc w:val="left"/>
      <w:pPr>
        <w:ind w:left="3378" w:hanging="353"/>
      </w:pPr>
      <w:rPr>
        <w:rFonts w:hint="default"/>
      </w:rPr>
    </w:lvl>
    <w:lvl w:ilvl="6" w:tplc="8ABE2436">
      <w:numFmt w:val="bullet"/>
      <w:lvlText w:val="•"/>
      <w:lvlJc w:val="left"/>
      <w:pPr>
        <w:ind w:left="4042" w:hanging="353"/>
      </w:pPr>
      <w:rPr>
        <w:rFonts w:hint="default"/>
      </w:rPr>
    </w:lvl>
    <w:lvl w:ilvl="7" w:tplc="A51490CA">
      <w:numFmt w:val="bullet"/>
      <w:lvlText w:val="•"/>
      <w:lvlJc w:val="left"/>
      <w:pPr>
        <w:ind w:left="4705" w:hanging="353"/>
      </w:pPr>
      <w:rPr>
        <w:rFonts w:hint="default"/>
      </w:rPr>
    </w:lvl>
    <w:lvl w:ilvl="8" w:tplc="435442F8">
      <w:numFmt w:val="bullet"/>
      <w:lvlText w:val="•"/>
      <w:lvlJc w:val="left"/>
      <w:pPr>
        <w:ind w:left="5369" w:hanging="353"/>
      </w:pPr>
      <w:rPr>
        <w:rFonts w:hint="default"/>
      </w:rPr>
    </w:lvl>
  </w:abstractNum>
  <w:abstractNum w:abstractNumId="102" w15:restartNumberingAfterBreak="0">
    <w:nsid w:val="5E2A330E"/>
    <w:multiLevelType w:val="hybridMultilevel"/>
    <w:tmpl w:val="B288BCFE"/>
    <w:lvl w:ilvl="0" w:tplc="FA8EBDF2">
      <w:start w:val="1"/>
      <w:numFmt w:val="decimal"/>
      <w:lvlText w:val="%1."/>
      <w:lvlJc w:val="left"/>
      <w:pPr>
        <w:ind w:left="350" w:hanging="353"/>
        <w:jc w:val="left"/>
      </w:pPr>
      <w:rPr>
        <w:rFonts w:ascii="宋体" w:eastAsia="宋体" w:hAnsi="宋体" w:cs="宋体" w:hint="default"/>
        <w:spacing w:val="-90"/>
        <w:w w:val="204"/>
        <w:sz w:val="17"/>
        <w:szCs w:val="17"/>
      </w:rPr>
    </w:lvl>
    <w:lvl w:ilvl="1" w:tplc="64FCA66C">
      <w:numFmt w:val="bullet"/>
      <w:lvlText w:val="•"/>
      <w:lvlJc w:val="left"/>
      <w:pPr>
        <w:ind w:left="1133" w:hanging="353"/>
      </w:pPr>
      <w:rPr>
        <w:rFonts w:hint="default"/>
      </w:rPr>
    </w:lvl>
    <w:lvl w:ilvl="2" w:tplc="F192324C">
      <w:numFmt w:val="bullet"/>
      <w:lvlText w:val="•"/>
      <w:lvlJc w:val="left"/>
      <w:pPr>
        <w:ind w:left="1906" w:hanging="353"/>
      </w:pPr>
      <w:rPr>
        <w:rFonts w:hint="default"/>
      </w:rPr>
    </w:lvl>
    <w:lvl w:ilvl="3" w:tplc="E15651E6">
      <w:numFmt w:val="bullet"/>
      <w:lvlText w:val="•"/>
      <w:lvlJc w:val="left"/>
      <w:pPr>
        <w:ind w:left="2679" w:hanging="353"/>
      </w:pPr>
      <w:rPr>
        <w:rFonts w:hint="default"/>
      </w:rPr>
    </w:lvl>
    <w:lvl w:ilvl="4" w:tplc="5C908DDC">
      <w:numFmt w:val="bullet"/>
      <w:lvlText w:val="•"/>
      <w:lvlJc w:val="left"/>
      <w:pPr>
        <w:ind w:left="3453" w:hanging="353"/>
      </w:pPr>
      <w:rPr>
        <w:rFonts w:hint="default"/>
      </w:rPr>
    </w:lvl>
    <w:lvl w:ilvl="5" w:tplc="98D25D74">
      <w:numFmt w:val="bullet"/>
      <w:lvlText w:val="•"/>
      <w:lvlJc w:val="left"/>
      <w:pPr>
        <w:ind w:left="4226" w:hanging="353"/>
      </w:pPr>
      <w:rPr>
        <w:rFonts w:hint="default"/>
      </w:rPr>
    </w:lvl>
    <w:lvl w:ilvl="6" w:tplc="963288CC">
      <w:numFmt w:val="bullet"/>
      <w:lvlText w:val="•"/>
      <w:lvlJc w:val="left"/>
      <w:pPr>
        <w:ind w:left="4999" w:hanging="353"/>
      </w:pPr>
      <w:rPr>
        <w:rFonts w:hint="default"/>
      </w:rPr>
    </w:lvl>
    <w:lvl w:ilvl="7" w:tplc="72F45FB6">
      <w:numFmt w:val="bullet"/>
      <w:lvlText w:val="•"/>
      <w:lvlJc w:val="left"/>
      <w:pPr>
        <w:ind w:left="5773" w:hanging="353"/>
      </w:pPr>
      <w:rPr>
        <w:rFonts w:hint="default"/>
      </w:rPr>
    </w:lvl>
    <w:lvl w:ilvl="8" w:tplc="55C6DE68">
      <w:numFmt w:val="bullet"/>
      <w:lvlText w:val="•"/>
      <w:lvlJc w:val="left"/>
      <w:pPr>
        <w:ind w:left="6546" w:hanging="353"/>
      </w:pPr>
      <w:rPr>
        <w:rFonts w:hint="default"/>
      </w:rPr>
    </w:lvl>
  </w:abstractNum>
  <w:abstractNum w:abstractNumId="103" w15:restartNumberingAfterBreak="0">
    <w:nsid w:val="5E803115"/>
    <w:multiLevelType w:val="hybridMultilevel"/>
    <w:tmpl w:val="82A2296E"/>
    <w:lvl w:ilvl="0" w:tplc="A8BE26CC">
      <w:start w:val="1"/>
      <w:numFmt w:val="decimal"/>
      <w:lvlText w:val="%1."/>
      <w:lvlJc w:val="left"/>
      <w:pPr>
        <w:ind w:left="350" w:hanging="353"/>
        <w:jc w:val="left"/>
      </w:pPr>
      <w:rPr>
        <w:rFonts w:ascii="宋体" w:eastAsia="宋体" w:hAnsi="宋体" w:cs="宋体" w:hint="default"/>
        <w:spacing w:val="-90"/>
        <w:w w:val="204"/>
        <w:sz w:val="17"/>
        <w:szCs w:val="17"/>
      </w:rPr>
    </w:lvl>
    <w:lvl w:ilvl="1" w:tplc="E6A02BAE">
      <w:numFmt w:val="bullet"/>
      <w:lvlText w:val="•"/>
      <w:lvlJc w:val="left"/>
      <w:pPr>
        <w:ind w:left="1133" w:hanging="353"/>
      </w:pPr>
      <w:rPr>
        <w:rFonts w:hint="default"/>
      </w:rPr>
    </w:lvl>
    <w:lvl w:ilvl="2" w:tplc="3D2624E0">
      <w:numFmt w:val="bullet"/>
      <w:lvlText w:val="•"/>
      <w:lvlJc w:val="left"/>
      <w:pPr>
        <w:ind w:left="1906" w:hanging="353"/>
      </w:pPr>
      <w:rPr>
        <w:rFonts w:hint="default"/>
      </w:rPr>
    </w:lvl>
    <w:lvl w:ilvl="3" w:tplc="1B30560A">
      <w:numFmt w:val="bullet"/>
      <w:lvlText w:val="•"/>
      <w:lvlJc w:val="left"/>
      <w:pPr>
        <w:ind w:left="2679" w:hanging="353"/>
      </w:pPr>
      <w:rPr>
        <w:rFonts w:hint="default"/>
      </w:rPr>
    </w:lvl>
    <w:lvl w:ilvl="4" w:tplc="136097FA">
      <w:numFmt w:val="bullet"/>
      <w:lvlText w:val="•"/>
      <w:lvlJc w:val="left"/>
      <w:pPr>
        <w:ind w:left="3453" w:hanging="353"/>
      </w:pPr>
      <w:rPr>
        <w:rFonts w:hint="default"/>
      </w:rPr>
    </w:lvl>
    <w:lvl w:ilvl="5" w:tplc="FE349908">
      <w:numFmt w:val="bullet"/>
      <w:lvlText w:val="•"/>
      <w:lvlJc w:val="left"/>
      <w:pPr>
        <w:ind w:left="4226" w:hanging="353"/>
      </w:pPr>
      <w:rPr>
        <w:rFonts w:hint="default"/>
      </w:rPr>
    </w:lvl>
    <w:lvl w:ilvl="6" w:tplc="3392DFDA">
      <w:numFmt w:val="bullet"/>
      <w:lvlText w:val="•"/>
      <w:lvlJc w:val="left"/>
      <w:pPr>
        <w:ind w:left="4999" w:hanging="353"/>
      </w:pPr>
      <w:rPr>
        <w:rFonts w:hint="default"/>
      </w:rPr>
    </w:lvl>
    <w:lvl w:ilvl="7" w:tplc="67884A8C">
      <w:numFmt w:val="bullet"/>
      <w:lvlText w:val="•"/>
      <w:lvlJc w:val="left"/>
      <w:pPr>
        <w:ind w:left="5773" w:hanging="353"/>
      </w:pPr>
      <w:rPr>
        <w:rFonts w:hint="default"/>
      </w:rPr>
    </w:lvl>
    <w:lvl w:ilvl="8" w:tplc="37449328">
      <w:numFmt w:val="bullet"/>
      <w:lvlText w:val="•"/>
      <w:lvlJc w:val="left"/>
      <w:pPr>
        <w:ind w:left="6546" w:hanging="353"/>
      </w:pPr>
      <w:rPr>
        <w:rFonts w:hint="default"/>
      </w:rPr>
    </w:lvl>
  </w:abstractNum>
  <w:abstractNum w:abstractNumId="104" w15:restartNumberingAfterBreak="0">
    <w:nsid w:val="5F1B5746"/>
    <w:multiLevelType w:val="hybridMultilevel"/>
    <w:tmpl w:val="AD6C9CC8"/>
    <w:lvl w:ilvl="0" w:tplc="4CCA59DC">
      <w:start w:val="1"/>
      <w:numFmt w:val="decimal"/>
      <w:lvlText w:val="%1."/>
      <w:lvlJc w:val="left"/>
      <w:pPr>
        <w:ind w:left="350" w:hanging="353"/>
        <w:jc w:val="left"/>
      </w:pPr>
      <w:rPr>
        <w:rFonts w:ascii="宋体" w:eastAsia="宋体" w:hAnsi="宋体" w:cs="宋体" w:hint="default"/>
        <w:spacing w:val="-90"/>
        <w:w w:val="204"/>
        <w:sz w:val="17"/>
        <w:szCs w:val="17"/>
      </w:rPr>
    </w:lvl>
    <w:lvl w:ilvl="1" w:tplc="CF207F1C">
      <w:numFmt w:val="bullet"/>
      <w:lvlText w:val="•"/>
      <w:lvlJc w:val="left"/>
      <w:pPr>
        <w:ind w:left="1133" w:hanging="353"/>
      </w:pPr>
      <w:rPr>
        <w:rFonts w:hint="default"/>
      </w:rPr>
    </w:lvl>
    <w:lvl w:ilvl="2" w:tplc="ECA28D0C">
      <w:numFmt w:val="bullet"/>
      <w:lvlText w:val="•"/>
      <w:lvlJc w:val="left"/>
      <w:pPr>
        <w:ind w:left="1906" w:hanging="353"/>
      </w:pPr>
      <w:rPr>
        <w:rFonts w:hint="default"/>
      </w:rPr>
    </w:lvl>
    <w:lvl w:ilvl="3" w:tplc="A45CF492">
      <w:numFmt w:val="bullet"/>
      <w:lvlText w:val="•"/>
      <w:lvlJc w:val="left"/>
      <w:pPr>
        <w:ind w:left="2679" w:hanging="353"/>
      </w:pPr>
      <w:rPr>
        <w:rFonts w:hint="default"/>
      </w:rPr>
    </w:lvl>
    <w:lvl w:ilvl="4" w:tplc="07221044">
      <w:numFmt w:val="bullet"/>
      <w:lvlText w:val="•"/>
      <w:lvlJc w:val="left"/>
      <w:pPr>
        <w:ind w:left="3453" w:hanging="353"/>
      </w:pPr>
      <w:rPr>
        <w:rFonts w:hint="default"/>
      </w:rPr>
    </w:lvl>
    <w:lvl w:ilvl="5" w:tplc="79D204FC">
      <w:numFmt w:val="bullet"/>
      <w:lvlText w:val="•"/>
      <w:lvlJc w:val="left"/>
      <w:pPr>
        <w:ind w:left="4226" w:hanging="353"/>
      </w:pPr>
      <w:rPr>
        <w:rFonts w:hint="default"/>
      </w:rPr>
    </w:lvl>
    <w:lvl w:ilvl="6" w:tplc="7D58FF1C">
      <w:numFmt w:val="bullet"/>
      <w:lvlText w:val="•"/>
      <w:lvlJc w:val="left"/>
      <w:pPr>
        <w:ind w:left="4999" w:hanging="353"/>
      </w:pPr>
      <w:rPr>
        <w:rFonts w:hint="default"/>
      </w:rPr>
    </w:lvl>
    <w:lvl w:ilvl="7" w:tplc="62281012">
      <w:numFmt w:val="bullet"/>
      <w:lvlText w:val="•"/>
      <w:lvlJc w:val="left"/>
      <w:pPr>
        <w:ind w:left="5773" w:hanging="353"/>
      </w:pPr>
      <w:rPr>
        <w:rFonts w:hint="default"/>
      </w:rPr>
    </w:lvl>
    <w:lvl w:ilvl="8" w:tplc="F9A00260">
      <w:numFmt w:val="bullet"/>
      <w:lvlText w:val="•"/>
      <w:lvlJc w:val="left"/>
      <w:pPr>
        <w:ind w:left="6546" w:hanging="353"/>
      </w:pPr>
      <w:rPr>
        <w:rFonts w:hint="default"/>
      </w:rPr>
    </w:lvl>
  </w:abstractNum>
  <w:abstractNum w:abstractNumId="105" w15:restartNumberingAfterBreak="0">
    <w:nsid w:val="5F2D1E3C"/>
    <w:multiLevelType w:val="hybridMultilevel"/>
    <w:tmpl w:val="4D3EAB5C"/>
    <w:lvl w:ilvl="0" w:tplc="5AB8CD38">
      <w:start w:val="1"/>
      <w:numFmt w:val="decimal"/>
      <w:lvlText w:val="%1."/>
      <w:lvlJc w:val="left"/>
      <w:pPr>
        <w:ind w:left="351" w:hanging="353"/>
        <w:jc w:val="left"/>
      </w:pPr>
      <w:rPr>
        <w:rFonts w:ascii="宋体" w:eastAsia="宋体" w:hAnsi="宋体" w:cs="宋体" w:hint="default"/>
        <w:spacing w:val="-90"/>
        <w:w w:val="204"/>
        <w:sz w:val="17"/>
        <w:szCs w:val="17"/>
      </w:rPr>
    </w:lvl>
    <w:lvl w:ilvl="1" w:tplc="674E794E">
      <w:numFmt w:val="bullet"/>
      <w:lvlText w:val="•"/>
      <w:lvlJc w:val="left"/>
      <w:pPr>
        <w:ind w:left="993" w:hanging="353"/>
      </w:pPr>
      <w:rPr>
        <w:rFonts w:hint="default"/>
      </w:rPr>
    </w:lvl>
    <w:lvl w:ilvl="2" w:tplc="158862D8">
      <w:numFmt w:val="bullet"/>
      <w:lvlText w:val="•"/>
      <w:lvlJc w:val="left"/>
      <w:pPr>
        <w:ind w:left="1627" w:hanging="353"/>
      </w:pPr>
      <w:rPr>
        <w:rFonts w:hint="default"/>
      </w:rPr>
    </w:lvl>
    <w:lvl w:ilvl="3" w:tplc="6ABC24E6">
      <w:numFmt w:val="bullet"/>
      <w:lvlText w:val="•"/>
      <w:lvlJc w:val="left"/>
      <w:pPr>
        <w:ind w:left="2261" w:hanging="353"/>
      </w:pPr>
      <w:rPr>
        <w:rFonts w:hint="default"/>
      </w:rPr>
    </w:lvl>
    <w:lvl w:ilvl="4" w:tplc="F348A1B6">
      <w:numFmt w:val="bullet"/>
      <w:lvlText w:val="•"/>
      <w:lvlJc w:val="left"/>
      <w:pPr>
        <w:ind w:left="2894" w:hanging="353"/>
      </w:pPr>
      <w:rPr>
        <w:rFonts w:hint="default"/>
      </w:rPr>
    </w:lvl>
    <w:lvl w:ilvl="5" w:tplc="53CC4F3C">
      <w:numFmt w:val="bullet"/>
      <w:lvlText w:val="•"/>
      <w:lvlJc w:val="left"/>
      <w:pPr>
        <w:ind w:left="3528" w:hanging="353"/>
      </w:pPr>
      <w:rPr>
        <w:rFonts w:hint="default"/>
      </w:rPr>
    </w:lvl>
    <w:lvl w:ilvl="6" w:tplc="349CC9E2">
      <w:numFmt w:val="bullet"/>
      <w:lvlText w:val="•"/>
      <w:lvlJc w:val="left"/>
      <w:pPr>
        <w:ind w:left="4162" w:hanging="353"/>
      </w:pPr>
      <w:rPr>
        <w:rFonts w:hint="default"/>
      </w:rPr>
    </w:lvl>
    <w:lvl w:ilvl="7" w:tplc="5B02D16A">
      <w:numFmt w:val="bullet"/>
      <w:lvlText w:val="•"/>
      <w:lvlJc w:val="left"/>
      <w:pPr>
        <w:ind w:left="4795" w:hanging="353"/>
      </w:pPr>
      <w:rPr>
        <w:rFonts w:hint="default"/>
      </w:rPr>
    </w:lvl>
    <w:lvl w:ilvl="8" w:tplc="6F00E84E">
      <w:numFmt w:val="bullet"/>
      <w:lvlText w:val="•"/>
      <w:lvlJc w:val="left"/>
      <w:pPr>
        <w:ind w:left="5429" w:hanging="353"/>
      </w:pPr>
      <w:rPr>
        <w:rFonts w:hint="default"/>
      </w:rPr>
    </w:lvl>
  </w:abstractNum>
  <w:abstractNum w:abstractNumId="106" w15:restartNumberingAfterBreak="0">
    <w:nsid w:val="5F6F71F0"/>
    <w:multiLevelType w:val="hybridMultilevel"/>
    <w:tmpl w:val="A59A86F2"/>
    <w:lvl w:ilvl="0" w:tplc="76143E80">
      <w:start w:val="1"/>
      <w:numFmt w:val="decimal"/>
      <w:lvlText w:val="%1."/>
      <w:lvlJc w:val="left"/>
      <w:pPr>
        <w:ind w:left="351" w:hanging="353"/>
        <w:jc w:val="left"/>
      </w:pPr>
      <w:rPr>
        <w:rFonts w:ascii="宋体" w:eastAsia="宋体" w:hAnsi="宋体" w:cs="宋体" w:hint="default"/>
        <w:spacing w:val="-90"/>
        <w:w w:val="204"/>
        <w:sz w:val="17"/>
        <w:szCs w:val="17"/>
      </w:rPr>
    </w:lvl>
    <w:lvl w:ilvl="1" w:tplc="2D86C17C">
      <w:numFmt w:val="bullet"/>
      <w:lvlText w:val="•"/>
      <w:lvlJc w:val="left"/>
      <w:pPr>
        <w:ind w:left="993" w:hanging="353"/>
      </w:pPr>
      <w:rPr>
        <w:rFonts w:hint="default"/>
      </w:rPr>
    </w:lvl>
    <w:lvl w:ilvl="2" w:tplc="43BA9848">
      <w:numFmt w:val="bullet"/>
      <w:lvlText w:val="•"/>
      <w:lvlJc w:val="left"/>
      <w:pPr>
        <w:ind w:left="1627" w:hanging="353"/>
      </w:pPr>
      <w:rPr>
        <w:rFonts w:hint="default"/>
      </w:rPr>
    </w:lvl>
    <w:lvl w:ilvl="3" w:tplc="A2DE8B1E">
      <w:numFmt w:val="bullet"/>
      <w:lvlText w:val="•"/>
      <w:lvlJc w:val="left"/>
      <w:pPr>
        <w:ind w:left="2261" w:hanging="353"/>
      </w:pPr>
      <w:rPr>
        <w:rFonts w:hint="default"/>
      </w:rPr>
    </w:lvl>
    <w:lvl w:ilvl="4" w:tplc="870EBD60">
      <w:numFmt w:val="bullet"/>
      <w:lvlText w:val="•"/>
      <w:lvlJc w:val="left"/>
      <w:pPr>
        <w:ind w:left="2894" w:hanging="353"/>
      </w:pPr>
      <w:rPr>
        <w:rFonts w:hint="default"/>
      </w:rPr>
    </w:lvl>
    <w:lvl w:ilvl="5" w:tplc="C46A94E0">
      <w:numFmt w:val="bullet"/>
      <w:lvlText w:val="•"/>
      <w:lvlJc w:val="left"/>
      <w:pPr>
        <w:ind w:left="3528" w:hanging="353"/>
      </w:pPr>
      <w:rPr>
        <w:rFonts w:hint="default"/>
      </w:rPr>
    </w:lvl>
    <w:lvl w:ilvl="6" w:tplc="D0165446">
      <w:numFmt w:val="bullet"/>
      <w:lvlText w:val="•"/>
      <w:lvlJc w:val="left"/>
      <w:pPr>
        <w:ind w:left="4162" w:hanging="353"/>
      </w:pPr>
      <w:rPr>
        <w:rFonts w:hint="default"/>
      </w:rPr>
    </w:lvl>
    <w:lvl w:ilvl="7" w:tplc="9BE2D25C">
      <w:numFmt w:val="bullet"/>
      <w:lvlText w:val="•"/>
      <w:lvlJc w:val="left"/>
      <w:pPr>
        <w:ind w:left="4795" w:hanging="353"/>
      </w:pPr>
      <w:rPr>
        <w:rFonts w:hint="default"/>
      </w:rPr>
    </w:lvl>
    <w:lvl w:ilvl="8" w:tplc="AF5AC15C">
      <w:numFmt w:val="bullet"/>
      <w:lvlText w:val="•"/>
      <w:lvlJc w:val="left"/>
      <w:pPr>
        <w:ind w:left="5429" w:hanging="353"/>
      </w:pPr>
      <w:rPr>
        <w:rFonts w:hint="default"/>
      </w:rPr>
    </w:lvl>
  </w:abstractNum>
  <w:abstractNum w:abstractNumId="107" w15:restartNumberingAfterBreak="0">
    <w:nsid w:val="5FA923A7"/>
    <w:multiLevelType w:val="hybridMultilevel"/>
    <w:tmpl w:val="0D34D35C"/>
    <w:lvl w:ilvl="0" w:tplc="FCEA2876">
      <w:start w:val="1"/>
      <w:numFmt w:val="decimal"/>
      <w:lvlText w:val="%1."/>
      <w:lvlJc w:val="left"/>
      <w:pPr>
        <w:ind w:left="351" w:hanging="353"/>
        <w:jc w:val="left"/>
      </w:pPr>
      <w:rPr>
        <w:rFonts w:ascii="宋体" w:eastAsia="宋体" w:hAnsi="宋体" w:cs="宋体" w:hint="default"/>
        <w:spacing w:val="-90"/>
        <w:w w:val="204"/>
        <w:sz w:val="17"/>
        <w:szCs w:val="17"/>
      </w:rPr>
    </w:lvl>
    <w:lvl w:ilvl="1" w:tplc="BA92EBC4">
      <w:numFmt w:val="bullet"/>
      <w:lvlText w:val="•"/>
      <w:lvlJc w:val="left"/>
      <w:pPr>
        <w:ind w:left="993" w:hanging="353"/>
      </w:pPr>
      <w:rPr>
        <w:rFonts w:hint="default"/>
      </w:rPr>
    </w:lvl>
    <w:lvl w:ilvl="2" w:tplc="7E96B6F6">
      <w:numFmt w:val="bullet"/>
      <w:lvlText w:val="•"/>
      <w:lvlJc w:val="left"/>
      <w:pPr>
        <w:ind w:left="1627" w:hanging="353"/>
      </w:pPr>
      <w:rPr>
        <w:rFonts w:hint="default"/>
      </w:rPr>
    </w:lvl>
    <w:lvl w:ilvl="3" w:tplc="6EB0D988">
      <w:numFmt w:val="bullet"/>
      <w:lvlText w:val="•"/>
      <w:lvlJc w:val="left"/>
      <w:pPr>
        <w:ind w:left="2261" w:hanging="353"/>
      </w:pPr>
      <w:rPr>
        <w:rFonts w:hint="default"/>
      </w:rPr>
    </w:lvl>
    <w:lvl w:ilvl="4" w:tplc="FA10D02C">
      <w:numFmt w:val="bullet"/>
      <w:lvlText w:val="•"/>
      <w:lvlJc w:val="left"/>
      <w:pPr>
        <w:ind w:left="2894" w:hanging="353"/>
      </w:pPr>
      <w:rPr>
        <w:rFonts w:hint="default"/>
      </w:rPr>
    </w:lvl>
    <w:lvl w:ilvl="5" w:tplc="E1F29B08">
      <w:numFmt w:val="bullet"/>
      <w:lvlText w:val="•"/>
      <w:lvlJc w:val="left"/>
      <w:pPr>
        <w:ind w:left="3528" w:hanging="353"/>
      </w:pPr>
      <w:rPr>
        <w:rFonts w:hint="default"/>
      </w:rPr>
    </w:lvl>
    <w:lvl w:ilvl="6" w:tplc="05CCAFF4">
      <w:numFmt w:val="bullet"/>
      <w:lvlText w:val="•"/>
      <w:lvlJc w:val="left"/>
      <w:pPr>
        <w:ind w:left="4162" w:hanging="353"/>
      </w:pPr>
      <w:rPr>
        <w:rFonts w:hint="default"/>
      </w:rPr>
    </w:lvl>
    <w:lvl w:ilvl="7" w:tplc="9C2A7032">
      <w:numFmt w:val="bullet"/>
      <w:lvlText w:val="•"/>
      <w:lvlJc w:val="left"/>
      <w:pPr>
        <w:ind w:left="4795" w:hanging="353"/>
      </w:pPr>
      <w:rPr>
        <w:rFonts w:hint="default"/>
      </w:rPr>
    </w:lvl>
    <w:lvl w:ilvl="8" w:tplc="B3D0D6A0">
      <w:numFmt w:val="bullet"/>
      <w:lvlText w:val="•"/>
      <w:lvlJc w:val="left"/>
      <w:pPr>
        <w:ind w:left="5429" w:hanging="353"/>
      </w:pPr>
      <w:rPr>
        <w:rFonts w:hint="default"/>
      </w:rPr>
    </w:lvl>
  </w:abstractNum>
  <w:abstractNum w:abstractNumId="108" w15:restartNumberingAfterBreak="0">
    <w:nsid w:val="606F5395"/>
    <w:multiLevelType w:val="hybridMultilevel"/>
    <w:tmpl w:val="A8F4457E"/>
    <w:lvl w:ilvl="0" w:tplc="8A28C39C">
      <w:start w:val="2"/>
      <w:numFmt w:val="decimal"/>
      <w:lvlText w:val="%1."/>
      <w:lvlJc w:val="left"/>
      <w:pPr>
        <w:ind w:left="351" w:hanging="353"/>
        <w:jc w:val="left"/>
      </w:pPr>
      <w:rPr>
        <w:rFonts w:ascii="宋体" w:eastAsia="宋体" w:hAnsi="宋体" w:cs="宋体" w:hint="default"/>
        <w:spacing w:val="-90"/>
        <w:w w:val="204"/>
        <w:sz w:val="17"/>
        <w:szCs w:val="17"/>
      </w:rPr>
    </w:lvl>
    <w:lvl w:ilvl="1" w:tplc="D2DA8F6E">
      <w:numFmt w:val="bullet"/>
      <w:lvlText w:val="•"/>
      <w:lvlJc w:val="left"/>
      <w:pPr>
        <w:ind w:left="993" w:hanging="353"/>
      </w:pPr>
      <w:rPr>
        <w:rFonts w:hint="default"/>
      </w:rPr>
    </w:lvl>
    <w:lvl w:ilvl="2" w:tplc="12FCB80C">
      <w:numFmt w:val="bullet"/>
      <w:lvlText w:val="•"/>
      <w:lvlJc w:val="left"/>
      <w:pPr>
        <w:ind w:left="1627" w:hanging="353"/>
      </w:pPr>
      <w:rPr>
        <w:rFonts w:hint="default"/>
      </w:rPr>
    </w:lvl>
    <w:lvl w:ilvl="3" w:tplc="4828BE06">
      <w:numFmt w:val="bullet"/>
      <w:lvlText w:val="•"/>
      <w:lvlJc w:val="left"/>
      <w:pPr>
        <w:ind w:left="2261" w:hanging="353"/>
      </w:pPr>
      <w:rPr>
        <w:rFonts w:hint="default"/>
      </w:rPr>
    </w:lvl>
    <w:lvl w:ilvl="4" w:tplc="80001F5A">
      <w:numFmt w:val="bullet"/>
      <w:lvlText w:val="•"/>
      <w:lvlJc w:val="left"/>
      <w:pPr>
        <w:ind w:left="2894" w:hanging="353"/>
      </w:pPr>
      <w:rPr>
        <w:rFonts w:hint="default"/>
      </w:rPr>
    </w:lvl>
    <w:lvl w:ilvl="5" w:tplc="18BA2188">
      <w:numFmt w:val="bullet"/>
      <w:lvlText w:val="•"/>
      <w:lvlJc w:val="left"/>
      <w:pPr>
        <w:ind w:left="3528" w:hanging="353"/>
      </w:pPr>
      <w:rPr>
        <w:rFonts w:hint="default"/>
      </w:rPr>
    </w:lvl>
    <w:lvl w:ilvl="6" w:tplc="D1FAE844">
      <w:numFmt w:val="bullet"/>
      <w:lvlText w:val="•"/>
      <w:lvlJc w:val="left"/>
      <w:pPr>
        <w:ind w:left="4162" w:hanging="353"/>
      </w:pPr>
      <w:rPr>
        <w:rFonts w:hint="default"/>
      </w:rPr>
    </w:lvl>
    <w:lvl w:ilvl="7" w:tplc="1F869AE8">
      <w:numFmt w:val="bullet"/>
      <w:lvlText w:val="•"/>
      <w:lvlJc w:val="left"/>
      <w:pPr>
        <w:ind w:left="4795" w:hanging="353"/>
      </w:pPr>
      <w:rPr>
        <w:rFonts w:hint="default"/>
      </w:rPr>
    </w:lvl>
    <w:lvl w:ilvl="8" w:tplc="452C2774">
      <w:numFmt w:val="bullet"/>
      <w:lvlText w:val="•"/>
      <w:lvlJc w:val="left"/>
      <w:pPr>
        <w:ind w:left="5429" w:hanging="353"/>
      </w:pPr>
      <w:rPr>
        <w:rFonts w:hint="default"/>
      </w:rPr>
    </w:lvl>
  </w:abstractNum>
  <w:abstractNum w:abstractNumId="109" w15:restartNumberingAfterBreak="0">
    <w:nsid w:val="625A50EC"/>
    <w:multiLevelType w:val="hybridMultilevel"/>
    <w:tmpl w:val="77A8FFC4"/>
    <w:lvl w:ilvl="0" w:tplc="8B98BD94">
      <w:start w:val="1"/>
      <w:numFmt w:val="decimal"/>
      <w:lvlText w:val="%1."/>
      <w:lvlJc w:val="left"/>
      <w:pPr>
        <w:ind w:left="51" w:hanging="353"/>
        <w:jc w:val="left"/>
      </w:pPr>
      <w:rPr>
        <w:rFonts w:ascii="宋体" w:eastAsia="宋体" w:hAnsi="宋体" w:cs="宋体" w:hint="default"/>
        <w:spacing w:val="-90"/>
        <w:w w:val="204"/>
        <w:sz w:val="17"/>
        <w:szCs w:val="17"/>
      </w:rPr>
    </w:lvl>
    <w:lvl w:ilvl="1" w:tplc="714A8928">
      <w:numFmt w:val="bullet"/>
      <w:lvlText w:val="•"/>
      <w:lvlJc w:val="left"/>
      <w:pPr>
        <w:ind w:left="723" w:hanging="353"/>
      </w:pPr>
      <w:rPr>
        <w:rFonts w:hint="default"/>
      </w:rPr>
    </w:lvl>
    <w:lvl w:ilvl="2" w:tplc="31DAFDF4">
      <w:numFmt w:val="bullet"/>
      <w:lvlText w:val="•"/>
      <w:lvlJc w:val="left"/>
      <w:pPr>
        <w:ind w:left="1387" w:hanging="353"/>
      </w:pPr>
      <w:rPr>
        <w:rFonts w:hint="default"/>
      </w:rPr>
    </w:lvl>
    <w:lvl w:ilvl="3" w:tplc="1DB89644">
      <w:numFmt w:val="bullet"/>
      <w:lvlText w:val="•"/>
      <w:lvlJc w:val="left"/>
      <w:pPr>
        <w:ind w:left="2051" w:hanging="353"/>
      </w:pPr>
      <w:rPr>
        <w:rFonts w:hint="default"/>
      </w:rPr>
    </w:lvl>
    <w:lvl w:ilvl="4" w:tplc="27321BE4">
      <w:numFmt w:val="bullet"/>
      <w:lvlText w:val="•"/>
      <w:lvlJc w:val="left"/>
      <w:pPr>
        <w:ind w:left="2714" w:hanging="353"/>
      </w:pPr>
      <w:rPr>
        <w:rFonts w:hint="default"/>
      </w:rPr>
    </w:lvl>
    <w:lvl w:ilvl="5" w:tplc="725A4E46">
      <w:numFmt w:val="bullet"/>
      <w:lvlText w:val="•"/>
      <w:lvlJc w:val="left"/>
      <w:pPr>
        <w:ind w:left="3378" w:hanging="353"/>
      </w:pPr>
      <w:rPr>
        <w:rFonts w:hint="default"/>
      </w:rPr>
    </w:lvl>
    <w:lvl w:ilvl="6" w:tplc="53601DD2">
      <w:numFmt w:val="bullet"/>
      <w:lvlText w:val="•"/>
      <w:lvlJc w:val="left"/>
      <w:pPr>
        <w:ind w:left="4042" w:hanging="353"/>
      </w:pPr>
      <w:rPr>
        <w:rFonts w:hint="default"/>
      </w:rPr>
    </w:lvl>
    <w:lvl w:ilvl="7" w:tplc="8590642E">
      <w:numFmt w:val="bullet"/>
      <w:lvlText w:val="•"/>
      <w:lvlJc w:val="left"/>
      <w:pPr>
        <w:ind w:left="4705" w:hanging="353"/>
      </w:pPr>
      <w:rPr>
        <w:rFonts w:hint="default"/>
      </w:rPr>
    </w:lvl>
    <w:lvl w:ilvl="8" w:tplc="BEBA86AA">
      <w:numFmt w:val="bullet"/>
      <w:lvlText w:val="•"/>
      <w:lvlJc w:val="left"/>
      <w:pPr>
        <w:ind w:left="5369" w:hanging="353"/>
      </w:pPr>
      <w:rPr>
        <w:rFonts w:hint="default"/>
      </w:rPr>
    </w:lvl>
  </w:abstractNum>
  <w:abstractNum w:abstractNumId="110" w15:restartNumberingAfterBreak="0">
    <w:nsid w:val="62DE2200"/>
    <w:multiLevelType w:val="hybridMultilevel"/>
    <w:tmpl w:val="08643458"/>
    <w:lvl w:ilvl="0" w:tplc="6E343DD6">
      <w:start w:val="1"/>
      <w:numFmt w:val="decimal"/>
      <w:lvlText w:val="%1."/>
      <w:lvlJc w:val="left"/>
      <w:pPr>
        <w:ind w:left="350" w:hanging="353"/>
        <w:jc w:val="left"/>
      </w:pPr>
      <w:rPr>
        <w:rFonts w:ascii="宋体" w:eastAsia="宋体" w:hAnsi="宋体" w:cs="宋体" w:hint="default"/>
        <w:spacing w:val="-90"/>
        <w:w w:val="204"/>
        <w:sz w:val="17"/>
        <w:szCs w:val="17"/>
      </w:rPr>
    </w:lvl>
    <w:lvl w:ilvl="1" w:tplc="CA467762">
      <w:numFmt w:val="bullet"/>
      <w:lvlText w:val="•"/>
      <w:lvlJc w:val="left"/>
      <w:pPr>
        <w:ind w:left="1133" w:hanging="353"/>
      </w:pPr>
      <w:rPr>
        <w:rFonts w:hint="default"/>
      </w:rPr>
    </w:lvl>
    <w:lvl w:ilvl="2" w:tplc="4C4A4C06">
      <w:numFmt w:val="bullet"/>
      <w:lvlText w:val="•"/>
      <w:lvlJc w:val="left"/>
      <w:pPr>
        <w:ind w:left="1906" w:hanging="353"/>
      </w:pPr>
      <w:rPr>
        <w:rFonts w:hint="default"/>
      </w:rPr>
    </w:lvl>
    <w:lvl w:ilvl="3" w:tplc="D96C8144">
      <w:numFmt w:val="bullet"/>
      <w:lvlText w:val="•"/>
      <w:lvlJc w:val="left"/>
      <w:pPr>
        <w:ind w:left="2679" w:hanging="353"/>
      </w:pPr>
      <w:rPr>
        <w:rFonts w:hint="default"/>
      </w:rPr>
    </w:lvl>
    <w:lvl w:ilvl="4" w:tplc="B49415B6">
      <w:numFmt w:val="bullet"/>
      <w:lvlText w:val="•"/>
      <w:lvlJc w:val="left"/>
      <w:pPr>
        <w:ind w:left="3453" w:hanging="353"/>
      </w:pPr>
      <w:rPr>
        <w:rFonts w:hint="default"/>
      </w:rPr>
    </w:lvl>
    <w:lvl w:ilvl="5" w:tplc="5FE8B0CE">
      <w:numFmt w:val="bullet"/>
      <w:lvlText w:val="•"/>
      <w:lvlJc w:val="left"/>
      <w:pPr>
        <w:ind w:left="4226" w:hanging="353"/>
      </w:pPr>
      <w:rPr>
        <w:rFonts w:hint="default"/>
      </w:rPr>
    </w:lvl>
    <w:lvl w:ilvl="6" w:tplc="46EAEED4">
      <w:numFmt w:val="bullet"/>
      <w:lvlText w:val="•"/>
      <w:lvlJc w:val="left"/>
      <w:pPr>
        <w:ind w:left="4999" w:hanging="353"/>
      </w:pPr>
      <w:rPr>
        <w:rFonts w:hint="default"/>
      </w:rPr>
    </w:lvl>
    <w:lvl w:ilvl="7" w:tplc="E6CA6492">
      <w:numFmt w:val="bullet"/>
      <w:lvlText w:val="•"/>
      <w:lvlJc w:val="left"/>
      <w:pPr>
        <w:ind w:left="5773" w:hanging="353"/>
      </w:pPr>
      <w:rPr>
        <w:rFonts w:hint="default"/>
      </w:rPr>
    </w:lvl>
    <w:lvl w:ilvl="8" w:tplc="9AE81EF4">
      <w:numFmt w:val="bullet"/>
      <w:lvlText w:val="•"/>
      <w:lvlJc w:val="left"/>
      <w:pPr>
        <w:ind w:left="6546" w:hanging="353"/>
      </w:pPr>
      <w:rPr>
        <w:rFonts w:hint="default"/>
      </w:rPr>
    </w:lvl>
  </w:abstractNum>
  <w:abstractNum w:abstractNumId="111" w15:restartNumberingAfterBreak="0">
    <w:nsid w:val="63C420E7"/>
    <w:multiLevelType w:val="hybridMultilevel"/>
    <w:tmpl w:val="C9E8431A"/>
    <w:lvl w:ilvl="0" w:tplc="B494371A">
      <w:start w:val="1"/>
      <w:numFmt w:val="decimal"/>
      <w:lvlText w:val="%1."/>
      <w:lvlJc w:val="left"/>
      <w:pPr>
        <w:ind w:left="350" w:hanging="353"/>
        <w:jc w:val="left"/>
      </w:pPr>
      <w:rPr>
        <w:rFonts w:ascii="宋体" w:eastAsia="宋体" w:hAnsi="宋体" w:cs="宋体" w:hint="default"/>
        <w:spacing w:val="-90"/>
        <w:w w:val="204"/>
        <w:sz w:val="17"/>
        <w:szCs w:val="17"/>
      </w:rPr>
    </w:lvl>
    <w:lvl w:ilvl="1" w:tplc="59880A04">
      <w:numFmt w:val="bullet"/>
      <w:lvlText w:val="•"/>
      <w:lvlJc w:val="left"/>
      <w:pPr>
        <w:ind w:left="1133" w:hanging="353"/>
      </w:pPr>
      <w:rPr>
        <w:rFonts w:hint="default"/>
      </w:rPr>
    </w:lvl>
    <w:lvl w:ilvl="2" w:tplc="B5D88E84">
      <w:numFmt w:val="bullet"/>
      <w:lvlText w:val="•"/>
      <w:lvlJc w:val="left"/>
      <w:pPr>
        <w:ind w:left="1906" w:hanging="353"/>
      </w:pPr>
      <w:rPr>
        <w:rFonts w:hint="default"/>
      </w:rPr>
    </w:lvl>
    <w:lvl w:ilvl="3" w:tplc="D006F7C2">
      <w:numFmt w:val="bullet"/>
      <w:lvlText w:val="•"/>
      <w:lvlJc w:val="left"/>
      <w:pPr>
        <w:ind w:left="2679" w:hanging="353"/>
      </w:pPr>
      <w:rPr>
        <w:rFonts w:hint="default"/>
      </w:rPr>
    </w:lvl>
    <w:lvl w:ilvl="4" w:tplc="674C4076">
      <w:numFmt w:val="bullet"/>
      <w:lvlText w:val="•"/>
      <w:lvlJc w:val="left"/>
      <w:pPr>
        <w:ind w:left="3453" w:hanging="353"/>
      </w:pPr>
      <w:rPr>
        <w:rFonts w:hint="default"/>
      </w:rPr>
    </w:lvl>
    <w:lvl w:ilvl="5" w:tplc="4E5A6A34">
      <w:numFmt w:val="bullet"/>
      <w:lvlText w:val="•"/>
      <w:lvlJc w:val="left"/>
      <w:pPr>
        <w:ind w:left="4226" w:hanging="353"/>
      </w:pPr>
      <w:rPr>
        <w:rFonts w:hint="default"/>
      </w:rPr>
    </w:lvl>
    <w:lvl w:ilvl="6" w:tplc="A5786606">
      <w:numFmt w:val="bullet"/>
      <w:lvlText w:val="•"/>
      <w:lvlJc w:val="left"/>
      <w:pPr>
        <w:ind w:left="4999" w:hanging="353"/>
      </w:pPr>
      <w:rPr>
        <w:rFonts w:hint="default"/>
      </w:rPr>
    </w:lvl>
    <w:lvl w:ilvl="7" w:tplc="5C98D124">
      <w:numFmt w:val="bullet"/>
      <w:lvlText w:val="•"/>
      <w:lvlJc w:val="left"/>
      <w:pPr>
        <w:ind w:left="5773" w:hanging="353"/>
      </w:pPr>
      <w:rPr>
        <w:rFonts w:hint="default"/>
      </w:rPr>
    </w:lvl>
    <w:lvl w:ilvl="8" w:tplc="D450A270">
      <w:numFmt w:val="bullet"/>
      <w:lvlText w:val="•"/>
      <w:lvlJc w:val="left"/>
      <w:pPr>
        <w:ind w:left="6546" w:hanging="353"/>
      </w:pPr>
      <w:rPr>
        <w:rFonts w:hint="default"/>
      </w:rPr>
    </w:lvl>
  </w:abstractNum>
  <w:abstractNum w:abstractNumId="112" w15:restartNumberingAfterBreak="0">
    <w:nsid w:val="642C2DDC"/>
    <w:multiLevelType w:val="hybridMultilevel"/>
    <w:tmpl w:val="308820A4"/>
    <w:lvl w:ilvl="0" w:tplc="8F00924C">
      <w:start w:val="2"/>
      <w:numFmt w:val="decimal"/>
      <w:lvlText w:val="%1."/>
      <w:lvlJc w:val="left"/>
      <w:pPr>
        <w:ind w:left="351" w:hanging="353"/>
        <w:jc w:val="left"/>
      </w:pPr>
      <w:rPr>
        <w:rFonts w:ascii="宋体" w:eastAsia="宋体" w:hAnsi="宋体" w:cs="宋体" w:hint="default"/>
        <w:spacing w:val="-90"/>
        <w:w w:val="204"/>
        <w:sz w:val="17"/>
        <w:szCs w:val="17"/>
      </w:rPr>
    </w:lvl>
    <w:lvl w:ilvl="1" w:tplc="106676BC">
      <w:numFmt w:val="bullet"/>
      <w:lvlText w:val="•"/>
      <w:lvlJc w:val="left"/>
      <w:pPr>
        <w:ind w:left="993" w:hanging="353"/>
      </w:pPr>
      <w:rPr>
        <w:rFonts w:hint="default"/>
      </w:rPr>
    </w:lvl>
    <w:lvl w:ilvl="2" w:tplc="743A65AA">
      <w:numFmt w:val="bullet"/>
      <w:lvlText w:val="•"/>
      <w:lvlJc w:val="left"/>
      <w:pPr>
        <w:ind w:left="1627" w:hanging="353"/>
      </w:pPr>
      <w:rPr>
        <w:rFonts w:hint="default"/>
      </w:rPr>
    </w:lvl>
    <w:lvl w:ilvl="3" w:tplc="B344B52C">
      <w:numFmt w:val="bullet"/>
      <w:lvlText w:val="•"/>
      <w:lvlJc w:val="left"/>
      <w:pPr>
        <w:ind w:left="2261" w:hanging="353"/>
      </w:pPr>
      <w:rPr>
        <w:rFonts w:hint="default"/>
      </w:rPr>
    </w:lvl>
    <w:lvl w:ilvl="4" w:tplc="C5749FF6">
      <w:numFmt w:val="bullet"/>
      <w:lvlText w:val="•"/>
      <w:lvlJc w:val="left"/>
      <w:pPr>
        <w:ind w:left="2894" w:hanging="353"/>
      </w:pPr>
      <w:rPr>
        <w:rFonts w:hint="default"/>
      </w:rPr>
    </w:lvl>
    <w:lvl w:ilvl="5" w:tplc="227A02DC">
      <w:numFmt w:val="bullet"/>
      <w:lvlText w:val="•"/>
      <w:lvlJc w:val="left"/>
      <w:pPr>
        <w:ind w:left="3528" w:hanging="353"/>
      </w:pPr>
      <w:rPr>
        <w:rFonts w:hint="default"/>
      </w:rPr>
    </w:lvl>
    <w:lvl w:ilvl="6" w:tplc="0A862E62">
      <w:numFmt w:val="bullet"/>
      <w:lvlText w:val="•"/>
      <w:lvlJc w:val="left"/>
      <w:pPr>
        <w:ind w:left="4162" w:hanging="353"/>
      </w:pPr>
      <w:rPr>
        <w:rFonts w:hint="default"/>
      </w:rPr>
    </w:lvl>
    <w:lvl w:ilvl="7" w:tplc="E01C2CDC">
      <w:numFmt w:val="bullet"/>
      <w:lvlText w:val="•"/>
      <w:lvlJc w:val="left"/>
      <w:pPr>
        <w:ind w:left="4795" w:hanging="353"/>
      </w:pPr>
      <w:rPr>
        <w:rFonts w:hint="default"/>
      </w:rPr>
    </w:lvl>
    <w:lvl w:ilvl="8" w:tplc="839ECC24">
      <w:numFmt w:val="bullet"/>
      <w:lvlText w:val="•"/>
      <w:lvlJc w:val="left"/>
      <w:pPr>
        <w:ind w:left="5429" w:hanging="353"/>
      </w:pPr>
      <w:rPr>
        <w:rFonts w:hint="default"/>
      </w:rPr>
    </w:lvl>
  </w:abstractNum>
  <w:abstractNum w:abstractNumId="113" w15:restartNumberingAfterBreak="0">
    <w:nsid w:val="66C57336"/>
    <w:multiLevelType w:val="hybridMultilevel"/>
    <w:tmpl w:val="5EBCAC62"/>
    <w:lvl w:ilvl="0" w:tplc="A8544E90">
      <w:start w:val="1"/>
      <w:numFmt w:val="decimal"/>
      <w:lvlText w:val="%1."/>
      <w:lvlJc w:val="left"/>
      <w:pPr>
        <w:ind w:left="350" w:hanging="353"/>
        <w:jc w:val="left"/>
      </w:pPr>
      <w:rPr>
        <w:rFonts w:ascii="宋体" w:eastAsia="宋体" w:hAnsi="宋体" w:cs="宋体" w:hint="default"/>
        <w:spacing w:val="-90"/>
        <w:w w:val="204"/>
        <w:sz w:val="17"/>
        <w:szCs w:val="17"/>
      </w:rPr>
    </w:lvl>
    <w:lvl w:ilvl="1" w:tplc="6CE4EFE4">
      <w:numFmt w:val="bullet"/>
      <w:lvlText w:val="•"/>
      <w:lvlJc w:val="left"/>
      <w:pPr>
        <w:ind w:left="1133" w:hanging="353"/>
      </w:pPr>
      <w:rPr>
        <w:rFonts w:hint="default"/>
      </w:rPr>
    </w:lvl>
    <w:lvl w:ilvl="2" w:tplc="C21C345E">
      <w:numFmt w:val="bullet"/>
      <w:lvlText w:val="•"/>
      <w:lvlJc w:val="left"/>
      <w:pPr>
        <w:ind w:left="1906" w:hanging="353"/>
      </w:pPr>
      <w:rPr>
        <w:rFonts w:hint="default"/>
      </w:rPr>
    </w:lvl>
    <w:lvl w:ilvl="3" w:tplc="7D30005C">
      <w:numFmt w:val="bullet"/>
      <w:lvlText w:val="•"/>
      <w:lvlJc w:val="left"/>
      <w:pPr>
        <w:ind w:left="2679" w:hanging="353"/>
      </w:pPr>
      <w:rPr>
        <w:rFonts w:hint="default"/>
      </w:rPr>
    </w:lvl>
    <w:lvl w:ilvl="4" w:tplc="0424576A">
      <w:numFmt w:val="bullet"/>
      <w:lvlText w:val="•"/>
      <w:lvlJc w:val="left"/>
      <w:pPr>
        <w:ind w:left="3453" w:hanging="353"/>
      </w:pPr>
      <w:rPr>
        <w:rFonts w:hint="default"/>
      </w:rPr>
    </w:lvl>
    <w:lvl w:ilvl="5" w:tplc="F0F22F3A">
      <w:numFmt w:val="bullet"/>
      <w:lvlText w:val="•"/>
      <w:lvlJc w:val="left"/>
      <w:pPr>
        <w:ind w:left="4226" w:hanging="353"/>
      </w:pPr>
      <w:rPr>
        <w:rFonts w:hint="default"/>
      </w:rPr>
    </w:lvl>
    <w:lvl w:ilvl="6" w:tplc="4718E678">
      <w:numFmt w:val="bullet"/>
      <w:lvlText w:val="•"/>
      <w:lvlJc w:val="left"/>
      <w:pPr>
        <w:ind w:left="4999" w:hanging="353"/>
      </w:pPr>
      <w:rPr>
        <w:rFonts w:hint="default"/>
      </w:rPr>
    </w:lvl>
    <w:lvl w:ilvl="7" w:tplc="31E6AEB8">
      <w:numFmt w:val="bullet"/>
      <w:lvlText w:val="•"/>
      <w:lvlJc w:val="left"/>
      <w:pPr>
        <w:ind w:left="5773" w:hanging="353"/>
      </w:pPr>
      <w:rPr>
        <w:rFonts w:hint="default"/>
      </w:rPr>
    </w:lvl>
    <w:lvl w:ilvl="8" w:tplc="65ECA5C4">
      <w:numFmt w:val="bullet"/>
      <w:lvlText w:val="•"/>
      <w:lvlJc w:val="left"/>
      <w:pPr>
        <w:ind w:left="6546" w:hanging="353"/>
      </w:pPr>
      <w:rPr>
        <w:rFonts w:hint="default"/>
      </w:rPr>
    </w:lvl>
  </w:abstractNum>
  <w:abstractNum w:abstractNumId="114" w15:restartNumberingAfterBreak="0">
    <w:nsid w:val="670B5E73"/>
    <w:multiLevelType w:val="hybridMultilevel"/>
    <w:tmpl w:val="73CE0030"/>
    <w:lvl w:ilvl="0" w:tplc="7006005A">
      <w:start w:val="1"/>
      <w:numFmt w:val="decimal"/>
      <w:lvlText w:val="%1."/>
      <w:lvlJc w:val="left"/>
      <w:pPr>
        <w:ind w:left="350" w:hanging="353"/>
        <w:jc w:val="left"/>
      </w:pPr>
      <w:rPr>
        <w:rFonts w:ascii="宋体" w:eastAsia="宋体" w:hAnsi="宋体" w:cs="宋体" w:hint="default"/>
        <w:spacing w:val="-90"/>
        <w:w w:val="204"/>
        <w:sz w:val="17"/>
        <w:szCs w:val="17"/>
      </w:rPr>
    </w:lvl>
    <w:lvl w:ilvl="1" w:tplc="B39AC534">
      <w:numFmt w:val="bullet"/>
      <w:lvlText w:val="•"/>
      <w:lvlJc w:val="left"/>
      <w:pPr>
        <w:ind w:left="1133" w:hanging="353"/>
      </w:pPr>
      <w:rPr>
        <w:rFonts w:hint="default"/>
      </w:rPr>
    </w:lvl>
    <w:lvl w:ilvl="2" w:tplc="EFC26EEA">
      <w:numFmt w:val="bullet"/>
      <w:lvlText w:val="•"/>
      <w:lvlJc w:val="left"/>
      <w:pPr>
        <w:ind w:left="1906" w:hanging="353"/>
      </w:pPr>
      <w:rPr>
        <w:rFonts w:hint="default"/>
      </w:rPr>
    </w:lvl>
    <w:lvl w:ilvl="3" w:tplc="90E8903E">
      <w:numFmt w:val="bullet"/>
      <w:lvlText w:val="•"/>
      <w:lvlJc w:val="left"/>
      <w:pPr>
        <w:ind w:left="2679" w:hanging="353"/>
      </w:pPr>
      <w:rPr>
        <w:rFonts w:hint="default"/>
      </w:rPr>
    </w:lvl>
    <w:lvl w:ilvl="4" w:tplc="44E429D0">
      <w:numFmt w:val="bullet"/>
      <w:lvlText w:val="•"/>
      <w:lvlJc w:val="left"/>
      <w:pPr>
        <w:ind w:left="3453" w:hanging="353"/>
      </w:pPr>
      <w:rPr>
        <w:rFonts w:hint="default"/>
      </w:rPr>
    </w:lvl>
    <w:lvl w:ilvl="5" w:tplc="9D681DD8">
      <w:numFmt w:val="bullet"/>
      <w:lvlText w:val="•"/>
      <w:lvlJc w:val="left"/>
      <w:pPr>
        <w:ind w:left="4226" w:hanging="353"/>
      </w:pPr>
      <w:rPr>
        <w:rFonts w:hint="default"/>
      </w:rPr>
    </w:lvl>
    <w:lvl w:ilvl="6" w:tplc="306874F2">
      <w:numFmt w:val="bullet"/>
      <w:lvlText w:val="•"/>
      <w:lvlJc w:val="left"/>
      <w:pPr>
        <w:ind w:left="4999" w:hanging="353"/>
      </w:pPr>
      <w:rPr>
        <w:rFonts w:hint="default"/>
      </w:rPr>
    </w:lvl>
    <w:lvl w:ilvl="7" w:tplc="D40EA7C0">
      <w:numFmt w:val="bullet"/>
      <w:lvlText w:val="•"/>
      <w:lvlJc w:val="left"/>
      <w:pPr>
        <w:ind w:left="5773" w:hanging="353"/>
      </w:pPr>
      <w:rPr>
        <w:rFonts w:hint="default"/>
      </w:rPr>
    </w:lvl>
    <w:lvl w:ilvl="8" w:tplc="19FEA61E">
      <w:numFmt w:val="bullet"/>
      <w:lvlText w:val="•"/>
      <w:lvlJc w:val="left"/>
      <w:pPr>
        <w:ind w:left="6546" w:hanging="353"/>
      </w:pPr>
      <w:rPr>
        <w:rFonts w:hint="default"/>
      </w:rPr>
    </w:lvl>
  </w:abstractNum>
  <w:abstractNum w:abstractNumId="115" w15:restartNumberingAfterBreak="0">
    <w:nsid w:val="67CC4B3B"/>
    <w:multiLevelType w:val="hybridMultilevel"/>
    <w:tmpl w:val="CA2A4D1E"/>
    <w:lvl w:ilvl="0" w:tplc="F5D817D6">
      <w:start w:val="1"/>
      <w:numFmt w:val="decimal"/>
      <w:lvlText w:val="%1."/>
      <w:lvlJc w:val="left"/>
      <w:pPr>
        <w:ind w:left="351" w:hanging="353"/>
        <w:jc w:val="left"/>
      </w:pPr>
      <w:rPr>
        <w:rFonts w:ascii="宋体" w:eastAsia="宋体" w:hAnsi="宋体" w:cs="宋体" w:hint="default"/>
        <w:spacing w:val="-90"/>
        <w:w w:val="204"/>
        <w:sz w:val="17"/>
        <w:szCs w:val="17"/>
      </w:rPr>
    </w:lvl>
    <w:lvl w:ilvl="1" w:tplc="CD60915A">
      <w:numFmt w:val="bullet"/>
      <w:lvlText w:val="•"/>
      <w:lvlJc w:val="left"/>
      <w:pPr>
        <w:ind w:left="993" w:hanging="353"/>
      </w:pPr>
      <w:rPr>
        <w:rFonts w:hint="default"/>
      </w:rPr>
    </w:lvl>
    <w:lvl w:ilvl="2" w:tplc="BA3C2B9A">
      <w:numFmt w:val="bullet"/>
      <w:lvlText w:val="•"/>
      <w:lvlJc w:val="left"/>
      <w:pPr>
        <w:ind w:left="1627" w:hanging="353"/>
      </w:pPr>
      <w:rPr>
        <w:rFonts w:hint="default"/>
      </w:rPr>
    </w:lvl>
    <w:lvl w:ilvl="3" w:tplc="1EFE540E">
      <w:numFmt w:val="bullet"/>
      <w:lvlText w:val="•"/>
      <w:lvlJc w:val="left"/>
      <w:pPr>
        <w:ind w:left="2261" w:hanging="353"/>
      </w:pPr>
      <w:rPr>
        <w:rFonts w:hint="default"/>
      </w:rPr>
    </w:lvl>
    <w:lvl w:ilvl="4" w:tplc="1DCC75FA">
      <w:numFmt w:val="bullet"/>
      <w:lvlText w:val="•"/>
      <w:lvlJc w:val="left"/>
      <w:pPr>
        <w:ind w:left="2894" w:hanging="353"/>
      </w:pPr>
      <w:rPr>
        <w:rFonts w:hint="default"/>
      </w:rPr>
    </w:lvl>
    <w:lvl w:ilvl="5" w:tplc="569E5DFA">
      <w:numFmt w:val="bullet"/>
      <w:lvlText w:val="•"/>
      <w:lvlJc w:val="left"/>
      <w:pPr>
        <w:ind w:left="3528" w:hanging="353"/>
      </w:pPr>
      <w:rPr>
        <w:rFonts w:hint="default"/>
      </w:rPr>
    </w:lvl>
    <w:lvl w:ilvl="6" w:tplc="D916E346">
      <w:numFmt w:val="bullet"/>
      <w:lvlText w:val="•"/>
      <w:lvlJc w:val="left"/>
      <w:pPr>
        <w:ind w:left="4162" w:hanging="353"/>
      </w:pPr>
      <w:rPr>
        <w:rFonts w:hint="default"/>
      </w:rPr>
    </w:lvl>
    <w:lvl w:ilvl="7" w:tplc="6FA44E88">
      <w:numFmt w:val="bullet"/>
      <w:lvlText w:val="•"/>
      <w:lvlJc w:val="left"/>
      <w:pPr>
        <w:ind w:left="4795" w:hanging="353"/>
      </w:pPr>
      <w:rPr>
        <w:rFonts w:hint="default"/>
      </w:rPr>
    </w:lvl>
    <w:lvl w:ilvl="8" w:tplc="075E2082">
      <w:numFmt w:val="bullet"/>
      <w:lvlText w:val="•"/>
      <w:lvlJc w:val="left"/>
      <w:pPr>
        <w:ind w:left="5429" w:hanging="353"/>
      </w:pPr>
      <w:rPr>
        <w:rFonts w:hint="default"/>
      </w:rPr>
    </w:lvl>
  </w:abstractNum>
  <w:abstractNum w:abstractNumId="116" w15:restartNumberingAfterBreak="0">
    <w:nsid w:val="68043C30"/>
    <w:multiLevelType w:val="hybridMultilevel"/>
    <w:tmpl w:val="86CE0866"/>
    <w:lvl w:ilvl="0" w:tplc="8EB89A48">
      <w:start w:val="2"/>
      <w:numFmt w:val="decimal"/>
      <w:lvlText w:val="%1."/>
      <w:lvlJc w:val="left"/>
      <w:pPr>
        <w:ind w:left="351" w:hanging="353"/>
        <w:jc w:val="left"/>
      </w:pPr>
      <w:rPr>
        <w:rFonts w:ascii="宋体" w:eastAsia="宋体" w:hAnsi="宋体" w:cs="宋体" w:hint="default"/>
        <w:spacing w:val="-90"/>
        <w:w w:val="204"/>
        <w:sz w:val="17"/>
        <w:szCs w:val="17"/>
      </w:rPr>
    </w:lvl>
    <w:lvl w:ilvl="1" w:tplc="3286B694">
      <w:numFmt w:val="bullet"/>
      <w:lvlText w:val="•"/>
      <w:lvlJc w:val="left"/>
      <w:pPr>
        <w:ind w:left="993" w:hanging="353"/>
      </w:pPr>
      <w:rPr>
        <w:rFonts w:hint="default"/>
      </w:rPr>
    </w:lvl>
    <w:lvl w:ilvl="2" w:tplc="C2B4054C">
      <w:numFmt w:val="bullet"/>
      <w:lvlText w:val="•"/>
      <w:lvlJc w:val="left"/>
      <w:pPr>
        <w:ind w:left="1627" w:hanging="353"/>
      </w:pPr>
      <w:rPr>
        <w:rFonts w:hint="default"/>
      </w:rPr>
    </w:lvl>
    <w:lvl w:ilvl="3" w:tplc="B862FC92">
      <w:numFmt w:val="bullet"/>
      <w:lvlText w:val="•"/>
      <w:lvlJc w:val="left"/>
      <w:pPr>
        <w:ind w:left="2261" w:hanging="353"/>
      </w:pPr>
      <w:rPr>
        <w:rFonts w:hint="default"/>
      </w:rPr>
    </w:lvl>
    <w:lvl w:ilvl="4" w:tplc="1E201F7C">
      <w:numFmt w:val="bullet"/>
      <w:lvlText w:val="•"/>
      <w:lvlJc w:val="left"/>
      <w:pPr>
        <w:ind w:left="2894" w:hanging="353"/>
      </w:pPr>
      <w:rPr>
        <w:rFonts w:hint="default"/>
      </w:rPr>
    </w:lvl>
    <w:lvl w:ilvl="5" w:tplc="2A36E07E">
      <w:numFmt w:val="bullet"/>
      <w:lvlText w:val="•"/>
      <w:lvlJc w:val="left"/>
      <w:pPr>
        <w:ind w:left="3528" w:hanging="353"/>
      </w:pPr>
      <w:rPr>
        <w:rFonts w:hint="default"/>
      </w:rPr>
    </w:lvl>
    <w:lvl w:ilvl="6" w:tplc="CFC2BA80">
      <w:numFmt w:val="bullet"/>
      <w:lvlText w:val="•"/>
      <w:lvlJc w:val="left"/>
      <w:pPr>
        <w:ind w:left="4162" w:hanging="353"/>
      </w:pPr>
      <w:rPr>
        <w:rFonts w:hint="default"/>
      </w:rPr>
    </w:lvl>
    <w:lvl w:ilvl="7" w:tplc="5E3EFC2A">
      <w:numFmt w:val="bullet"/>
      <w:lvlText w:val="•"/>
      <w:lvlJc w:val="left"/>
      <w:pPr>
        <w:ind w:left="4795" w:hanging="353"/>
      </w:pPr>
      <w:rPr>
        <w:rFonts w:hint="default"/>
      </w:rPr>
    </w:lvl>
    <w:lvl w:ilvl="8" w:tplc="6DFE4084">
      <w:numFmt w:val="bullet"/>
      <w:lvlText w:val="•"/>
      <w:lvlJc w:val="left"/>
      <w:pPr>
        <w:ind w:left="5429" w:hanging="353"/>
      </w:pPr>
      <w:rPr>
        <w:rFonts w:hint="default"/>
      </w:rPr>
    </w:lvl>
  </w:abstractNum>
  <w:abstractNum w:abstractNumId="117" w15:restartNumberingAfterBreak="0">
    <w:nsid w:val="69CB6256"/>
    <w:multiLevelType w:val="hybridMultilevel"/>
    <w:tmpl w:val="AFAC0524"/>
    <w:lvl w:ilvl="0" w:tplc="8EE675EC">
      <w:start w:val="1"/>
      <w:numFmt w:val="decimal"/>
      <w:lvlText w:val="%1."/>
      <w:lvlJc w:val="left"/>
      <w:pPr>
        <w:ind w:left="350" w:hanging="353"/>
        <w:jc w:val="left"/>
      </w:pPr>
      <w:rPr>
        <w:rFonts w:ascii="宋体" w:eastAsia="宋体" w:hAnsi="宋体" w:cs="宋体" w:hint="default"/>
        <w:spacing w:val="-90"/>
        <w:w w:val="204"/>
        <w:sz w:val="17"/>
        <w:szCs w:val="17"/>
      </w:rPr>
    </w:lvl>
    <w:lvl w:ilvl="1" w:tplc="6DBC5D22">
      <w:numFmt w:val="bullet"/>
      <w:lvlText w:val="•"/>
      <w:lvlJc w:val="left"/>
      <w:pPr>
        <w:ind w:left="1133" w:hanging="353"/>
      </w:pPr>
      <w:rPr>
        <w:rFonts w:hint="default"/>
      </w:rPr>
    </w:lvl>
    <w:lvl w:ilvl="2" w:tplc="4C468702">
      <w:numFmt w:val="bullet"/>
      <w:lvlText w:val="•"/>
      <w:lvlJc w:val="left"/>
      <w:pPr>
        <w:ind w:left="1906" w:hanging="353"/>
      </w:pPr>
      <w:rPr>
        <w:rFonts w:hint="default"/>
      </w:rPr>
    </w:lvl>
    <w:lvl w:ilvl="3" w:tplc="DD42EBE0">
      <w:numFmt w:val="bullet"/>
      <w:lvlText w:val="•"/>
      <w:lvlJc w:val="left"/>
      <w:pPr>
        <w:ind w:left="2679" w:hanging="353"/>
      </w:pPr>
      <w:rPr>
        <w:rFonts w:hint="default"/>
      </w:rPr>
    </w:lvl>
    <w:lvl w:ilvl="4" w:tplc="83C492D6">
      <w:numFmt w:val="bullet"/>
      <w:lvlText w:val="•"/>
      <w:lvlJc w:val="left"/>
      <w:pPr>
        <w:ind w:left="3453" w:hanging="353"/>
      </w:pPr>
      <w:rPr>
        <w:rFonts w:hint="default"/>
      </w:rPr>
    </w:lvl>
    <w:lvl w:ilvl="5" w:tplc="87462DA4">
      <w:numFmt w:val="bullet"/>
      <w:lvlText w:val="•"/>
      <w:lvlJc w:val="left"/>
      <w:pPr>
        <w:ind w:left="4226" w:hanging="353"/>
      </w:pPr>
      <w:rPr>
        <w:rFonts w:hint="default"/>
      </w:rPr>
    </w:lvl>
    <w:lvl w:ilvl="6" w:tplc="5508A04A">
      <w:numFmt w:val="bullet"/>
      <w:lvlText w:val="•"/>
      <w:lvlJc w:val="left"/>
      <w:pPr>
        <w:ind w:left="4999" w:hanging="353"/>
      </w:pPr>
      <w:rPr>
        <w:rFonts w:hint="default"/>
      </w:rPr>
    </w:lvl>
    <w:lvl w:ilvl="7" w:tplc="BA3C37A6">
      <w:numFmt w:val="bullet"/>
      <w:lvlText w:val="•"/>
      <w:lvlJc w:val="left"/>
      <w:pPr>
        <w:ind w:left="5773" w:hanging="353"/>
      </w:pPr>
      <w:rPr>
        <w:rFonts w:hint="default"/>
      </w:rPr>
    </w:lvl>
    <w:lvl w:ilvl="8" w:tplc="3AA06444">
      <w:numFmt w:val="bullet"/>
      <w:lvlText w:val="•"/>
      <w:lvlJc w:val="left"/>
      <w:pPr>
        <w:ind w:left="6546" w:hanging="353"/>
      </w:pPr>
      <w:rPr>
        <w:rFonts w:hint="default"/>
      </w:rPr>
    </w:lvl>
  </w:abstractNum>
  <w:abstractNum w:abstractNumId="118" w15:restartNumberingAfterBreak="0">
    <w:nsid w:val="6ABD12AB"/>
    <w:multiLevelType w:val="hybridMultilevel"/>
    <w:tmpl w:val="98768F20"/>
    <w:lvl w:ilvl="0" w:tplc="61C2C24C">
      <w:start w:val="2"/>
      <w:numFmt w:val="decimal"/>
      <w:lvlText w:val="%1."/>
      <w:lvlJc w:val="left"/>
      <w:pPr>
        <w:ind w:left="351" w:hanging="353"/>
        <w:jc w:val="left"/>
      </w:pPr>
      <w:rPr>
        <w:rFonts w:ascii="宋体" w:eastAsia="宋体" w:hAnsi="宋体" w:cs="宋体" w:hint="default"/>
        <w:spacing w:val="-90"/>
        <w:w w:val="204"/>
        <w:sz w:val="17"/>
        <w:szCs w:val="17"/>
      </w:rPr>
    </w:lvl>
    <w:lvl w:ilvl="1" w:tplc="7416D6BE">
      <w:numFmt w:val="bullet"/>
      <w:lvlText w:val="•"/>
      <w:lvlJc w:val="left"/>
      <w:pPr>
        <w:ind w:left="993" w:hanging="353"/>
      </w:pPr>
      <w:rPr>
        <w:rFonts w:hint="default"/>
      </w:rPr>
    </w:lvl>
    <w:lvl w:ilvl="2" w:tplc="D7C43B9E">
      <w:numFmt w:val="bullet"/>
      <w:lvlText w:val="•"/>
      <w:lvlJc w:val="left"/>
      <w:pPr>
        <w:ind w:left="1627" w:hanging="353"/>
      </w:pPr>
      <w:rPr>
        <w:rFonts w:hint="default"/>
      </w:rPr>
    </w:lvl>
    <w:lvl w:ilvl="3" w:tplc="AA32AB56">
      <w:numFmt w:val="bullet"/>
      <w:lvlText w:val="•"/>
      <w:lvlJc w:val="left"/>
      <w:pPr>
        <w:ind w:left="2261" w:hanging="353"/>
      </w:pPr>
      <w:rPr>
        <w:rFonts w:hint="default"/>
      </w:rPr>
    </w:lvl>
    <w:lvl w:ilvl="4" w:tplc="B4BC268E">
      <w:numFmt w:val="bullet"/>
      <w:lvlText w:val="•"/>
      <w:lvlJc w:val="left"/>
      <w:pPr>
        <w:ind w:left="2894" w:hanging="353"/>
      </w:pPr>
      <w:rPr>
        <w:rFonts w:hint="default"/>
      </w:rPr>
    </w:lvl>
    <w:lvl w:ilvl="5" w:tplc="6A8C1256">
      <w:numFmt w:val="bullet"/>
      <w:lvlText w:val="•"/>
      <w:lvlJc w:val="left"/>
      <w:pPr>
        <w:ind w:left="3528" w:hanging="353"/>
      </w:pPr>
      <w:rPr>
        <w:rFonts w:hint="default"/>
      </w:rPr>
    </w:lvl>
    <w:lvl w:ilvl="6" w:tplc="DFA07AA4">
      <w:numFmt w:val="bullet"/>
      <w:lvlText w:val="•"/>
      <w:lvlJc w:val="left"/>
      <w:pPr>
        <w:ind w:left="4162" w:hanging="353"/>
      </w:pPr>
      <w:rPr>
        <w:rFonts w:hint="default"/>
      </w:rPr>
    </w:lvl>
    <w:lvl w:ilvl="7" w:tplc="669609BE">
      <w:numFmt w:val="bullet"/>
      <w:lvlText w:val="•"/>
      <w:lvlJc w:val="left"/>
      <w:pPr>
        <w:ind w:left="4795" w:hanging="353"/>
      </w:pPr>
      <w:rPr>
        <w:rFonts w:hint="default"/>
      </w:rPr>
    </w:lvl>
    <w:lvl w:ilvl="8" w:tplc="20908846">
      <w:numFmt w:val="bullet"/>
      <w:lvlText w:val="•"/>
      <w:lvlJc w:val="left"/>
      <w:pPr>
        <w:ind w:left="5429" w:hanging="353"/>
      </w:pPr>
      <w:rPr>
        <w:rFonts w:hint="default"/>
      </w:rPr>
    </w:lvl>
  </w:abstractNum>
  <w:abstractNum w:abstractNumId="119" w15:restartNumberingAfterBreak="0">
    <w:nsid w:val="6AF03ADA"/>
    <w:multiLevelType w:val="hybridMultilevel"/>
    <w:tmpl w:val="FEF463C4"/>
    <w:lvl w:ilvl="0" w:tplc="C4A0CC7A">
      <w:start w:val="1"/>
      <w:numFmt w:val="decimal"/>
      <w:lvlText w:val="%1."/>
      <w:lvlJc w:val="left"/>
      <w:pPr>
        <w:ind w:left="350" w:hanging="353"/>
        <w:jc w:val="left"/>
      </w:pPr>
      <w:rPr>
        <w:rFonts w:ascii="宋体" w:eastAsia="宋体" w:hAnsi="宋体" w:cs="宋体" w:hint="default"/>
        <w:spacing w:val="-90"/>
        <w:w w:val="204"/>
        <w:sz w:val="17"/>
        <w:szCs w:val="17"/>
      </w:rPr>
    </w:lvl>
    <w:lvl w:ilvl="1" w:tplc="12AA7B2C">
      <w:numFmt w:val="bullet"/>
      <w:lvlText w:val="•"/>
      <w:lvlJc w:val="left"/>
      <w:pPr>
        <w:ind w:left="1133" w:hanging="353"/>
      </w:pPr>
      <w:rPr>
        <w:rFonts w:hint="default"/>
      </w:rPr>
    </w:lvl>
    <w:lvl w:ilvl="2" w:tplc="D1707388">
      <w:numFmt w:val="bullet"/>
      <w:lvlText w:val="•"/>
      <w:lvlJc w:val="left"/>
      <w:pPr>
        <w:ind w:left="1906" w:hanging="353"/>
      </w:pPr>
      <w:rPr>
        <w:rFonts w:hint="default"/>
      </w:rPr>
    </w:lvl>
    <w:lvl w:ilvl="3" w:tplc="83EEAF5C">
      <w:numFmt w:val="bullet"/>
      <w:lvlText w:val="•"/>
      <w:lvlJc w:val="left"/>
      <w:pPr>
        <w:ind w:left="2679" w:hanging="353"/>
      </w:pPr>
      <w:rPr>
        <w:rFonts w:hint="default"/>
      </w:rPr>
    </w:lvl>
    <w:lvl w:ilvl="4" w:tplc="E6249FF2">
      <w:numFmt w:val="bullet"/>
      <w:lvlText w:val="•"/>
      <w:lvlJc w:val="left"/>
      <w:pPr>
        <w:ind w:left="3453" w:hanging="353"/>
      </w:pPr>
      <w:rPr>
        <w:rFonts w:hint="default"/>
      </w:rPr>
    </w:lvl>
    <w:lvl w:ilvl="5" w:tplc="B8C6FD0C">
      <w:numFmt w:val="bullet"/>
      <w:lvlText w:val="•"/>
      <w:lvlJc w:val="left"/>
      <w:pPr>
        <w:ind w:left="4226" w:hanging="353"/>
      </w:pPr>
      <w:rPr>
        <w:rFonts w:hint="default"/>
      </w:rPr>
    </w:lvl>
    <w:lvl w:ilvl="6" w:tplc="40E065BA">
      <w:numFmt w:val="bullet"/>
      <w:lvlText w:val="•"/>
      <w:lvlJc w:val="left"/>
      <w:pPr>
        <w:ind w:left="4999" w:hanging="353"/>
      </w:pPr>
      <w:rPr>
        <w:rFonts w:hint="default"/>
      </w:rPr>
    </w:lvl>
    <w:lvl w:ilvl="7" w:tplc="E820A5FE">
      <w:numFmt w:val="bullet"/>
      <w:lvlText w:val="•"/>
      <w:lvlJc w:val="left"/>
      <w:pPr>
        <w:ind w:left="5773" w:hanging="353"/>
      </w:pPr>
      <w:rPr>
        <w:rFonts w:hint="default"/>
      </w:rPr>
    </w:lvl>
    <w:lvl w:ilvl="8" w:tplc="93744ECC">
      <w:numFmt w:val="bullet"/>
      <w:lvlText w:val="•"/>
      <w:lvlJc w:val="left"/>
      <w:pPr>
        <w:ind w:left="6546" w:hanging="353"/>
      </w:pPr>
      <w:rPr>
        <w:rFonts w:hint="default"/>
      </w:rPr>
    </w:lvl>
  </w:abstractNum>
  <w:abstractNum w:abstractNumId="120" w15:restartNumberingAfterBreak="0">
    <w:nsid w:val="6B881A56"/>
    <w:multiLevelType w:val="hybridMultilevel"/>
    <w:tmpl w:val="31C83A42"/>
    <w:lvl w:ilvl="0" w:tplc="4DA410F4">
      <w:start w:val="2"/>
      <w:numFmt w:val="decimal"/>
      <w:lvlText w:val="%1."/>
      <w:lvlJc w:val="left"/>
      <w:pPr>
        <w:ind w:left="351" w:hanging="353"/>
        <w:jc w:val="left"/>
      </w:pPr>
      <w:rPr>
        <w:rFonts w:ascii="宋体" w:eastAsia="宋体" w:hAnsi="宋体" w:cs="宋体" w:hint="default"/>
        <w:spacing w:val="-90"/>
        <w:w w:val="204"/>
        <w:sz w:val="17"/>
        <w:szCs w:val="17"/>
      </w:rPr>
    </w:lvl>
    <w:lvl w:ilvl="1" w:tplc="A816F1B2">
      <w:numFmt w:val="bullet"/>
      <w:lvlText w:val="•"/>
      <w:lvlJc w:val="left"/>
      <w:pPr>
        <w:ind w:left="993" w:hanging="353"/>
      </w:pPr>
      <w:rPr>
        <w:rFonts w:hint="default"/>
      </w:rPr>
    </w:lvl>
    <w:lvl w:ilvl="2" w:tplc="E8686846">
      <w:numFmt w:val="bullet"/>
      <w:lvlText w:val="•"/>
      <w:lvlJc w:val="left"/>
      <w:pPr>
        <w:ind w:left="1627" w:hanging="353"/>
      </w:pPr>
      <w:rPr>
        <w:rFonts w:hint="default"/>
      </w:rPr>
    </w:lvl>
    <w:lvl w:ilvl="3" w:tplc="AD02D2A2">
      <w:numFmt w:val="bullet"/>
      <w:lvlText w:val="•"/>
      <w:lvlJc w:val="left"/>
      <w:pPr>
        <w:ind w:left="2261" w:hanging="353"/>
      </w:pPr>
      <w:rPr>
        <w:rFonts w:hint="default"/>
      </w:rPr>
    </w:lvl>
    <w:lvl w:ilvl="4" w:tplc="10C0D4D2">
      <w:numFmt w:val="bullet"/>
      <w:lvlText w:val="•"/>
      <w:lvlJc w:val="left"/>
      <w:pPr>
        <w:ind w:left="2894" w:hanging="353"/>
      </w:pPr>
      <w:rPr>
        <w:rFonts w:hint="default"/>
      </w:rPr>
    </w:lvl>
    <w:lvl w:ilvl="5" w:tplc="0B54E234">
      <w:numFmt w:val="bullet"/>
      <w:lvlText w:val="•"/>
      <w:lvlJc w:val="left"/>
      <w:pPr>
        <w:ind w:left="3528" w:hanging="353"/>
      </w:pPr>
      <w:rPr>
        <w:rFonts w:hint="default"/>
      </w:rPr>
    </w:lvl>
    <w:lvl w:ilvl="6" w:tplc="97947EC0">
      <w:numFmt w:val="bullet"/>
      <w:lvlText w:val="•"/>
      <w:lvlJc w:val="left"/>
      <w:pPr>
        <w:ind w:left="4162" w:hanging="353"/>
      </w:pPr>
      <w:rPr>
        <w:rFonts w:hint="default"/>
      </w:rPr>
    </w:lvl>
    <w:lvl w:ilvl="7" w:tplc="F9C0DB9A">
      <w:numFmt w:val="bullet"/>
      <w:lvlText w:val="•"/>
      <w:lvlJc w:val="left"/>
      <w:pPr>
        <w:ind w:left="4795" w:hanging="353"/>
      </w:pPr>
      <w:rPr>
        <w:rFonts w:hint="default"/>
      </w:rPr>
    </w:lvl>
    <w:lvl w:ilvl="8" w:tplc="6632F708">
      <w:numFmt w:val="bullet"/>
      <w:lvlText w:val="•"/>
      <w:lvlJc w:val="left"/>
      <w:pPr>
        <w:ind w:left="5429" w:hanging="353"/>
      </w:pPr>
      <w:rPr>
        <w:rFonts w:hint="default"/>
      </w:rPr>
    </w:lvl>
  </w:abstractNum>
  <w:abstractNum w:abstractNumId="121" w15:restartNumberingAfterBreak="0">
    <w:nsid w:val="6CBD4CFA"/>
    <w:multiLevelType w:val="hybridMultilevel"/>
    <w:tmpl w:val="A0382B0E"/>
    <w:lvl w:ilvl="0" w:tplc="1310B5AE">
      <w:start w:val="1"/>
      <w:numFmt w:val="decimal"/>
      <w:lvlText w:val="%1."/>
      <w:lvlJc w:val="left"/>
      <w:pPr>
        <w:ind w:left="51" w:hanging="353"/>
        <w:jc w:val="left"/>
      </w:pPr>
      <w:rPr>
        <w:rFonts w:ascii="宋体" w:eastAsia="宋体" w:hAnsi="宋体" w:cs="宋体" w:hint="default"/>
        <w:spacing w:val="-90"/>
        <w:w w:val="204"/>
        <w:sz w:val="17"/>
        <w:szCs w:val="17"/>
      </w:rPr>
    </w:lvl>
    <w:lvl w:ilvl="1" w:tplc="6BF640FE">
      <w:numFmt w:val="bullet"/>
      <w:lvlText w:val="•"/>
      <w:lvlJc w:val="left"/>
      <w:pPr>
        <w:ind w:left="723" w:hanging="353"/>
      </w:pPr>
      <w:rPr>
        <w:rFonts w:hint="default"/>
      </w:rPr>
    </w:lvl>
    <w:lvl w:ilvl="2" w:tplc="C9F41796">
      <w:numFmt w:val="bullet"/>
      <w:lvlText w:val="•"/>
      <w:lvlJc w:val="left"/>
      <w:pPr>
        <w:ind w:left="1387" w:hanging="353"/>
      </w:pPr>
      <w:rPr>
        <w:rFonts w:hint="default"/>
      </w:rPr>
    </w:lvl>
    <w:lvl w:ilvl="3" w:tplc="5BEE137A">
      <w:numFmt w:val="bullet"/>
      <w:lvlText w:val="•"/>
      <w:lvlJc w:val="left"/>
      <w:pPr>
        <w:ind w:left="2051" w:hanging="353"/>
      </w:pPr>
      <w:rPr>
        <w:rFonts w:hint="default"/>
      </w:rPr>
    </w:lvl>
    <w:lvl w:ilvl="4" w:tplc="708C4788">
      <w:numFmt w:val="bullet"/>
      <w:lvlText w:val="•"/>
      <w:lvlJc w:val="left"/>
      <w:pPr>
        <w:ind w:left="2714" w:hanging="353"/>
      </w:pPr>
      <w:rPr>
        <w:rFonts w:hint="default"/>
      </w:rPr>
    </w:lvl>
    <w:lvl w:ilvl="5" w:tplc="AE4E8AEC">
      <w:numFmt w:val="bullet"/>
      <w:lvlText w:val="•"/>
      <w:lvlJc w:val="left"/>
      <w:pPr>
        <w:ind w:left="3378" w:hanging="353"/>
      </w:pPr>
      <w:rPr>
        <w:rFonts w:hint="default"/>
      </w:rPr>
    </w:lvl>
    <w:lvl w:ilvl="6" w:tplc="F0F8E704">
      <w:numFmt w:val="bullet"/>
      <w:lvlText w:val="•"/>
      <w:lvlJc w:val="left"/>
      <w:pPr>
        <w:ind w:left="4042" w:hanging="353"/>
      </w:pPr>
      <w:rPr>
        <w:rFonts w:hint="default"/>
      </w:rPr>
    </w:lvl>
    <w:lvl w:ilvl="7" w:tplc="356498F4">
      <w:numFmt w:val="bullet"/>
      <w:lvlText w:val="•"/>
      <w:lvlJc w:val="left"/>
      <w:pPr>
        <w:ind w:left="4705" w:hanging="353"/>
      </w:pPr>
      <w:rPr>
        <w:rFonts w:hint="default"/>
      </w:rPr>
    </w:lvl>
    <w:lvl w:ilvl="8" w:tplc="6D90BCBC">
      <w:numFmt w:val="bullet"/>
      <w:lvlText w:val="•"/>
      <w:lvlJc w:val="left"/>
      <w:pPr>
        <w:ind w:left="5369" w:hanging="353"/>
      </w:pPr>
      <w:rPr>
        <w:rFonts w:hint="default"/>
      </w:rPr>
    </w:lvl>
  </w:abstractNum>
  <w:abstractNum w:abstractNumId="122" w15:restartNumberingAfterBreak="0">
    <w:nsid w:val="6DE37EC6"/>
    <w:multiLevelType w:val="hybridMultilevel"/>
    <w:tmpl w:val="AD785AB6"/>
    <w:lvl w:ilvl="0" w:tplc="919A55A4">
      <w:start w:val="1"/>
      <w:numFmt w:val="decimal"/>
      <w:lvlText w:val="%1."/>
      <w:lvlJc w:val="left"/>
      <w:pPr>
        <w:ind w:left="350" w:hanging="353"/>
        <w:jc w:val="left"/>
      </w:pPr>
      <w:rPr>
        <w:rFonts w:ascii="宋体" w:eastAsia="宋体" w:hAnsi="宋体" w:cs="宋体" w:hint="default"/>
        <w:spacing w:val="-90"/>
        <w:w w:val="204"/>
        <w:sz w:val="17"/>
        <w:szCs w:val="17"/>
      </w:rPr>
    </w:lvl>
    <w:lvl w:ilvl="1" w:tplc="088AEAEC">
      <w:numFmt w:val="bullet"/>
      <w:lvlText w:val="•"/>
      <w:lvlJc w:val="left"/>
      <w:pPr>
        <w:ind w:left="1133" w:hanging="353"/>
      </w:pPr>
      <w:rPr>
        <w:rFonts w:hint="default"/>
      </w:rPr>
    </w:lvl>
    <w:lvl w:ilvl="2" w:tplc="17768BB4">
      <w:numFmt w:val="bullet"/>
      <w:lvlText w:val="•"/>
      <w:lvlJc w:val="left"/>
      <w:pPr>
        <w:ind w:left="1906" w:hanging="353"/>
      </w:pPr>
      <w:rPr>
        <w:rFonts w:hint="default"/>
      </w:rPr>
    </w:lvl>
    <w:lvl w:ilvl="3" w:tplc="ED6C0FFC">
      <w:numFmt w:val="bullet"/>
      <w:lvlText w:val="•"/>
      <w:lvlJc w:val="left"/>
      <w:pPr>
        <w:ind w:left="2679" w:hanging="353"/>
      </w:pPr>
      <w:rPr>
        <w:rFonts w:hint="default"/>
      </w:rPr>
    </w:lvl>
    <w:lvl w:ilvl="4" w:tplc="984E76B0">
      <w:numFmt w:val="bullet"/>
      <w:lvlText w:val="•"/>
      <w:lvlJc w:val="left"/>
      <w:pPr>
        <w:ind w:left="3453" w:hanging="353"/>
      </w:pPr>
      <w:rPr>
        <w:rFonts w:hint="default"/>
      </w:rPr>
    </w:lvl>
    <w:lvl w:ilvl="5" w:tplc="9B9AF94C">
      <w:numFmt w:val="bullet"/>
      <w:lvlText w:val="•"/>
      <w:lvlJc w:val="left"/>
      <w:pPr>
        <w:ind w:left="4226" w:hanging="353"/>
      </w:pPr>
      <w:rPr>
        <w:rFonts w:hint="default"/>
      </w:rPr>
    </w:lvl>
    <w:lvl w:ilvl="6" w:tplc="8258E324">
      <w:numFmt w:val="bullet"/>
      <w:lvlText w:val="•"/>
      <w:lvlJc w:val="left"/>
      <w:pPr>
        <w:ind w:left="4999" w:hanging="353"/>
      </w:pPr>
      <w:rPr>
        <w:rFonts w:hint="default"/>
      </w:rPr>
    </w:lvl>
    <w:lvl w:ilvl="7" w:tplc="570AA87E">
      <w:numFmt w:val="bullet"/>
      <w:lvlText w:val="•"/>
      <w:lvlJc w:val="left"/>
      <w:pPr>
        <w:ind w:left="5773" w:hanging="353"/>
      </w:pPr>
      <w:rPr>
        <w:rFonts w:hint="default"/>
      </w:rPr>
    </w:lvl>
    <w:lvl w:ilvl="8" w:tplc="7390E7B4">
      <w:numFmt w:val="bullet"/>
      <w:lvlText w:val="•"/>
      <w:lvlJc w:val="left"/>
      <w:pPr>
        <w:ind w:left="6546" w:hanging="353"/>
      </w:pPr>
      <w:rPr>
        <w:rFonts w:hint="default"/>
      </w:rPr>
    </w:lvl>
  </w:abstractNum>
  <w:abstractNum w:abstractNumId="123" w15:restartNumberingAfterBreak="0">
    <w:nsid w:val="6DE37EE7"/>
    <w:multiLevelType w:val="hybridMultilevel"/>
    <w:tmpl w:val="6B46DAF0"/>
    <w:lvl w:ilvl="0" w:tplc="E026C982">
      <w:start w:val="1"/>
      <w:numFmt w:val="decimal"/>
      <w:lvlText w:val="%1."/>
      <w:lvlJc w:val="left"/>
      <w:pPr>
        <w:ind w:left="350" w:hanging="353"/>
        <w:jc w:val="left"/>
      </w:pPr>
      <w:rPr>
        <w:rFonts w:ascii="宋体" w:eastAsia="宋体" w:hAnsi="宋体" w:cs="宋体" w:hint="default"/>
        <w:spacing w:val="-90"/>
        <w:w w:val="204"/>
        <w:sz w:val="17"/>
        <w:szCs w:val="17"/>
      </w:rPr>
    </w:lvl>
    <w:lvl w:ilvl="1" w:tplc="16B22680">
      <w:numFmt w:val="bullet"/>
      <w:lvlText w:val="•"/>
      <w:lvlJc w:val="left"/>
      <w:pPr>
        <w:ind w:left="1133" w:hanging="353"/>
      </w:pPr>
      <w:rPr>
        <w:rFonts w:hint="default"/>
      </w:rPr>
    </w:lvl>
    <w:lvl w:ilvl="2" w:tplc="50AAFF52">
      <w:numFmt w:val="bullet"/>
      <w:lvlText w:val="•"/>
      <w:lvlJc w:val="left"/>
      <w:pPr>
        <w:ind w:left="1906" w:hanging="353"/>
      </w:pPr>
      <w:rPr>
        <w:rFonts w:hint="default"/>
      </w:rPr>
    </w:lvl>
    <w:lvl w:ilvl="3" w:tplc="AD60C752">
      <w:numFmt w:val="bullet"/>
      <w:lvlText w:val="•"/>
      <w:lvlJc w:val="left"/>
      <w:pPr>
        <w:ind w:left="2679" w:hanging="353"/>
      </w:pPr>
      <w:rPr>
        <w:rFonts w:hint="default"/>
      </w:rPr>
    </w:lvl>
    <w:lvl w:ilvl="4" w:tplc="4D54E4BC">
      <w:numFmt w:val="bullet"/>
      <w:lvlText w:val="•"/>
      <w:lvlJc w:val="left"/>
      <w:pPr>
        <w:ind w:left="3453" w:hanging="353"/>
      </w:pPr>
      <w:rPr>
        <w:rFonts w:hint="default"/>
      </w:rPr>
    </w:lvl>
    <w:lvl w:ilvl="5" w:tplc="C2049C9C">
      <w:numFmt w:val="bullet"/>
      <w:lvlText w:val="•"/>
      <w:lvlJc w:val="left"/>
      <w:pPr>
        <w:ind w:left="4226" w:hanging="353"/>
      </w:pPr>
      <w:rPr>
        <w:rFonts w:hint="default"/>
      </w:rPr>
    </w:lvl>
    <w:lvl w:ilvl="6" w:tplc="AAE23362">
      <w:numFmt w:val="bullet"/>
      <w:lvlText w:val="•"/>
      <w:lvlJc w:val="left"/>
      <w:pPr>
        <w:ind w:left="4999" w:hanging="353"/>
      </w:pPr>
      <w:rPr>
        <w:rFonts w:hint="default"/>
      </w:rPr>
    </w:lvl>
    <w:lvl w:ilvl="7" w:tplc="9536E234">
      <w:numFmt w:val="bullet"/>
      <w:lvlText w:val="•"/>
      <w:lvlJc w:val="left"/>
      <w:pPr>
        <w:ind w:left="5773" w:hanging="353"/>
      </w:pPr>
      <w:rPr>
        <w:rFonts w:hint="default"/>
      </w:rPr>
    </w:lvl>
    <w:lvl w:ilvl="8" w:tplc="6FB4AC42">
      <w:numFmt w:val="bullet"/>
      <w:lvlText w:val="•"/>
      <w:lvlJc w:val="left"/>
      <w:pPr>
        <w:ind w:left="6546" w:hanging="353"/>
      </w:pPr>
      <w:rPr>
        <w:rFonts w:hint="default"/>
      </w:rPr>
    </w:lvl>
  </w:abstractNum>
  <w:abstractNum w:abstractNumId="124" w15:restartNumberingAfterBreak="0">
    <w:nsid w:val="6E7551AF"/>
    <w:multiLevelType w:val="hybridMultilevel"/>
    <w:tmpl w:val="E898AF48"/>
    <w:lvl w:ilvl="0" w:tplc="0F604730">
      <w:start w:val="1"/>
      <w:numFmt w:val="decimal"/>
      <w:lvlText w:val="%1."/>
      <w:lvlJc w:val="left"/>
      <w:pPr>
        <w:ind w:left="351" w:hanging="353"/>
        <w:jc w:val="left"/>
      </w:pPr>
      <w:rPr>
        <w:rFonts w:ascii="宋体" w:eastAsia="宋体" w:hAnsi="宋体" w:cs="宋体" w:hint="default"/>
        <w:spacing w:val="-90"/>
        <w:w w:val="204"/>
        <w:sz w:val="17"/>
        <w:szCs w:val="17"/>
      </w:rPr>
    </w:lvl>
    <w:lvl w:ilvl="1" w:tplc="77101A42">
      <w:numFmt w:val="bullet"/>
      <w:lvlText w:val="•"/>
      <w:lvlJc w:val="left"/>
      <w:pPr>
        <w:ind w:left="993" w:hanging="353"/>
      </w:pPr>
      <w:rPr>
        <w:rFonts w:hint="default"/>
      </w:rPr>
    </w:lvl>
    <w:lvl w:ilvl="2" w:tplc="BD668BC8">
      <w:numFmt w:val="bullet"/>
      <w:lvlText w:val="•"/>
      <w:lvlJc w:val="left"/>
      <w:pPr>
        <w:ind w:left="1627" w:hanging="353"/>
      </w:pPr>
      <w:rPr>
        <w:rFonts w:hint="default"/>
      </w:rPr>
    </w:lvl>
    <w:lvl w:ilvl="3" w:tplc="0700DB06">
      <w:numFmt w:val="bullet"/>
      <w:lvlText w:val="•"/>
      <w:lvlJc w:val="left"/>
      <w:pPr>
        <w:ind w:left="2261" w:hanging="353"/>
      </w:pPr>
      <w:rPr>
        <w:rFonts w:hint="default"/>
      </w:rPr>
    </w:lvl>
    <w:lvl w:ilvl="4" w:tplc="3064F9F4">
      <w:numFmt w:val="bullet"/>
      <w:lvlText w:val="•"/>
      <w:lvlJc w:val="left"/>
      <w:pPr>
        <w:ind w:left="2894" w:hanging="353"/>
      </w:pPr>
      <w:rPr>
        <w:rFonts w:hint="default"/>
      </w:rPr>
    </w:lvl>
    <w:lvl w:ilvl="5" w:tplc="B93E25F2">
      <w:numFmt w:val="bullet"/>
      <w:lvlText w:val="•"/>
      <w:lvlJc w:val="left"/>
      <w:pPr>
        <w:ind w:left="3528" w:hanging="353"/>
      </w:pPr>
      <w:rPr>
        <w:rFonts w:hint="default"/>
      </w:rPr>
    </w:lvl>
    <w:lvl w:ilvl="6" w:tplc="03CAD920">
      <w:numFmt w:val="bullet"/>
      <w:lvlText w:val="•"/>
      <w:lvlJc w:val="left"/>
      <w:pPr>
        <w:ind w:left="4162" w:hanging="353"/>
      </w:pPr>
      <w:rPr>
        <w:rFonts w:hint="default"/>
      </w:rPr>
    </w:lvl>
    <w:lvl w:ilvl="7" w:tplc="24CAC1E4">
      <w:numFmt w:val="bullet"/>
      <w:lvlText w:val="•"/>
      <w:lvlJc w:val="left"/>
      <w:pPr>
        <w:ind w:left="4795" w:hanging="353"/>
      </w:pPr>
      <w:rPr>
        <w:rFonts w:hint="default"/>
      </w:rPr>
    </w:lvl>
    <w:lvl w:ilvl="8" w:tplc="E1900DA6">
      <w:numFmt w:val="bullet"/>
      <w:lvlText w:val="•"/>
      <w:lvlJc w:val="left"/>
      <w:pPr>
        <w:ind w:left="5429" w:hanging="353"/>
      </w:pPr>
      <w:rPr>
        <w:rFonts w:hint="default"/>
      </w:rPr>
    </w:lvl>
  </w:abstractNum>
  <w:abstractNum w:abstractNumId="125" w15:restartNumberingAfterBreak="0">
    <w:nsid w:val="710A6F3B"/>
    <w:multiLevelType w:val="hybridMultilevel"/>
    <w:tmpl w:val="FCEC7D62"/>
    <w:lvl w:ilvl="0" w:tplc="A63CD472">
      <w:start w:val="1"/>
      <w:numFmt w:val="decimal"/>
      <w:lvlText w:val="%1."/>
      <w:lvlJc w:val="left"/>
      <w:pPr>
        <w:ind w:left="351" w:hanging="353"/>
        <w:jc w:val="left"/>
      </w:pPr>
      <w:rPr>
        <w:rFonts w:ascii="宋体" w:eastAsia="宋体" w:hAnsi="宋体" w:cs="宋体" w:hint="default"/>
        <w:spacing w:val="-90"/>
        <w:w w:val="204"/>
        <w:sz w:val="17"/>
        <w:szCs w:val="17"/>
      </w:rPr>
    </w:lvl>
    <w:lvl w:ilvl="1" w:tplc="D242D1CA">
      <w:numFmt w:val="bullet"/>
      <w:lvlText w:val="•"/>
      <w:lvlJc w:val="left"/>
      <w:pPr>
        <w:ind w:left="993" w:hanging="353"/>
      </w:pPr>
      <w:rPr>
        <w:rFonts w:hint="default"/>
      </w:rPr>
    </w:lvl>
    <w:lvl w:ilvl="2" w:tplc="D10EADF8">
      <w:numFmt w:val="bullet"/>
      <w:lvlText w:val="•"/>
      <w:lvlJc w:val="left"/>
      <w:pPr>
        <w:ind w:left="1627" w:hanging="353"/>
      </w:pPr>
      <w:rPr>
        <w:rFonts w:hint="default"/>
      </w:rPr>
    </w:lvl>
    <w:lvl w:ilvl="3" w:tplc="8E086CFC">
      <w:numFmt w:val="bullet"/>
      <w:lvlText w:val="•"/>
      <w:lvlJc w:val="left"/>
      <w:pPr>
        <w:ind w:left="2261" w:hanging="353"/>
      </w:pPr>
      <w:rPr>
        <w:rFonts w:hint="default"/>
      </w:rPr>
    </w:lvl>
    <w:lvl w:ilvl="4" w:tplc="7374C002">
      <w:numFmt w:val="bullet"/>
      <w:lvlText w:val="•"/>
      <w:lvlJc w:val="left"/>
      <w:pPr>
        <w:ind w:left="2894" w:hanging="353"/>
      </w:pPr>
      <w:rPr>
        <w:rFonts w:hint="default"/>
      </w:rPr>
    </w:lvl>
    <w:lvl w:ilvl="5" w:tplc="96387344">
      <w:numFmt w:val="bullet"/>
      <w:lvlText w:val="•"/>
      <w:lvlJc w:val="left"/>
      <w:pPr>
        <w:ind w:left="3528" w:hanging="353"/>
      </w:pPr>
      <w:rPr>
        <w:rFonts w:hint="default"/>
      </w:rPr>
    </w:lvl>
    <w:lvl w:ilvl="6" w:tplc="7E065468">
      <w:numFmt w:val="bullet"/>
      <w:lvlText w:val="•"/>
      <w:lvlJc w:val="left"/>
      <w:pPr>
        <w:ind w:left="4162" w:hanging="353"/>
      </w:pPr>
      <w:rPr>
        <w:rFonts w:hint="default"/>
      </w:rPr>
    </w:lvl>
    <w:lvl w:ilvl="7" w:tplc="9E90609C">
      <w:numFmt w:val="bullet"/>
      <w:lvlText w:val="•"/>
      <w:lvlJc w:val="left"/>
      <w:pPr>
        <w:ind w:left="4795" w:hanging="353"/>
      </w:pPr>
      <w:rPr>
        <w:rFonts w:hint="default"/>
      </w:rPr>
    </w:lvl>
    <w:lvl w:ilvl="8" w:tplc="D8F26DDA">
      <w:numFmt w:val="bullet"/>
      <w:lvlText w:val="•"/>
      <w:lvlJc w:val="left"/>
      <w:pPr>
        <w:ind w:left="5429" w:hanging="353"/>
      </w:pPr>
      <w:rPr>
        <w:rFonts w:hint="default"/>
      </w:rPr>
    </w:lvl>
  </w:abstractNum>
  <w:abstractNum w:abstractNumId="126" w15:restartNumberingAfterBreak="0">
    <w:nsid w:val="71CC6510"/>
    <w:multiLevelType w:val="hybridMultilevel"/>
    <w:tmpl w:val="AB3251C0"/>
    <w:lvl w:ilvl="0" w:tplc="BE2E7D30">
      <w:start w:val="1"/>
      <w:numFmt w:val="decimal"/>
      <w:lvlText w:val="%1."/>
      <w:lvlJc w:val="left"/>
      <w:pPr>
        <w:ind w:left="351" w:hanging="353"/>
        <w:jc w:val="left"/>
      </w:pPr>
      <w:rPr>
        <w:rFonts w:ascii="宋体" w:eastAsia="宋体" w:hAnsi="宋体" w:cs="宋体" w:hint="default"/>
        <w:spacing w:val="-90"/>
        <w:w w:val="204"/>
        <w:sz w:val="17"/>
        <w:szCs w:val="17"/>
      </w:rPr>
    </w:lvl>
    <w:lvl w:ilvl="1" w:tplc="0750D804">
      <w:numFmt w:val="bullet"/>
      <w:lvlText w:val="•"/>
      <w:lvlJc w:val="left"/>
      <w:pPr>
        <w:ind w:left="993" w:hanging="353"/>
      </w:pPr>
      <w:rPr>
        <w:rFonts w:hint="default"/>
      </w:rPr>
    </w:lvl>
    <w:lvl w:ilvl="2" w:tplc="AD701B1A">
      <w:numFmt w:val="bullet"/>
      <w:lvlText w:val="•"/>
      <w:lvlJc w:val="left"/>
      <w:pPr>
        <w:ind w:left="1627" w:hanging="353"/>
      </w:pPr>
      <w:rPr>
        <w:rFonts w:hint="default"/>
      </w:rPr>
    </w:lvl>
    <w:lvl w:ilvl="3" w:tplc="08C6DDC2">
      <w:numFmt w:val="bullet"/>
      <w:lvlText w:val="•"/>
      <w:lvlJc w:val="left"/>
      <w:pPr>
        <w:ind w:left="2261" w:hanging="353"/>
      </w:pPr>
      <w:rPr>
        <w:rFonts w:hint="default"/>
      </w:rPr>
    </w:lvl>
    <w:lvl w:ilvl="4" w:tplc="FE5EF43C">
      <w:numFmt w:val="bullet"/>
      <w:lvlText w:val="•"/>
      <w:lvlJc w:val="left"/>
      <w:pPr>
        <w:ind w:left="2894" w:hanging="353"/>
      </w:pPr>
      <w:rPr>
        <w:rFonts w:hint="default"/>
      </w:rPr>
    </w:lvl>
    <w:lvl w:ilvl="5" w:tplc="61E4F072">
      <w:numFmt w:val="bullet"/>
      <w:lvlText w:val="•"/>
      <w:lvlJc w:val="left"/>
      <w:pPr>
        <w:ind w:left="3528" w:hanging="353"/>
      </w:pPr>
      <w:rPr>
        <w:rFonts w:hint="default"/>
      </w:rPr>
    </w:lvl>
    <w:lvl w:ilvl="6" w:tplc="C85AA182">
      <w:numFmt w:val="bullet"/>
      <w:lvlText w:val="•"/>
      <w:lvlJc w:val="left"/>
      <w:pPr>
        <w:ind w:left="4162" w:hanging="353"/>
      </w:pPr>
      <w:rPr>
        <w:rFonts w:hint="default"/>
      </w:rPr>
    </w:lvl>
    <w:lvl w:ilvl="7" w:tplc="A0268040">
      <w:numFmt w:val="bullet"/>
      <w:lvlText w:val="•"/>
      <w:lvlJc w:val="left"/>
      <w:pPr>
        <w:ind w:left="4795" w:hanging="353"/>
      </w:pPr>
      <w:rPr>
        <w:rFonts w:hint="default"/>
      </w:rPr>
    </w:lvl>
    <w:lvl w:ilvl="8" w:tplc="9A703598">
      <w:numFmt w:val="bullet"/>
      <w:lvlText w:val="•"/>
      <w:lvlJc w:val="left"/>
      <w:pPr>
        <w:ind w:left="5429" w:hanging="353"/>
      </w:pPr>
      <w:rPr>
        <w:rFonts w:hint="default"/>
      </w:rPr>
    </w:lvl>
  </w:abstractNum>
  <w:abstractNum w:abstractNumId="127" w15:restartNumberingAfterBreak="0">
    <w:nsid w:val="72BF618F"/>
    <w:multiLevelType w:val="hybridMultilevel"/>
    <w:tmpl w:val="D7661832"/>
    <w:lvl w:ilvl="0" w:tplc="A1B64A0C">
      <w:start w:val="1"/>
      <w:numFmt w:val="decimal"/>
      <w:lvlText w:val="%1."/>
      <w:lvlJc w:val="left"/>
      <w:pPr>
        <w:ind w:left="350" w:hanging="353"/>
        <w:jc w:val="left"/>
      </w:pPr>
      <w:rPr>
        <w:rFonts w:ascii="宋体" w:eastAsia="宋体" w:hAnsi="宋体" w:cs="宋体" w:hint="default"/>
        <w:spacing w:val="-90"/>
        <w:w w:val="204"/>
        <w:sz w:val="17"/>
        <w:szCs w:val="17"/>
      </w:rPr>
    </w:lvl>
    <w:lvl w:ilvl="1" w:tplc="452AD88A">
      <w:numFmt w:val="bullet"/>
      <w:lvlText w:val="•"/>
      <w:lvlJc w:val="left"/>
      <w:pPr>
        <w:ind w:left="1133" w:hanging="353"/>
      </w:pPr>
      <w:rPr>
        <w:rFonts w:hint="default"/>
      </w:rPr>
    </w:lvl>
    <w:lvl w:ilvl="2" w:tplc="C8B66BB0">
      <w:numFmt w:val="bullet"/>
      <w:lvlText w:val="•"/>
      <w:lvlJc w:val="left"/>
      <w:pPr>
        <w:ind w:left="1906" w:hanging="353"/>
      </w:pPr>
      <w:rPr>
        <w:rFonts w:hint="default"/>
      </w:rPr>
    </w:lvl>
    <w:lvl w:ilvl="3" w:tplc="C6623D66">
      <w:numFmt w:val="bullet"/>
      <w:lvlText w:val="•"/>
      <w:lvlJc w:val="left"/>
      <w:pPr>
        <w:ind w:left="2679" w:hanging="353"/>
      </w:pPr>
      <w:rPr>
        <w:rFonts w:hint="default"/>
      </w:rPr>
    </w:lvl>
    <w:lvl w:ilvl="4" w:tplc="E54ACA76">
      <w:numFmt w:val="bullet"/>
      <w:lvlText w:val="•"/>
      <w:lvlJc w:val="left"/>
      <w:pPr>
        <w:ind w:left="3453" w:hanging="353"/>
      </w:pPr>
      <w:rPr>
        <w:rFonts w:hint="default"/>
      </w:rPr>
    </w:lvl>
    <w:lvl w:ilvl="5" w:tplc="AED817EA">
      <w:numFmt w:val="bullet"/>
      <w:lvlText w:val="•"/>
      <w:lvlJc w:val="left"/>
      <w:pPr>
        <w:ind w:left="4226" w:hanging="353"/>
      </w:pPr>
      <w:rPr>
        <w:rFonts w:hint="default"/>
      </w:rPr>
    </w:lvl>
    <w:lvl w:ilvl="6" w:tplc="F1D4DBCC">
      <w:numFmt w:val="bullet"/>
      <w:lvlText w:val="•"/>
      <w:lvlJc w:val="left"/>
      <w:pPr>
        <w:ind w:left="4999" w:hanging="353"/>
      </w:pPr>
      <w:rPr>
        <w:rFonts w:hint="default"/>
      </w:rPr>
    </w:lvl>
    <w:lvl w:ilvl="7" w:tplc="C47683EE">
      <w:numFmt w:val="bullet"/>
      <w:lvlText w:val="•"/>
      <w:lvlJc w:val="left"/>
      <w:pPr>
        <w:ind w:left="5773" w:hanging="353"/>
      </w:pPr>
      <w:rPr>
        <w:rFonts w:hint="default"/>
      </w:rPr>
    </w:lvl>
    <w:lvl w:ilvl="8" w:tplc="E2127E88">
      <w:numFmt w:val="bullet"/>
      <w:lvlText w:val="•"/>
      <w:lvlJc w:val="left"/>
      <w:pPr>
        <w:ind w:left="6546" w:hanging="353"/>
      </w:pPr>
      <w:rPr>
        <w:rFonts w:hint="default"/>
      </w:rPr>
    </w:lvl>
  </w:abstractNum>
  <w:abstractNum w:abstractNumId="128" w15:restartNumberingAfterBreak="0">
    <w:nsid w:val="732E7A8D"/>
    <w:multiLevelType w:val="hybridMultilevel"/>
    <w:tmpl w:val="7B4A5ACC"/>
    <w:lvl w:ilvl="0" w:tplc="BA446B50">
      <w:start w:val="1"/>
      <w:numFmt w:val="decimal"/>
      <w:lvlText w:val="%1."/>
      <w:lvlJc w:val="left"/>
      <w:pPr>
        <w:ind w:left="351" w:hanging="353"/>
        <w:jc w:val="left"/>
      </w:pPr>
      <w:rPr>
        <w:rFonts w:ascii="宋体" w:eastAsia="宋体" w:hAnsi="宋体" w:cs="宋体" w:hint="default"/>
        <w:spacing w:val="-90"/>
        <w:w w:val="204"/>
        <w:sz w:val="17"/>
        <w:szCs w:val="17"/>
      </w:rPr>
    </w:lvl>
    <w:lvl w:ilvl="1" w:tplc="703C4A2E">
      <w:numFmt w:val="bullet"/>
      <w:lvlText w:val="•"/>
      <w:lvlJc w:val="left"/>
      <w:pPr>
        <w:ind w:left="993" w:hanging="353"/>
      </w:pPr>
      <w:rPr>
        <w:rFonts w:hint="default"/>
      </w:rPr>
    </w:lvl>
    <w:lvl w:ilvl="2" w:tplc="47CA7BD6">
      <w:numFmt w:val="bullet"/>
      <w:lvlText w:val="•"/>
      <w:lvlJc w:val="left"/>
      <w:pPr>
        <w:ind w:left="1627" w:hanging="353"/>
      </w:pPr>
      <w:rPr>
        <w:rFonts w:hint="default"/>
      </w:rPr>
    </w:lvl>
    <w:lvl w:ilvl="3" w:tplc="4FE0CA1A">
      <w:numFmt w:val="bullet"/>
      <w:lvlText w:val="•"/>
      <w:lvlJc w:val="left"/>
      <w:pPr>
        <w:ind w:left="2261" w:hanging="353"/>
      </w:pPr>
      <w:rPr>
        <w:rFonts w:hint="default"/>
      </w:rPr>
    </w:lvl>
    <w:lvl w:ilvl="4" w:tplc="DDBE4CDC">
      <w:numFmt w:val="bullet"/>
      <w:lvlText w:val="•"/>
      <w:lvlJc w:val="left"/>
      <w:pPr>
        <w:ind w:left="2894" w:hanging="353"/>
      </w:pPr>
      <w:rPr>
        <w:rFonts w:hint="default"/>
      </w:rPr>
    </w:lvl>
    <w:lvl w:ilvl="5" w:tplc="225A1E84">
      <w:numFmt w:val="bullet"/>
      <w:lvlText w:val="•"/>
      <w:lvlJc w:val="left"/>
      <w:pPr>
        <w:ind w:left="3528" w:hanging="353"/>
      </w:pPr>
      <w:rPr>
        <w:rFonts w:hint="default"/>
      </w:rPr>
    </w:lvl>
    <w:lvl w:ilvl="6" w:tplc="FFC24FDC">
      <w:numFmt w:val="bullet"/>
      <w:lvlText w:val="•"/>
      <w:lvlJc w:val="left"/>
      <w:pPr>
        <w:ind w:left="4162" w:hanging="353"/>
      </w:pPr>
      <w:rPr>
        <w:rFonts w:hint="default"/>
      </w:rPr>
    </w:lvl>
    <w:lvl w:ilvl="7" w:tplc="2C04FF60">
      <w:numFmt w:val="bullet"/>
      <w:lvlText w:val="•"/>
      <w:lvlJc w:val="left"/>
      <w:pPr>
        <w:ind w:left="4795" w:hanging="353"/>
      </w:pPr>
      <w:rPr>
        <w:rFonts w:hint="default"/>
      </w:rPr>
    </w:lvl>
    <w:lvl w:ilvl="8" w:tplc="91BEBE6E">
      <w:numFmt w:val="bullet"/>
      <w:lvlText w:val="•"/>
      <w:lvlJc w:val="left"/>
      <w:pPr>
        <w:ind w:left="5429" w:hanging="353"/>
      </w:pPr>
      <w:rPr>
        <w:rFonts w:hint="default"/>
      </w:rPr>
    </w:lvl>
  </w:abstractNum>
  <w:abstractNum w:abstractNumId="129" w15:restartNumberingAfterBreak="0">
    <w:nsid w:val="73D75049"/>
    <w:multiLevelType w:val="hybridMultilevel"/>
    <w:tmpl w:val="8A5A17DC"/>
    <w:lvl w:ilvl="0" w:tplc="9E5A90CA">
      <w:start w:val="1"/>
      <w:numFmt w:val="decimal"/>
      <w:lvlText w:val="%1."/>
      <w:lvlJc w:val="left"/>
      <w:pPr>
        <w:ind w:left="51" w:hanging="353"/>
        <w:jc w:val="left"/>
      </w:pPr>
      <w:rPr>
        <w:rFonts w:ascii="宋体" w:eastAsia="宋体" w:hAnsi="宋体" w:cs="宋体" w:hint="default"/>
        <w:spacing w:val="-90"/>
        <w:w w:val="204"/>
        <w:sz w:val="17"/>
        <w:szCs w:val="17"/>
      </w:rPr>
    </w:lvl>
    <w:lvl w:ilvl="1" w:tplc="3A7044F0">
      <w:numFmt w:val="bullet"/>
      <w:lvlText w:val="•"/>
      <w:lvlJc w:val="left"/>
      <w:pPr>
        <w:ind w:left="723" w:hanging="353"/>
      </w:pPr>
      <w:rPr>
        <w:rFonts w:hint="default"/>
      </w:rPr>
    </w:lvl>
    <w:lvl w:ilvl="2" w:tplc="3600FF52">
      <w:numFmt w:val="bullet"/>
      <w:lvlText w:val="•"/>
      <w:lvlJc w:val="left"/>
      <w:pPr>
        <w:ind w:left="1387" w:hanging="353"/>
      </w:pPr>
      <w:rPr>
        <w:rFonts w:hint="default"/>
      </w:rPr>
    </w:lvl>
    <w:lvl w:ilvl="3" w:tplc="A342A8D6">
      <w:numFmt w:val="bullet"/>
      <w:lvlText w:val="•"/>
      <w:lvlJc w:val="left"/>
      <w:pPr>
        <w:ind w:left="2051" w:hanging="353"/>
      </w:pPr>
      <w:rPr>
        <w:rFonts w:hint="default"/>
      </w:rPr>
    </w:lvl>
    <w:lvl w:ilvl="4" w:tplc="C7824E12">
      <w:numFmt w:val="bullet"/>
      <w:lvlText w:val="•"/>
      <w:lvlJc w:val="left"/>
      <w:pPr>
        <w:ind w:left="2714" w:hanging="353"/>
      </w:pPr>
      <w:rPr>
        <w:rFonts w:hint="default"/>
      </w:rPr>
    </w:lvl>
    <w:lvl w:ilvl="5" w:tplc="6B0ABD02">
      <w:numFmt w:val="bullet"/>
      <w:lvlText w:val="•"/>
      <w:lvlJc w:val="left"/>
      <w:pPr>
        <w:ind w:left="3378" w:hanging="353"/>
      </w:pPr>
      <w:rPr>
        <w:rFonts w:hint="default"/>
      </w:rPr>
    </w:lvl>
    <w:lvl w:ilvl="6" w:tplc="9EEEA7D0">
      <w:numFmt w:val="bullet"/>
      <w:lvlText w:val="•"/>
      <w:lvlJc w:val="left"/>
      <w:pPr>
        <w:ind w:left="4042" w:hanging="353"/>
      </w:pPr>
      <w:rPr>
        <w:rFonts w:hint="default"/>
      </w:rPr>
    </w:lvl>
    <w:lvl w:ilvl="7" w:tplc="433826D4">
      <w:numFmt w:val="bullet"/>
      <w:lvlText w:val="•"/>
      <w:lvlJc w:val="left"/>
      <w:pPr>
        <w:ind w:left="4705" w:hanging="353"/>
      </w:pPr>
      <w:rPr>
        <w:rFonts w:hint="default"/>
      </w:rPr>
    </w:lvl>
    <w:lvl w:ilvl="8" w:tplc="0F0EED6A">
      <w:numFmt w:val="bullet"/>
      <w:lvlText w:val="•"/>
      <w:lvlJc w:val="left"/>
      <w:pPr>
        <w:ind w:left="5369" w:hanging="353"/>
      </w:pPr>
      <w:rPr>
        <w:rFonts w:hint="default"/>
      </w:rPr>
    </w:lvl>
  </w:abstractNum>
  <w:abstractNum w:abstractNumId="130" w15:restartNumberingAfterBreak="0">
    <w:nsid w:val="75103572"/>
    <w:multiLevelType w:val="hybridMultilevel"/>
    <w:tmpl w:val="2452CD52"/>
    <w:lvl w:ilvl="0" w:tplc="58065220">
      <w:start w:val="1"/>
      <w:numFmt w:val="decimal"/>
      <w:lvlText w:val="%1."/>
      <w:lvlJc w:val="left"/>
      <w:pPr>
        <w:ind w:left="350" w:hanging="353"/>
        <w:jc w:val="left"/>
      </w:pPr>
      <w:rPr>
        <w:rFonts w:ascii="宋体" w:eastAsia="宋体" w:hAnsi="宋体" w:cs="宋体" w:hint="default"/>
        <w:spacing w:val="-90"/>
        <w:w w:val="204"/>
        <w:sz w:val="17"/>
        <w:szCs w:val="17"/>
      </w:rPr>
    </w:lvl>
    <w:lvl w:ilvl="1" w:tplc="1A7C75B4">
      <w:numFmt w:val="bullet"/>
      <w:lvlText w:val="•"/>
      <w:lvlJc w:val="left"/>
      <w:pPr>
        <w:ind w:left="1133" w:hanging="353"/>
      </w:pPr>
      <w:rPr>
        <w:rFonts w:hint="default"/>
      </w:rPr>
    </w:lvl>
    <w:lvl w:ilvl="2" w:tplc="DD1E848A">
      <w:numFmt w:val="bullet"/>
      <w:lvlText w:val="•"/>
      <w:lvlJc w:val="left"/>
      <w:pPr>
        <w:ind w:left="1906" w:hanging="353"/>
      </w:pPr>
      <w:rPr>
        <w:rFonts w:hint="default"/>
      </w:rPr>
    </w:lvl>
    <w:lvl w:ilvl="3" w:tplc="478C51C2">
      <w:numFmt w:val="bullet"/>
      <w:lvlText w:val="•"/>
      <w:lvlJc w:val="left"/>
      <w:pPr>
        <w:ind w:left="2679" w:hanging="353"/>
      </w:pPr>
      <w:rPr>
        <w:rFonts w:hint="default"/>
      </w:rPr>
    </w:lvl>
    <w:lvl w:ilvl="4" w:tplc="11C064FA">
      <w:numFmt w:val="bullet"/>
      <w:lvlText w:val="•"/>
      <w:lvlJc w:val="left"/>
      <w:pPr>
        <w:ind w:left="3453" w:hanging="353"/>
      </w:pPr>
      <w:rPr>
        <w:rFonts w:hint="default"/>
      </w:rPr>
    </w:lvl>
    <w:lvl w:ilvl="5" w:tplc="5E52FC54">
      <w:numFmt w:val="bullet"/>
      <w:lvlText w:val="•"/>
      <w:lvlJc w:val="left"/>
      <w:pPr>
        <w:ind w:left="4226" w:hanging="353"/>
      </w:pPr>
      <w:rPr>
        <w:rFonts w:hint="default"/>
      </w:rPr>
    </w:lvl>
    <w:lvl w:ilvl="6" w:tplc="C394A7C2">
      <w:numFmt w:val="bullet"/>
      <w:lvlText w:val="•"/>
      <w:lvlJc w:val="left"/>
      <w:pPr>
        <w:ind w:left="4999" w:hanging="353"/>
      </w:pPr>
      <w:rPr>
        <w:rFonts w:hint="default"/>
      </w:rPr>
    </w:lvl>
    <w:lvl w:ilvl="7" w:tplc="58342CE4">
      <w:numFmt w:val="bullet"/>
      <w:lvlText w:val="•"/>
      <w:lvlJc w:val="left"/>
      <w:pPr>
        <w:ind w:left="5773" w:hanging="353"/>
      </w:pPr>
      <w:rPr>
        <w:rFonts w:hint="default"/>
      </w:rPr>
    </w:lvl>
    <w:lvl w:ilvl="8" w:tplc="8356FA22">
      <w:numFmt w:val="bullet"/>
      <w:lvlText w:val="•"/>
      <w:lvlJc w:val="left"/>
      <w:pPr>
        <w:ind w:left="6546" w:hanging="353"/>
      </w:pPr>
      <w:rPr>
        <w:rFonts w:hint="default"/>
      </w:rPr>
    </w:lvl>
  </w:abstractNum>
  <w:abstractNum w:abstractNumId="131" w15:restartNumberingAfterBreak="0">
    <w:nsid w:val="77FA0370"/>
    <w:multiLevelType w:val="hybridMultilevel"/>
    <w:tmpl w:val="F9CA43EA"/>
    <w:lvl w:ilvl="0" w:tplc="C3702218">
      <w:start w:val="1"/>
      <w:numFmt w:val="decimal"/>
      <w:lvlText w:val="%1."/>
      <w:lvlJc w:val="left"/>
      <w:pPr>
        <w:ind w:left="351" w:hanging="353"/>
        <w:jc w:val="left"/>
      </w:pPr>
      <w:rPr>
        <w:rFonts w:ascii="宋体" w:eastAsia="宋体" w:hAnsi="宋体" w:cs="宋体" w:hint="default"/>
        <w:spacing w:val="-90"/>
        <w:w w:val="204"/>
        <w:sz w:val="17"/>
        <w:szCs w:val="17"/>
      </w:rPr>
    </w:lvl>
    <w:lvl w:ilvl="1" w:tplc="7C7E4EC8">
      <w:numFmt w:val="bullet"/>
      <w:lvlText w:val="•"/>
      <w:lvlJc w:val="left"/>
      <w:pPr>
        <w:ind w:left="993" w:hanging="353"/>
      </w:pPr>
      <w:rPr>
        <w:rFonts w:hint="default"/>
      </w:rPr>
    </w:lvl>
    <w:lvl w:ilvl="2" w:tplc="D0887D32">
      <w:numFmt w:val="bullet"/>
      <w:lvlText w:val="•"/>
      <w:lvlJc w:val="left"/>
      <w:pPr>
        <w:ind w:left="1627" w:hanging="353"/>
      </w:pPr>
      <w:rPr>
        <w:rFonts w:hint="default"/>
      </w:rPr>
    </w:lvl>
    <w:lvl w:ilvl="3" w:tplc="5750050C">
      <w:numFmt w:val="bullet"/>
      <w:lvlText w:val="•"/>
      <w:lvlJc w:val="left"/>
      <w:pPr>
        <w:ind w:left="2261" w:hanging="353"/>
      </w:pPr>
      <w:rPr>
        <w:rFonts w:hint="default"/>
      </w:rPr>
    </w:lvl>
    <w:lvl w:ilvl="4" w:tplc="F8823F44">
      <w:numFmt w:val="bullet"/>
      <w:lvlText w:val="•"/>
      <w:lvlJc w:val="left"/>
      <w:pPr>
        <w:ind w:left="2894" w:hanging="353"/>
      </w:pPr>
      <w:rPr>
        <w:rFonts w:hint="default"/>
      </w:rPr>
    </w:lvl>
    <w:lvl w:ilvl="5" w:tplc="600C3EB2">
      <w:numFmt w:val="bullet"/>
      <w:lvlText w:val="•"/>
      <w:lvlJc w:val="left"/>
      <w:pPr>
        <w:ind w:left="3528" w:hanging="353"/>
      </w:pPr>
      <w:rPr>
        <w:rFonts w:hint="default"/>
      </w:rPr>
    </w:lvl>
    <w:lvl w:ilvl="6" w:tplc="AC38592A">
      <w:numFmt w:val="bullet"/>
      <w:lvlText w:val="•"/>
      <w:lvlJc w:val="left"/>
      <w:pPr>
        <w:ind w:left="4162" w:hanging="353"/>
      </w:pPr>
      <w:rPr>
        <w:rFonts w:hint="default"/>
      </w:rPr>
    </w:lvl>
    <w:lvl w:ilvl="7" w:tplc="18FA9DA0">
      <w:numFmt w:val="bullet"/>
      <w:lvlText w:val="•"/>
      <w:lvlJc w:val="left"/>
      <w:pPr>
        <w:ind w:left="4795" w:hanging="353"/>
      </w:pPr>
      <w:rPr>
        <w:rFonts w:hint="default"/>
      </w:rPr>
    </w:lvl>
    <w:lvl w:ilvl="8" w:tplc="AE3A702A">
      <w:numFmt w:val="bullet"/>
      <w:lvlText w:val="•"/>
      <w:lvlJc w:val="left"/>
      <w:pPr>
        <w:ind w:left="5429" w:hanging="353"/>
      </w:pPr>
      <w:rPr>
        <w:rFonts w:hint="default"/>
      </w:rPr>
    </w:lvl>
  </w:abstractNum>
  <w:abstractNum w:abstractNumId="132" w15:restartNumberingAfterBreak="0">
    <w:nsid w:val="785D6615"/>
    <w:multiLevelType w:val="hybridMultilevel"/>
    <w:tmpl w:val="03C62CC8"/>
    <w:lvl w:ilvl="0" w:tplc="6DF60B10">
      <w:numFmt w:val="bullet"/>
      <w:lvlText w:val="&gt;"/>
      <w:lvlJc w:val="left"/>
      <w:pPr>
        <w:ind w:left="379" w:hanging="229"/>
      </w:pPr>
      <w:rPr>
        <w:rFonts w:ascii="宋体" w:eastAsia="宋体" w:hAnsi="宋体" w:cs="宋体" w:hint="default"/>
        <w:w w:val="204"/>
        <w:position w:val="-8"/>
        <w:sz w:val="19"/>
        <w:szCs w:val="19"/>
      </w:rPr>
    </w:lvl>
    <w:lvl w:ilvl="1" w:tplc="D9483D7A">
      <w:start w:val="1"/>
      <w:numFmt w:val="decimal"/>
      <w:lvlText w:val="%2."/>
      <w:lvlJc w:val="left"/>
      <w:pPr>
        <w:ind w:left="843" w:hanging="353"/>
        <w:jc w:val="left"/>
      </w:pPr>
      <w:rPr>
        <w:rFonts w:ascii="宋体" w:eastAsia="宋体" w:hAnsi="宋体" w:cs="宋体" w:hint="default"/>
        <w:spacing w:val="-90"/>
        <w:w w:val="204"/>
        <w:sz w:val="17"/>
        <w:szCs w:val="17"/>
      </w:rPr>
    </w:lvl>
    <w:lvl w:ilvl="2" w:tplc="E2B2832E">
      <w:start w:val="2"/>
      <w:numFmt w:val="decimal"/>
      <w:lvlText w:val="%3."/>
      <w:lvlJc w:val="left"/>
      <w:pPr>
        <w:ind w:left="1701" w:hanging="353"/>
        <w:jc w:val="left"/>
      </w:pPr>
      <w:rPr>
        <w:rFonts w:ascii="宋体" w:eastAsia="宋体" w:hAnsi="宋体" w:cs="宋体" w:hint="default"/>
        <w:spacing w:val="-90"/>
        <w:w w:val="204"/>
        <w:sz w:val="17"/>
        <w:szCs w:val="17"/>
      </w:rPr>
    </w:lvl>
    <w:lvl w:ilvl="3" w:tplc="0ED8B5BC">
      <w:numFmt w:val="bullet"/>
      <w:lvlText w:val="•"/>
      <w:lvlJc w:val="left"/>
      <w:pPr>
        <w:ind w:left="2424" w:hanging="353"/>
      </w:pPr>
      <w:rPr>
        <w:rFonts w:hint="default"/>
      </w:rPr>
    </w:lvl>
    <w:lvl w:ilvl="4" w:tplc="A6884C5A">
      <w:numFmt w:val="bullet"/>
      <w:lvlText w:val="•"/>
      <w:lvlJc w:val="left"/>
      <w:pPr>
        <w:ind w:left="3149" w:hanging="353"/>
      </w:pPr>
      <w:rPr>
        <w:rFonts w:hint="default"/>
      </w:rPr>
    </w:lvl>
    <w:lvl w:ilvl="5" w:tplc="85DE2B62">
      <w:numFmt w:val="bullet"/>
      <w:lvlText w:val="•"/>
      <w:lvlJc w:val="left"/>
      <w:pPr>
        <w:ind w:left="3873" w:hanging="353"/>
      </w:pPr>
      <w:rPr>
        <w:rFonts w:hint="default"/>
      </w:rPr>
    </w:lvl>
    <w:lvl w:ilvl="6" w:tplc="CB5077B4">
      <w:numFmt w:val="bullet"/>
      <w:lvlText w:val="•"/>
      <w:lvlJc w:val="left"/>
      <w:pPr>
        <w:ind w:left="4598" w:hanging="353"/>
      </w:pPr>
      <w:rPr>
        <w:rFonts w:hint="default"/>
      </w:rPr>
    </w:lvl>
    <w:lvl w:ilvl="7" w:tplc="A8DEDAB6">
      <w:numFmt w:val="bullet"/>
      <w:lvlText w:val="•"/>
      <w:lvlJc w:val="left"/>
      <w:pPr>
        <w:ind w:left="5322" w:hanging="353"/>
      </w:pPr>
      <w:rPr>
        <w:rFonts w:hint="default"/>
      </w:rPr>
    </w:lvl>
    <w:lvl w:ilvl="8" w:tplc="3758949C">
      <w:numFmt w:val="bullet"/>
      <w:lvlText w:val="•"/>
      <w:lvlJc w:val="left"/>
      <w:pPr>
        <w:ind w:left="6047" w:hanging="353"/>
      </w:pPr>
      <w:rPr>
        <w:rFonts w:hint="default"/>
      </w:rPr>
    </w:lvl>
  </w:abstractNum>
  <w:abstractNum w:abstractNumId="133" w15:restartNumberingAfterBreak="0">
    <w:nsid w:val="78D31824"/>
    <w:multiLevelType w:val="hybridMultilevel"/>
    <w:tmpl w:val="BF2A5C6E"/>
    <w:lvl w:ilvl="0" w:tplc="86528002">
      <w:start w:val="1"/>
      <w:numFmt w:val="decimal"/>
      <w:lvlText w:val="%1."/>
      <w:lvlJc w:val="left"/>
      <w:pPr>
        <w:ind w:left="350" w:hanging="353"/>
        <w:jc w:val="left"/>
      </w:pPr>
      <w:rPr>
        <w:rFonts w:ascii="宋体" w:eastAsia="宋体" w:hAnsi="宋体" w:cs="宋体" w:hint="default"/>
        <w:spacing w:val="-90"/>
        <w:w w:val="204"/>
        <w:sz w:val="17"/>
        <w:szCs w:val="17"/>
      </w:rPr>
    </w:lvl>
    <w:lvl w:ilvl="1" w:tplc="57D4ED7C">
      <w:numFmt w:val="bullet"/>
      <w:lvlText w:val="•"/>
      <w:lvlJc w:val="left"/>
      <w:pPr>
        <w:ind w:left="1133" w:hanging="353"/>
      </w:pPr>
      <w:rPr>
        <w:rFonts w:hint="default"/>
      </w:rPr>
    </w:lvl>
    <w:lvl w:ilvl="2" w:tplc="494A0462">
      <w:numFmt w:val="bullet"/>
      <w:lvlText w:val="•"/>
      <w:lvlJc w:val="left"/>
      <w:pPr>
        <w:ind w:left="1906" w:hanging="353"/>
      </w:pPr>
      <w:rPr>
        <w:rFonts w:hint="default"/>
      </w:rPr>
    </w:lvl>
    <w:lvl w:ilvl="3" w:tplc="A5F417C6">
      <w:numFmt w:val="bullet"/>
      <w:lvlText w:val="•"/>
      <w:lvlJc w:val="left"/>
      <w:pPr>
        <w:ind w:left="2679" w:hanging="353"/>
      </w:pPr>
      <w:rPr>
        <w:rFonts w:hint="default"/>
      </w:rPr>
    </w:lvl>
    <w:lvl w:ilvl="4" w:tplc="45B82C40">
      <w:numFmt w:val="bullet"/>
      <w:lvlText w:val="•"/>
      <w:lvlJc w:val="left"/>
      <w:pPr>
        <w:ind w:left="3453" w:hanging="353"/>
      </w:pPr>
      <w:rPr>
        <w:rFonts w:hint="default"/>
      </w:rPr>
    </w:lvl>
    <w:lvl w:ilvl="5" w:tplc="D90AEC7C">
      <w:numFmt w:val="bullet"/>
      <w:lvlText w:val="•"/>
      <w:lvlJc w:val="left"/>
      <w:pPr>
        <w:ind w:left="4226" w:hanging="353"/>
      </w:pPr>
      <w:rPr>
        <w:rFonts w:hint="default"/>
      </w:rPr>
    </w:lvl>
    <w:lvl w:ilvl="6" w:tplc="DCB47482">
      <w:numFmt w:val="bullet"/>
      <w:lvlText w:val="•"/>
      <w:lvlJc w:val="left"/>
      <w:pPr>
        <w:ind w:left="4999" w:hanging="353"/>
      </w:pPr>
      <w:rPr>
        <w:rFonts w:hint="default"/>
      </w:rPr>
    </w:lvl>
    <w:lvl w:ilvl="7" w:tplc="3424CB18">
      <w:numFmt w:val="bullet"/>
      <w:lvlText w:val="•"/>
      <w:lvlJc w:val="left"/>
      <w:pPr>
        <w:ind w:left="5773" w:hanging="353"/>
      </w:pPr>
      <w:rPr>
        <w:rFonts w:hint="default"/>
      </w:rPr>
    </w:lvl>
    <w:lvl w:ilvl="8" w:tplc="EBDC09C0">
      <w:numFmt w:val="bullet"/>
      <w:lvlText w:val="•"/>
      <w:lvlJc w:val="left"/>
      <w:pPr>
        <w:ind w:left="6546" w:hanging="353"/>
      </w:pPr>
      <w:rPr>
        <w:rFonts w:hint="default"/>
      </w:rPr>
    </w:lvl>
  </w:abstractNum>
  <w:abstractNum w:abstractNumId="134" w15:restartNumberingAfterBreak="0">
    <w:nsid w:val="79E63EA8"/>
    <w:multiLevelType w:val="hybridMultilevel"/>
    <w:tmpl w:val="FDAEBFA0"/>
    <w:lvl w:ilvl="0" w:tplc="0AEEBB82">
      <w:start w:val="1"/>
      <w:numFmt w:val="decimal"/>
      <w:lvlText w:val="%1."/>
      <w:lvlJc w:val="left"/>
      <w:pPr>
        <w:ind w:left="350" w:hanging="353"/>
        <w:jc w:val="left"/>
      </w:pPr>
      <w:rPr>
        <w:rFonts w:ascii="宋体" w:eastAsia="宋体" w:hAnsi="宋体" w:cs="宋体" w:hint="default"/>
        <w:spacing w:val="-90"/>
        <w:w w:val="204"/>
        <w:sz w:val="17"/>
        <w:szCs w:val="17"/>
      </w:rPr>
    </w:lvl>
    <w:lvl w:ilvl="1" w:tplc="F7225692">
      <w:numFmt w:val="bullet"/>
      <w:lvlText w:val="•"/>
      <w:lvlJc w:val="left"/>
      <w:pPr>
        <w:ind w:left="1133" w:hanging="353"/>
      </w:pPr>
      <w:rPr>
        <w:rFonts w:hint="default"/>
      </w:rPr>
    </w:lvl>
    <w:lvl w:ilvl="2" w:tplc="82B60F6E">
      <w:numFmt w:val="bullet"/>
      <w:lvlText w:val="•"/>
      <w:lvlJc w:val="left"/>
      <w:pPr>
        <w:ind w:left="1906" w:hanging="353"/>
      </w:pPr>
      <w:rPr>
        <w:rFonts w:hint="default"/>
      </w:rPr>
    </w:lvl>
    <w:lvl w:ilvl="3" w:tplc="683642BC">
      <w:numFmt w:val="bullet"/>
      <w:lvlText w:val="•"/>
      <w:lvlJc w:val="left"/>
      <w:pPr>
        <w:ind w:left="2679" w:hanging="353"/>
      </w:pPr>
      <w:rPr>
        <w:rFonts w:hint="default"/>
      </w:rPr>
    </w:lvl>
    <w:lvl w:ilvl="4" w:tplc="7CA6750C">
      <w:numFmt w:val="bullet"/>
      <w:lvlText w:val="•"/>
      <w:lvlJc w:val="left"/>
      <w:pPr>
        <w:ind w:left="3453" w:hanging="353"/>
      </w:pPr>
      <w:rPr>
        <w:rFonts w:hint="default"/>
      </w:rPr>
    </w:lvl>
    <w:lvl w:ilvl="5" w:tplc="EAA458B4">
      <w:numFmt w:val="bullet"/>
      <w:lvlText w:val="•"/>
      <w:lvlJc w:val="left"/>
      <w:pPr>
        <w:ind w:left="4226" w:hanging="353"/>
      </w:pPr>
      <w:rPr>
        <w:rFonts w:hint="default"/>
      </w:rPr>
    </w:lvl>
    <w:lvl w:ilvl="6" w:tplc="4B928E82">
      <w:numFmt w:val="bullet"/>
      <w:lvlText w:val="•"/>
      <w:lvlJc w:val="left"/>
      <w:pPr>
        <w:ind w:left="4999" w:hanging="353"/>
      </w:pPr>
      <w:rPr>
        <w:rFonts w:hint="default"/>
      </w:rPr>
    </w:lvl>
    <w:lvl w:ilvl="7" w:tplc="7CE85148">
      <w:numFmt w:val="bullet"/>
      <w:lvlText w:val="•"/>
      <w:lvlJc w:val="left"/>
      <w:pPr>
        <w:ind w:left="5773" w:hanging="353"/>
      </w:pPr>
      <w:rPr>
        <w:rFonts w:hint="default"/>
      </w:rPr>
    </w:lvl>
    <w:lvl w:ilvl="8" w:tplc="AAC862CE">
      <w:numFmt w:val="bullet"/>
      <w:lvlText w:val="•"/>
      <w:lvlJc w:val="left"/>
      <w:pPr>
        <w:ind w:left="6546" w:hanging="353"/>
      </w:pPr>
      <w:rPr>
        <w:rFonts w:hint="default"/>
      </w:rPr>
    </w:lvl>
  </w:abstractNum>
  <w:abstractNum w:abstractNumId="135" w15:restartNumberingAfterBreak="0">
    <w:nsid w:val="7B5C3D43"/>
    <w:multiLevelType w:val="hybridMultilevel"/>
    <w:tmpl w:val="0AFA7A02"/>
    <w:lvl w:ilvl="0" w:tplc="F99ECF1A">
      <w:start w:val="2"/>
      <w:numFmt w:val="decimal"/>
      <w:lvlText w:val="%1."/>
      <w:lvlJc w:val="left"/>
      <w:pPr>
        <w:ind w:left="351" w:hanging="353"/>
        <w:jc w:val="left"/>
      </w:pPr>
      <w:rPr>
        <w:rFonts w:ascii="宋体" w:eastAsia="宋体" w:hAnsi="宋体" w:cs="宋体" w:hint="default"/>
        <w:spacing w:val="-90"/>
        <w:w w:val="204"/>
        <w:sz w:val="17"/>
        <w:szCs w:val="17"/>
      </w:rPr>
    </w:lvl>
    <w:lvl w:ilvl="1" w:tplc="99F2586A">
      <w:numFmt w:val="bullet"/>
      <w:lvlText w:val="•"/>
      <w:lvlJc w:val="left"/>
      <w:pPr>
        <w:ind w:left="993" w:hanging="353"/>
      </w:pPr>
      <w:rPr>
        <w:rFonts w:hint="default"/>
      </w:rPr>
    </w:lvl>
    <w:lvl w:ilvl="2" w:tplc="54301142">
      <w:numFmt w:val="bullet"/>
      <w:lvlText w:val="•"/>
      <w:lvlJc w:val="left"/>
      <w:pPr>
        <w:ind w:left="1627" w:hanging="353"/>
      </w:pPr>
      <w:rPr>
        <w:rFonts w:hint="default"/>
      </w:rPr>
    </w:lvl>
    <w:lvl w:ilvl="3" w:tplc="52F4E64C">
      <w:numFmt w:val="bullet"/>
      <w:lvlText w:val="•"/>
      <w:lvlJc w:val="left"/>
      <w:pPr>
        <w:ind w:left="2261" w:hanging="353"/>
      </w:pPr>
      <w:rPr>
        <w:rFonts w:hint="default"/>
      </w:rPr>
    </w:lvl>
    <w:lvl w:ilvl="4" w:tplc="81E0E484">
      <w:numFmt w:val="bullet"/>
      <w:lvlText w:val="•"/>
      <w:lvlJc w:val="left"/>
      <w:pPr>
        <w:ind w:left="2894" w:hanging="353"/>
      </w:pPr>
      <w:rPr>
        <w:rFonts w:hint="default"/>
      </w:rPr>
    </w:lvl>
    <w:lvl w:ilvl="5" w:tplc="2EEC8672">
      <w:numFmt w:val="bullet"/>
      <w:lvlText w:val="•"/>
      <w:lvlJc w:val="left"/>
      <w:pPr>
        <w:ind w:left="3528" w:hanging="353"/>
      </w:pPr>
      <w:rPr>
        <w:rFonts w:hint="default"/>
      </w:rPr>
    </w:lvl>
    <w:lvl w:ilvl="6" w:tplc="56F463CE">
      <w:numFmt w:val="bullet"/>
      <w:lvlText w:val="•"/>
      <w:lvlJc w:val="left"/>
      <w:pPr>
        <w:ind w:left="4162" w:hanging="353"/>
      </w:pPr>
      <w:rPr>
        <w:rFonts w:hint="default"/>
      </w:rPr>
    </w:lvl>
    <w:lvl w:ilvl="7" w:tplc="67A25284">
      <w:numFmt w:val="bullet"/>
      <w:lvlText w:val="•"/>
      <w:lvlJc w:val="left"/>
      <w:pPr>
        <w:ind w:left="4795" w:hanging="353"/>
      </w:pPr>
      <w:rPr>
        <w:rFonts w:hint="default"/>
      </w:rPr>
    </w:lvl>
    <w:lvl w:ilvl="8" w:tplc="F4D2C7BC">
      <w:numFmt w:val="bullet"/>
      <w:lvlText w:val="•"/>
      <w:lvlJc w:val="left"/>
      <w:pPr>
        <w:ind w:left="5429" w:hanging="353"/>
      </w:pPr>
      <w:rPr>
        <w:rFonts w:hint="default"/>
      </w:rPr>
    </w:lvl>
  </w:abstractNum>
  <w:abstractNum w:abstractNumId="136" w15:restartNumberingAfterBreak="0">
    <w:nsid w:val="7B7044DC"/>
    <w:multiLevelType w:val="hybridMultilevel"/>
    <w:tmpl w:val="BE425BF2"/>
    <w:lvl w:ilvl="0" w:tplc="BF8E63C6">
      <w:start w:val="1"/>
      <w:numFmt w:val="decimal"/>
      <w:lvlText w:val="(%1)"/>
      <w:lvlJc w:val="left"/>
      <w:pPr>
        <w:ind w:left="51" w:hanging="409"/>
        <w:jc w:val="left"/>
      </w:pPr>
      <w:rPr>
        <w:rFonts w:ascii="宋体" w:eastAsia="宋体" w:hAnsi="宋体" w:cs="宋体" w:hint="default"/>
        <w:spacing w:val="-138"/>
        <w:w w:val="204"/>
        <w:position w:val="3"/>
        <w:sz w:val="17"/>
        <w:szCs w:val="17"/>
      </w:rPr>
    </w:lvl>
    <w:lvl w:ilvl="1" w:tplc="3836C232">
      <w:numFmt w:val="bullet"/>
      <w:lvlText w:val="•"/>
      <w:lvlJc w:val="left"/>
      <w:pPr>
        <w:ind w:left="723" w:hanging="409"/>
      </w:pPr>
      <w:rPr>
        <w:rFonts w:hint="default"/>
      </w:rPr>
    </w:lvl>
    <w:lvl w:ilvl="2" w:tplc="AE78E280">
      <w:numFmt w:val="bullet"/>
      <w:lvlText w:val="•"/>
      <w:lvlJc w:val="left"/>
      <w:pPr>
        <w:ind w:left="1387" w:hanging="409"/>
      </w:pPr>
      <w:rPr>
        <w:rFonts w:hint="default"/>
      </w:rPr>
    </w:lvl>
    <w:lvl w:ilvl="3" w:tplc="F2FC2C7A">
      <w:numFmt w:val="bullet"/>
      <w:lvlText w:val="•"/>
      <w:lvlJc w:val="left"/>
      <w:pPr>
        <w:ind w:left="2051" w:hanging="409"/>
      </w:pPr>
      <w:rPr>
        <w:rFonts w:hint="default"/>
      </w:rPr>
    </w:lvl>
    <w:lvl w:ilvl="4" w:tplc="B986C9D4">
      <w:numFmt w:val="bullet"/>
      <w:lvlText w:val="•"/>
      <w:lvlJc w:val="left"/>
      <w:pPr>
        <w:ind w:left="2714" w:hanging="409"/>
      </w:pPr>
      <w:rPr>
        <w:rFonts w:hint="default"/>
      </w:rPr>
    </w:lvl>
    <w:lvl w:ilvl="5" w:tplc="5332F8D2">
      <w:numFmt w:val="bullet"/>
      <w:lvlText w:val="•"/>
      <w:lvlJc w:val="left"/>
      <w:pPr>
        <w:ind w:left="3378" w:hanging="409"/>
      </w:pPr>
      <w:rPr>
        <w:rFonts w:hint="default"/>
      </w:rPr>
    </w:lvl>
    <w:lvl w:ilvl="6" w:tplc="36AE35AE">
      <w:numFmt w:val="bullet"/>
      <w:lvlText w:val="•"/>
      <w:lvlJc w:val="left"/>
      <w:pPr>
        <w:ind w:left="4042" w:hanging="409"/>
      </w:pPr>
      <w:rPr>
        <w:rFonts w:hint="default"/>
      </w:rPr>
    </w:lvl>
    <w:lvl w:ilvl="7" w:tplc="B9D6D00E">
      <w:numFmt w:val="bullet"/>
      <w:lvlText w:val="•"/>
      <w:lvlJc w:val="left"/>
      <w:pPr>
        <w:ind w:left="4705" w:hanging="409"/>
      </w:pPr>
      <w:rPr>
        <w:rFonts w:hint="default"/>
      </w:rPr>
    </w:lvl>
    <w:lvl w:ilvl="8" w:tplc="365E2996">
      <w:numFmt w:val="bullet"/>
      <w:lvlText w:val="•"/>
      <w:lvlJc w:val="left"/>
      <w:pPr>
        <w:ind w:left="5369" w:hanging="409"/>
      </w:pPr>
      <w:rPr>
        <w:rFonts w:hint="default"/>
      </w:rPr>
    </w:lvl>
  </w:abstractNum>
  <w:abstractNum w:abstractNumId="137" w15:restartNumberingAfterBreak="0">
    <w:nsid w:val="7CFA51FC"/>
    <w:multiLevelType w:val="hybridMultilevel"/>
    <w:tmpl w:val="0D864C7C"/>
    <w:lvl w:ilvl="0" w:tplc="B7DE5A36">
      <w:start w:val="1"/>
      <w:numFmt w:val="decimal"/>
      <w:lvlText w:val="%1."/>
      <w:lvlJc w:val="left"/>
      <w:pPr>
        <w:ind w:left="350" w:hanging="353"/>
        <w:jc w:val="left"/>
      </w:pPr>
      <w:rPr>
        <w:rFonts w:ascii="宋体" w:eastAsia="宋体" w:hAnsi="宋体" w:cs="宋体" w:hint="default"/>
        <w:spacing w:val="-90"/>
        <w:w w:val="204"/>
        <w:sz w:val="17"/>
        <w:szCs w:val="17"/>
      </w:rPr>
    </w:lvl>
    <w:lvl w:ilvl="1" w:tplc="5596B69A">
      <w:numFmt w:val="bullet"/>
      <w:lvlText w:val="•"/>
      <w:lvlJc w:val="left"/>
      <w:pPr>
        <w:ind w:left="1133" w:hanging="353"/>
      </w:pPr>
      <w:rPr>
        <w:rFonts w:hint="default"/>
      </w:rPr>
    </w:lvl>
    <w:lvl w:ilvl="2" w:tplc="AA760356">
      <w:numFmt w:val="bullet"/>
      <w:lvlText w:val="•"/>
      <w:lvlJc w:val="left"/>
      <w:pPr>
        <w:ind w:left="1906" w:hanging="353"/>
      </w:pPr>
      <w:rPr>
        <w:rFonts w:hint="default"/>
      </w:rPr>
    </w:lvl>
    <w:lvl w:ilvl="3" w:tplc="37ECD1F0">
      <w:numFmt w:val="bullet"/>
      <w:lvlText w:val="•"/>
      <w:lvlJc w:val="left"/>
      <w:pPr>
        <w:ind w:left="2679" w:hanging="353"/>
      </w:pPr>
      <w:rPr>
        <w:rFonts w:hint="default"/>
      </w:rPr>
    </w:lvl>
    <w:lvl w:ilvl="4" w:tplc="5E6602E2">
      <w:numFmt w:val="bullet"/>
      <w:lvlText w:val="•"/>
      <w:lvlJc w:val="left"/>
      <w:pPr>
        <w:ind w:left="3453" w:hanging="353"/>
      </w:pPr>
      <w:rPr>
        <w:rFonts w:hint="default"/>
      </w:rPr>
    </w:lvl>
    <w:lvl w:ilvl="5" w:tplc="003E919A">
      <w:numFmt w:val="bullet"/>
      <w:lvlText w:val="•"/>
      <w:lvlJc w:val="left"/>
      <w:pPr>
        <w:ind w:left="4226" w:hanging="353"/>
      </w:pPr>
      <w:rPr>
        <w:rFonts w:hint="default"/>
      </w:rPr>
    </w:lvl>
    <w:lvl w:ilvl="6" w:tplc="5F106A18">
      <w:numFmt w:val="bullet"/>
      <w:lvlText w:val="•"/>
      <w:lvlJc w:val="left"/>
      <w:pPr>
        <w:ind w:left="4999" w:hanging="353"/>
      </w:pPr>
      <w:rPr>
        <w:rFonts w:hint="default"/>
      </w:rPr>
    </w:lvl>
    <w:lvl w:ilvl="7" w:tplc="A76A3984">
      <w:numFmt w:val="bullet"/>
      <w:lvlText w:val="•"/>
      <w:lvlJc w:val="left"/>
      <w:pPr>
        <w:ind w:left="5773" w:hanging="353"/>
      </w:pPr>
      <w:rPr>
        <w:rFonts w:hint="default"/>
      </w:rPr>
    </w:lvl>
    <w:lvl w:ilvl="8" w:tplc="C868D68C">
      <w:numFmt w:val="bullet"/>
      <w:lvlText w:val="•"/>
      <w:lvlJc w:val="left"/>
      <w:pPr>
        <w:ind w:left="6546" w:hanging="353"/>
      </w:pPr>
      <w:rPr>
        <w:rFonts w:hint="default"/>
      </w:rPr>
    </w:lvl>
  </w:abstractNum>
  <w:abstractNum w:abstractNumId="138" w15:restartNumberingAfterBreak="0">
    <w:nsid w:val="7D532978"/>
    <w:multiLevelType w:val="hybridMultilevel"/>
    <w:tmpl w:val="5112AF7E"/>
    <w:lvl w:ilvl="0" w:tplc="07325198">
      <w:start w:val="1"/>
      <w:numFmt w:val="decimal"/>
      <w:lvlText w:val="%1."/>
      <w:lvlJc w:val="left"/>
      <w:pPr>
        <w:ind w:left="351" w:hanging="353"/>
        <w:jc w:val="left"/>
      </w:pPr>
      <w:rPr>
        <w:rFonts w:ascii="宋体" w:eastAsia="宋体" w:hAnsi="宋体" w:cs="宋体" w:hint="default"/>
        <w:spacing w:val="-90"/>
        <w:w w:val="204"/>
        <w:sz w:val="17"/>
        <w:szCs w:val="17"/>
      </w:rPr>
    </w:lvl>
    <w:lvl w:ilvl="1" w:tplc="9968D374">
      <w:numFmt w:val="bullet"/>
      <w:lvlText w:val="•"/>
      <w:lvlJc w:val="left"/>
      <w:pPr>
        <w:ind w:left="993" w:hanging="353"/>
      </w:pPr>
      <w:rPr>
        <w:rFonts w:hint="default"/>
      </w:rPr>
    </w:lvl>
    <w:lvl w:ilvl="2" w:tplc="C28E3606">
      <w:numFmt w:val="bullet"/>
      <w:lvlText w:val="•"/>
      <w:lvlJc w:val="left"/>
      <w:pPr>
        <w:ind w:left="1627" w:hanging="353"/>
      </w:pPr>
      <w:rPr>
        <w:rFonts w:hint="default"/>
      </w:rPr>
    </w:lvl>
    <w:lvl w:ilvl="3" w:tplc="EE8AC176">
      <w:numFmt w:val="bullet"/>
      <w:lvlText w:val="•"/>
      <w:lvlJc w:val="left"/>
      <w:pPr>
        <w:ind w:left="2261" w:hanging="353"/>
      </w:pPr>
      <w:rPr>
        <w:rFonts w:hint="default"/>
      </w:rPr>
    </w:lvl>
    <w:lvl w:ilvl="4" w:tplc="43CA19E8">
      <w:numFmt w:val="bullet"/>
      <w:lvlText w:val="•"/>
      <w:lvlJc w:val="left"/>
      <w:pPr>
        <w:ind w:left="2894" w:hanging="353"/>
      </w:pPr>
      <w:rPr>
        <w:rFonts w:hint="default"/>
      </w:rPr>
    </w:lvl>
    <w:lvl w:ilvl="5" w:tplc="5BC2A208">
      <w:numFmt w:val="bullet"/>
      <w:lvlText w:val="•"/>
      <w:lvlJc w:val="left"/>
      <w:pPr>
        <w:ind w:left="3528" w:hanging="353"/>
      </w:pPr>
      <w:rPr>
        <w:rFonts w:hint="default"/>
      </w:rPr>
    </w:lvl>
    <w:lvl w:ilvl="6" w:tplc="84CE6A8A">
      <w:numFmt w:val="bullet"/>
      <w:lvlText w:val="•"/>
      <w:lvlJc w:val="left"/>
      <w:pPr>
        <w:ind w:left="4162" w:hanging="353"/>
      </w:pPr>
      <w:rPr>
        <w:rFonts w:hint="default"/>
      </w:rPr>
    </w:lvl>
    <w:lvl w:ilvl="7" w:tplc="B970A75E">
      <w:numFmt w:val="bullet"/>
      <w:lvlText w:val="•"/>
      <w:lvlJc w:val="left"/>
      <w:pPr>
        <w:ind w:left="4795" w:hanging="353"/>
      </w:pPr>
      <w:rPr>
        <w:rFonts w:hint="default"/>
      </w:rPr>
    </w:lvl>
    <w:lvl w:ilvl="8" w:tplc="3D44DF70">
      <w:numFmt w:val="bullet"/>
      <w:lvlText w:val="•"/>
      <w:lvlJc w:val="left"/>
      <w:pPr>
        <w:ind w:left="5429" w:hanging="353"/>
      </w:pPr>
      <w:rPr>
        <w:rFonts w:hint="default"/>
      </w:rPr>
    </w:lvl>
  </w:abstractNum>
  <w:abstractNum w:abstractNumId="139" w15:restartNumberingAfterBreak="0">
    <w:nsid w:val="7D586239"/>
    <w:multiLevelType w:val="hybridMultilevel"/>
    <w:tmpl w:val="CCFA2C7E"/>
    <w:lvl w:ilvl="0" w:tplc="6A84A4C2">
      <w:start w:val="1"/>
      <w:numFmt w:val="decimal"/>
      <w:lvlText w:val="%1."/>
      <w:lvlJc w:val="left"/>
      <w:pPr>
        <w:ind w:left="351" w:hanging="353"/>
        <w:jc w:val="left"/>
      </w:pPr>
      <w:rPr>
        <w:rFonts w:ascii="宋体" w:eastAsia="宋体" w:hAnsi="宋体" w:cs="宋体" w:hint="default"/>
        <w:spacing w:val="-90"/>
        <w:w w:val="204"/>
        <w:sz w:val="17"/>
        <w:szCs w:val="17"/>
      </w:rPr>
    </w:lvl>
    <w:lvl w:ilvl="1" w:tplc="3C66A006">
      <w:numFmt w:val="bullet"/>
      <w:lvlText w:val="•"/>
      <w:lvlJc w:val="left"/>
      <w:pPr>
        <w:ind w:left="993" w:hanging="353"/>
      </w:pPr>
      <w:rPr>
        <w:rFonts w:hint="default"/>
      </w:rPr>
    </w:lvl>
    <w:lvl w:ilvl="2" w:tplc="7F1CC49A">
      <w:numFmt w:val="bullet"/>
      <w:lvlText w:val="•"/>
      <w:lvlJc w:val="left"/>
      <w:pPr>
        <w:ind w:left="1627" w:hanging="353"/>
      </w:pPr>
      <w:rPr>
        <w:rFonts w:hint="default"/>
      </w:rPr>
    </w:lvl>
    <w:lvl w:ilvl="3" w:tplc="EA266C80">
      <w:numFmt w:val="bullet"/>
      <w:lvlText w:val="•"/>
      <w:lvlJc w:val="left"/>
      <w:pPr>
        <w:ind w:left="2261" w:hanging="353"/>
      </w:pPr>
      <w:rPr>
        <w:rFonts w:hint="default"/>
      </w:rPr>
    </w:lvl>
    <w:lvl w:ilvl="4" w:tplc="F348C520">
      <w:numFmt w:val="bullet"/>
      <w:lvlText w:val="•"/>
      <w:lvlJc w:val="left"/>
      <w:pPr>
        <w:ind w:left="2894" w:hanging="353"/>
      </w:pPr>
      <w:rPr>
        <w:rFonts w:hint="default"/>
      </w:rPr>
    </w:lvl>
    <w:lvl w:ilvl="5" w:tplc="E5080398">
      <w:numFmt w:val="bullet"/>
      <w:lvlText w:val="•"/>
      <w:lvlJc w:val="left"/>
      <w:pPr>
        <w:ind w:left="3528" w:hanging="353"/>
      </w:pPr>
      <w:rPr>
        <w:rFonts w:hint="default"/>
      </w:rPr>
    </w:lvl>
    <w:lvl w:ilvl="6" w:tplc="5798DD3C">
      <w:numFmt w:val="bullet"/>
      <w:lvlText w:val="•"/>
      <w:lvlJc w:val="left"/>
      <w:pPr>
        <w:ind w:left="4162" w:hanging="353"/>
      </w:pPr>
      <w:rPr>
        <w:rFonts w:hint="default"/>
      </w:rPr>
    </w:lvl>
    <w:lvl w:ilvl="7" w:tplc="CAE8AE52">
      <w:numFmt w:val="bullet"/>
      <w:lvlText w:val="•"/>
      <w:lvlJc w:val="left"/>
      <w:pPr>
        <w:ind w:left="4795" w:hanging="353"/>
      </w:pPr>
      <w:rPr>
        <w:rFonts w:hint="default"/>
      </w:rPr>
    </w:lvl>
    <w:lvl w:ilvl="8" w:tplc="2F344578">
      <w:numFmt w:val="bullet"/>
      <w:lvlText w:val="•"/>
      <w:lvlJc w:val="left"/>
      <w:pPr>
        <w:ind w:left="5429" w:hanging="353"/>
      </w:pPr>
      <w:rPr>
        <w:rFonts w:hint="default"/>
      </w:rPr>
    </w:lvl>
  </w:abstractNum>
  <w:abstractNum w:abstractNumId="140" w15:restartNumberingAfterBreak="0">
    <w:nsid w:val="7F996379"/>
    <w:multiLevelType w:val="hybridMultilevel"/>
    <w:tmpl w:val="E7041CA2"/>
    <w:lvl w:ilvl="0" w:tplc="B2AAC352">
      <w:start w:val="1"/>
      <w:numFmt w:val="decimal"/>
      <w:lvlText w:val="%1."/>
      <w:lvlJc w:val="left"/>
      <w:pPr>
        <w:ind w:left="351" w:hanging="353"/>
        <w:jc w:val="left"/>
      </w:pPr>
      <w:rPr>
        <w:rFonts w:ascii="宋体" w:eastAsia="宋体" w:hAnsi="宋体" w:cs="宋体" w:hint="default"/>
        <w:spacing w:val="-90"/>
        <w:w w:val="204"/>
        <w:sz w:val="17"/>
        <w:szCs w:val="17"/>
      </w:rPr>
    </w:lvl>
    <w:lvl w:ilvl="1" w:tplc="966E5DEA">
      <w:numFmt w:val="bullet"/>
      <w:lvlText w:val="•"/>
      <w:lvlJc w:val="left"/>
      <w:pPr>
        <w:ind w:left="993" w:hanging="353"/>
      </w:pPr>
      <w:rPr>
        <w:rFonts w:hint="default"/>
      </w:rPr>
    </w:lvl>
    <w:lvl w:ilvl="2" w:tplc="4E5C8CD4">
      <w:numFmt w:val="bullet"/>
      <w:lvlText w:val="•"/>
      <w:lvlJc w:val="left"/>
      <w:pPr>
        <w:ind w:left="1627" w:hanging="353"/>
      </w:pPr>
      <w:rPr>
        <w:rFonts w:hint="default"/>
      </w:rPr>
    </w:lvl>
    <w:lvl w:ilvl="3" w:tplc="2E6C3E16">
      <w:numFmt w:val="bullet"/>
      <w:lvlText w:val="•"/>
      <w:lvlJc w:val="left"/>
      <w:pPr>
        <w:ind w:left="2261" w:hanging="353"/>
      </w:pPr>
      <w:rPr>
        <w:rFonts w:hint="default"/>
      </w:rPr>
    </w:lvl>
    <w:lvl w:ilvl="4" w:tplc="5B367AB4">
      <w:numFmt w:val="bullet"/>
      <w:lvlText w:val="•"/>
      <w:lvlJc w:val="left"/>
      <w:pPr>
        <w:ind w:left="2894" w:hanging="353"/>
      </w:pPr>
      <w:rPr>
        <w:rFonts w:hint="default"/>
      </w:rPr>
    </w:lvl>
    <w:lvl w:ilvl="5" w:tplc="D3E455BC">
      <w:numFmt w:val="bullet"/>
      <w:lvlText w:val="•"/>
      <w:lvlJc w:val="left"/>
      <w:pPr>
        <w:ind w:left="3528" w:hanging="353"/>
      </w:pPr>
      <w:rPr>
        <w:rFonts w:hint="default"/>
      </w:rPr>
    </w:lvl>
    <w:lvl w:ilvl="6" w:tplc="6CD22D08">
      <w:numFmt w:val="bullet"/>
      <w:lvlText w:val="•"/>
      <w:lvlJc w:val="left"/>
      <w:pPr>
        <w:ind w:left="4162" w:hanging="353"/>
      </w:pPr>
      <w:rPr>
        <w:rFonts w:hint="default"/>
      </w:rPr>
    </w:lvl>
    <w:lvl w:ilvl="7" w:tplc="DFA8CC38">
      <w:numFmt w:val="bullet"/>
      <w:lvlText w:val="•"/>
      <w:lvlJc w:val="left"/>
      <w:pPr>
        <w:ind w:left="4795" w:hanging="353"/>
      </w:pPr>
      <w:rPr>
        <w:rFonts w:hint="default"/>
      </w:rPr>
    </w:lvl>
    <w:lvl w:ilvl="8" w:tplc="22EE5E5C">
      <w:numFmt w:val="bullet"/>
      <w:lvlText w:val="•"/>
      <w:lvlJc w:val="left"/>
      <w:pPr>
        <w:ind w:left="5429" w:hanging="353"/>
      </w:pPr>
      <w:rPr>
        <w:rFonts w:hint="default"/>
      </w:rPr>
    </w:lvl>
  </w:abstractNum>
  <w:num w:numId="1">
    <w:abstractNumId w:val="128"/>
  </w:num>
  <w:num w:numId="2">
    <w:abstractNumId w:val="30"/>
  </w:num>
  <w:num w:numId="3">
    <w:abstractNumId w:val="53"/>
  </w:num>
  <w:num w:numId="4">
    <w:abstractNumId w:val="122"/>
  </w:num>
  <w:num w:numId="5">
    <w:abstractNumId w:val="49"/>
  </w:num>
  <w:num w:numId="6">
    <w:abstractNumId w:val="114"/>
  </w:num>
  <w:num w:numId="7">
    <w:abstractNumId w:val="62"/>
  </w:num>
  <w:num w:numId="8">
    <w:abstractNumId w:val="19"/>
  </w:num>
  <w:num w:numId="9">
    <w:abstractNumId w:val="14"/>
  </w:num>
  <w:num w:numId="10">
    <w:abstractNumId w:val="55"/>
  </w:num>
  <w:num w:numId="11">
    <w:abstractNumId w:val="18"/>
  </w:num>
  <w:num w:numId="12">
    <w:abstractNumId w:val="52"/>
  </w:num>
  <w:num w:numId="13">
    <w:abstractNumId w:val="5"/>
  </w:num>
  <w:num w:numId="14">
    <w:abstractNumId w:val="36"/>
  </w:num>
  <w:num w:numId="15">
    <w:abstractNumId w:val="61"/>
  </w:num>
  <w:num w:numId="16">
    <w:abstractNumId w:val="34"/>
  </w:num>
  <w:num w:numId="17">
    <w:abstractNumId w:val="101"/>
  </w:num>
  <w:num w:numId="18">
    <w:abstractNumId w:val="80"/>
  </w:num>
  <w:num w:numId="19">
    <w:abstractNumId w:val="107"/>
  </w:num>
  <w:num w:numId="20">
    <w:abstractNumId w:val="40"/>
  </w:num>
  <w:num w:numId="21">
    <w:abstractNumId w:val="8"/>
  </w:num>
  <w:num w:numId="22">
    <w:abstractNumId w:val="45"/>
  </w:num>
  <w:num w:numId="23">
    <w:abstractNumId w:val="11"/>
  </w:num>
  <w:num w:numId="24">
    <w:abstractNumId w:val="50"/>
  </w:num>
  <w:num w:numId="25">
    <w:abstractNumId w:val="4"/>
  </w:num>
  <w:num w:numId="26">
    <w:abstractNumId w:val="108"/>
  </w:num>
  <w:num w:numId="27">
    <w:abstractNumId w:val="136"/>
  </w:num>
  <w:num w:numId="28">
    <w:abstractNumId w:val="86"/>
  </w:num>
  <w:num w:numId="29">
    <w:abstractNumId w:val="73"/>
  </w:num>
  <w:num w:numId="30">
    <w:abstractNumId w:val="38"/>
  </w:num>
  <w:num w:numId="31">
    <w:abstractNumId w:val="48"/>
  </w:num>
  <w:num w:numId="32">
    <w:abstractNumId w:val="126"/>
  </w:num>
  <w:num w:numId="33">
    <w:abstractNumId w:val="56"/>
  </w:num>
  <w:num w:numId="34">
    <w:abstractNumId w:val="60"/>
  </w:num>
  <w:num w:numId="35">
    <w:abstractNumId w:val="72"/>
  </w:num>
  <w:num w:numId="36">
    <w:abstractNumId w:val="75"/>
  </w:num>
  <w:num w:numId="37">
    <w:abstractNumId w:val="13"/>
  </w:num>
  <w:num w:numId="38">
    <w:abstractNumId w:val="91"/>
  </w:num>
  <w:num w:numId="39">
    <w:abstractNumId w:val="116"/>
  </w:num>
  <w:num w:numId="40">
    <w:abstractNumId w:val="76"/>
  </w:num>
  <w:num w:numId="41">
    <w:abstractNumId w:val="63"/>
  </w:num>
  <w:num w:numId="42">
    <w:abstractNumId w:val="134"/>
  </w:num>
  <w:num w:numId="43">
    <w:abstractNumId w:val="10"/>
  </w:num>
  <w:num w:numId="44">
    <w:abstractNumId w:val="1"/>
  </w:num>
  <w:num w:numId="45">
    <w:abstractNumId w:val="124"/>
  </w:num>
  <w:num w:numId="46">
    <w:abstractNumId w:val="120"/>
  </w:num>
  <w:num w:numId="47">
    <w:abstractNumId w:val="84"/>
  </w:num>
  <w:num w:numId="48">
    <w:abstractNumId w:val="29"/>
  </w:num>
  <w:num w:numId="49">
    <w:abstractNumId w:val="22"/>
  </w:num>
  <w:num w:numId="50">
    <w:abstractNumId w:val="69"/>
  </w:num>
  <w:num w:numId="51">
    <w:abstractNumId w:val="27"/>
  </w:num>
  <w:num w:numId="52">
    <w:abstractNumId w:val="17"/>
  </w:num>
  <w:num w:numId="53">
    <w:abstractNumId w:val="28"/>
  </w:num>
  <w:num w:numId="54">
    <w:abstractNumId w:val="66"/>
  </w:num>
  <w:num w:numId="55">
    <w:abstractNumId w:val="6"/>
  </w:num>
  <w:num w:numId="56">
    <w:abstractNumId w:val="26"/>
  </w:num>
  <w:num w:numId="57">
    <w:abstractNumId w:val="65"/>
  </w:num>
  <w:num w:numId="58">
    <w:abstractNumId w:val="32"/>
  </w:num>
  <w:num w:numId="59">
    <w:abstractNumId w:val="64"/>
  </w:num>
  <w:num w:numId="60">
    <w:abstractNumId w:val="94"/>
  </w:num>
  <w:num w:numId="61">
    <w:abstractNumId w:val="7"/>
  </w:num>
  <w:num w:numId="62">
    <w:abstractNumId w:val="133"/>
  </w:num>
  <w:num w:numId="63">
    <w:abstractNumId w:val="68"/>
  </w:num>
  <w:num w:numId="64">
    <w:abstractNumId w:val="99"/>
  </w:num>
  <w:num w:numId="65">
    <w:abstractNumId w:val="130"/>
  </w:num>
  <w:num w:numId="66">
    <w:abstractNumId w:val="82"/>
  </w:num>
  <w:num w:numId="67">
    <w:abstractNumId w:val="102"/>
  </w:num>
  <w:num w:numId="68">
    <w:abstractNumId w:val="113"/>
  </w:num>
  <w:num w:numId="69">
    <w:abstractNumId w:val="103"/>
  </w:num>
  <w:num w:numId="70">
    <w:abstractNumId w:val="115"/>
  </w:num>
  <w:num w:numId="71">
    <w:abstractNumId w:val="85"/>
  </w:num>
  <w:num w:numId="72">
    <w:abstractNumId w:val="135"/>
  </w:num>
  <w:num w:numId="73">
    <w:abstractNumId w:val="2"/>
  </w:num>
  <w:num w:numId="74">
    <w:abstractNumId w:val="98"/>
  </w:num>
  <w:num w:numId="75">
    <w:abstractNumId w:val="25"/>
  </w:num>
  <w:num w:numId="76">
    <w:abstractNumId w:val="67"/>
  </w:num>
  <w:num w:numId="77">
    <w:abstractNumId w:val="77"/>
  </w:num>
  <w:num w:numId="78">
    <w:abstractNumId w:val="0"/>
  </w:num>
  <w:num w:numId="79">
    <w:abstractNumId w:val="112"/>
  </w:num>
  <w:num w:numId="80">
    <w:abstractNumId w:val="12"/>
  </w:num>
  <w:num w:numId="81">
    <w:abstractNumId w:val="87"/>
  </w:num>
  <w:num w:numId="82">
    <w:abstractNumId w:val="24"/>
  </w:num>
  <w:num w:numId="83">
    <w:abstractNumId w:val="15"/>
  </w:num>
  <w:num w:numId="84">
    <w:abstractNumId w:val="131"/>
  </w:num>
  <w:num w:numId="85">
    <w:abstractNumId w:val="58"/>
  </w:num>
  <w:num w:numId="86">
    <w:abstractNumId w:val="33"/>
  </w:num>
  <w:num w:numId="87">
    <w:abstractNumId w:val="92"/>
  </w:num>
  <w:num w:numId="88">
    <w:abstractNumId w:val="79"/>
  </w:num>
  <w:num w:numId="89">
    <w:abstractNumId w:val="93"/>
  </w:num>
  <w:num w:numId="90">
    <w:abstractNumId w:val="35"/>
  </w:num>
  <w:num w:numId="91">
    <w:abstractNumId w:val="37"/>
  </w:num>
  <w:num w:numId="92">
    <w:abstractNumId w:val="47"/>
  </w:num>
  <w:num w:numId="93">
    <w:abstractNumId w:val="9"/>
  </w:num>
  <w:num w:numId="94">
    <w:abstractNumId w:val="96"/>
  </w:num>
  <w:num w:numId="95">
    <w:abstractNumId w:val="71"/>
  </w:num>
  <w:num w:numId="96">
    <w:abstractNumId w:val="140"/>
  </w:num>
  <w:num w:numId="97">
    <w:abstractNumId w:val="46"/>
  </w:num>
  <w:num w:numId="98">
    <w:abstractNumId w:val="3"/>
  </w:num>
  <w:num w:numId="99">
    <w:abstractNumId w:val="78"/>
  </w:num>
  <w:num w:numId="100">
    <w:abstractNumId w:val="121"/>
  </w:num>
  <w:num w:numId="101">
    <w:abstractNumId w:val="137"/>
  </w:num>
  <w:num w:numId="102">
    <w:abstractNumId w:val="43"/>
  </w:num>
  <w:num w:numId="103">
    <w:abstractNumId w:val="100"/>
  </w:num>
  <w:num w:numId="104">
    <w:abstractNumId w:val="117"/>
  </w:num>
  <w:num w:numId="105">
    <w:abstractNumId w:val="20"/>
  </w:num>
  <w:num w:numId="106">
    <w:abstractNumId w:val="132"/>
  </w:num>
  <w:num w:numId="107">
    <w:abstractNumId w:val="90"/>
  </w:num>
  <w:num w:numId="108">
    <w:abstractNumId w:val="139"/>
  </w:num>
  <w:num w:numId="109">
    <w:abstractNumId w:val="74"/>
  </w:num>
  <w:num w:numId="110">
    <w:abstractNumId w:val="105"/>
  </w:num>
  <w:num w:numId="111">
    <w:abstractNumId w:val="97"/>
  </w:num>
  <w:num w:numId="112">
    <w:abstractNumId w:val="138"/>
  </w:num>
  <w:num w:numId="113">
    <w:abstractNumId w:val="41"/>
  </w:num>
  <w:num w:numId="114">
    <w:abstractNumId w:val="57"/>
  </w:num>
  <w:num w:numId="115">
    <w:abstractNumId w:val="23"/>
  </w:num>
  <w:num w:numId="116">
    <w:abstractNumId w:val="125"/>
  </w:num>
  <w:num w:numId="117">
    <w:abstractNumId w:val="109"/>
  </w:num>
  <w:num w:numId="118">
    <w:abstractNumId w:val="95"/>
  </w:num>
  <w:num w:numId="119">
    <w:abstractNumId w:val="16"/>
  </w:num>
  <w:num w:numId="120">
    <w:abstractNumId w:val="51"/>
  </w:num>
  <w:num w:numId="121">
    <w:abstractNumId w:val="54"/>
  </w:num>
  <w:num w:numId="122">
    <w:abstractNumId w:val="110"/>
  </w:num>
  <w:num w:numId="123">
    <w:abstractNumId w:val="127"/>
  </w:num>
  <w:num w:numId="124">
    <w:abstractNumId w:val="89"/>
  </w:num>
  <w:num w:numId="125">
    <w:abstractNumId w:val="88"/>
  </w:num>
  <w:num w:numId="126">
    <w:abstractNumId w:val="21"/>
  </w:num>
  <w:num w:numId="127">
    <w:abstractNumId w:val="129"/>
  </w:num>
  <w:num w:numId="128">
    <w:abstractNumId w:val="83"/>
  </w:num>
  <w:num w:numId="129">
    <w:abstractNumId w:val="118"/>
  </w:num>
  <w:num w:numId="130">
    <w:abstractNumId w:val="44"/>
  </w:num>
  <w:num w:numId="131">
    <w:abstractNumId w:val="104"/>
  </w:num>
  <w:num w:numId="132">
    <w:abstractNumId w:val="59"/>
  </w:num>
  <w:num w:numId="133">
    <w:abstractNumId w:val="111"/>
  </w:num>
  <w:num w:numId="134">
    <w:abstractNumId w:val="31"/>
  </w:num>
  <w:num w:numId="135">
    <w:abstractNumId w:val="42"/>
  </w:num>
  <w:num w:numId="136">
    <w:abstractNumId w:val="106"/>
  </w:num>
  <w:num w:numId="137">
    <w:abstractNumId w:val="81"/>
  </w:num>
  <w:num w:numId="138">
    <w:abstractNumId w:val="39"/>
  </w:num>
  <w:num w:numId="139">
    <w:abstractNumId w:val="123"/>
  </w:num>
  <w:num w:numId="140">
    <w:abstractNumId w:val="119"/>
  </w:num>
  <w:num w:numId="141">
    <w:abstractNumId w:val="7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104"/>
    <w:rsid w:val="000616F6"/>
    <w:rsid w:val="00645ED5"/>
    <w:rsid w:val="00647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326DFF-5782-4862-BEEC-1E2249F0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before="6" w:line="510" w:lineRule="exact"/>
      <w:outlineLvl w:val="0"/>
    </w:pPr>
    <w:rPr>
      <w:sz w:val="51"/>
      <w:szCs w:val="51"/>
    </w:rPr>
  </w:style>
  <w:style w:type="paragraph" w:styleId="2">
    <w:name w:val="heading 2"/>
    <w:basedOn w:val="a"/>
    <w:uiPriority w:val="1"/>
    <w:qFormat/>
    <w:pPr>
      <w:spacing w:before="72"/>
      <w:ind w:right="73"/>
      <w:jc w:val="center"/>
      <w:outlineLvl w:val="1"/>
    </w:pPr>
    <w:rPr>
      <w:sz w:val="30"/>
      <w:szCs w:val="30"/>
    </w:rPr>
  </w:style>
  <w:style w:type="paragraph" w:styleId="3">
    <w:name w:val="heading 3"/>
    <w:basedOn w:val="a"/>
    <w:uiPriority w:val="1"/>
    <w:qFormat/>
    <w:pPr>
      <w:spacing w:before="79"/>
      <w:ind w:right="73"/>
      <w:jc w:val="center"/>
      <w:outlineLvl w:val="2"/>
    </w:pPr>
    <w:rPr>
      <w:sz w:val="26"/>
      <w:szCs w:val="26"/>
    </w:rPr>
  </w:style>
  <w:style w:type="paragraph" w:styleId="4">
    <w:name w:val="heading 4"/>
    <w:basedOn w:val="a"/>
    <w:uiPriority w:val="1"/>
    <w:qFormat/>
    <w:pPr>
      <w:spacing w:before="37" w:line="226" w:lineRule="exact"/>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9"/>
      <w:szCs w:val="19"/>
    </w:rPr>
  </w:style>
  <w:style w:type="paragraph" w:styleId="a4">
    <w:name w:val="List Paragraph"/>
    <w:basedOn w:val="a"/>
    <w:uiPriority w:val="1"/>
    <w:qFormat/>
    <w:pPr>
      <w:ind w:left="843" w:hanging="35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image" Target="media/image23.png"/><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oter" Target="footer2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9.xml"/><Relationship Id="rId11" Type="http://schemas.openxmlformats.org/officeDocument/2006/relationships/image" Target="media/image5.png"/><Relationship Id="rId24"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24.png"/><Relationship Id="rId48" Type="http://schemas.openxmlformats.org/officeDocument/2006/relationships/footer" Target="footer18.xml"/><Relationship Id="rId56"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footer" Target="footer16.xml"/><Relationship Id="rId20" Type="http://schemas.openxmlformats.org/officeDocument/2006/relationships/image" Target="media/image12.png"/><Relationship Id="rId41" Type="http://schemas.openxmlformats.org/officeDocument/2006/relationships/footer" Target="footer14.xml"/><Relationship Id="rId54"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8.xml"/><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2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4122</Words>
  <Characters>23501</Characters>
  <DocSecurity>0</DocSecurity>
  <Lines>195</Lines>
  <Paragraphs>55</Paragraphs>
  <ScaleCrop>false</ScaleCrop>
  <Company/>
  <LinksUpToDate>false</LinksUpToDate>
  <CharactersWithSpaces>27568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2022-03-03T23:50:00Z</dcterms:created>
  <dcterms:modified xsi:type="dcterms:W3CDTF">2022-03-03T23:51:00Z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LastSaved">
    <vt:filetime>2022-03-03T00:00:00Z</vt:filetime>
  </property>
</Properties>
</file>